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600A7" w14:textId="77777777" w:rsidR="006A21F3" w:rsidRDefault="006A21F3" w:rsidP="006A21F3">
      <w:pPr>
        <w:pStyle w:val="Ttulo1"/>
        <w:spacing w:line="360" w:lineRule="auto"/>
        <w:jc w:val="right"/>
        <w:rPr>
          <w:rFonts w:ascii="Montserrat Medium" w:hAnsi="Montserrat Medium"/>
          <w:sz w:val="40"/>
        </w:rPr>
      </w:pPr>
      <w:r w:rsidRPr="006A21F3">
        <w:rPr>
          <w:rFonts w:ascii="Montserrat Medium" w:hAnsi="Montserrat Medium"/>
          <w:sz w:val="40"/>
        </w:rPr>
        <w:t>AURELIO CERDASANTIAGO ROJAS</w:t>
      </w:r>
    </w:p>
    <w:p w14:paraId="0062A903" w14:textId="6BED6AC5" w:rsidR="00630ED8" w:rsidRPr="0083287D" w:rsidRDefault="00751B8A" w:rsidP="00B83F01">
      <w:pPr>
        <w:pStyle w:val="Ttulo1"/>
        <w:spacing w:line="360" w:lineRule="auto"/>
        <w:rPr>
          <w:rFonts w:ascii="Montserrat Medium" w:hAnsi="Montserrat Medium"/>
        </w:rPr>
      </w:pPr>
      <w:r w:rsidRPr="0083287D">
        <w:rPr>
          <w:rFonts w:ascii="Montserrat Medium" w:hAnsi="Montserrat Medium"/>
        </w:rPr>
        <w:t>DATOS ESCOLARES</w:t>
      </w:r>
    </w:p>
    <w:p w14:paraId="2F11D400" w14:textId="77777777" w:rsidR="006A21F3" w:rsidRPr="006A21F3" w:rsidRDefault="006A21F3" w:rsidP="006A21F3">
      <w:pPr>
        <w:rPr>
          <w:rFonts w:ascii="Montserrat Medium" w:hAnsi="Montserrat Medium"/>
        </w:rPr>
      </w:pPr>
      <w:r w:rsidRPr="006A21F3">
        <w:rPr>
          <w:rFonts w:ascii="Montserrat Medium" w:hAnsi="Montserrat Medium"/>
        </w:rPr>
        <w:t>- Estudiante de la Maestría en Gestión en Gobiernos Locales de la Universidad de Guadalajara en el Centro Universitario de Tonalá, Jalisco (2022 actualmente se cursando el tercer semestre).</w:t>
      </w:r>
    </w:p>
    <w:p w14:paraId="59FECDE1" w14:textId="77777777" w:rsidR="006A21F3" w:rsidRPr="006A21F3" w:rsidRDefault="006A21F3" w:rsidP="006A21F3">
      <w:pPr>
        <w:rPr>
          <w:rFonts w:ascii="Montserrat Medium" w:hAnsi="Montserrat Medium"/>
        </w:rPr>
      </w:pPr>
      <w:r w:rsidRPr="006A21F3">
        <w:rPr>
          <w:rFonts w:ascii="Montserrat Medium" w:hAnsi="Montserrat Medium"/>
        </w:rPr>
        <w:t>- Abogado por La Universidad de Guadalajara (titulado)</w:t>
      </w:r>
    </w:p>
    <w:p w14:paraId="1F2D0E53" w14:textId="77777777" w:rsidR="006A21F3" w:rsidRPr="006A21F3" w:rsidRDefault="006A21F3" w:rsidP="006A21F3">
      <w:pPr>
        <w:rPr>
          <w:rFonts w:ascii="Montserrat Medium" w:hAnsi="Montserrat Medium"/>
        </w:rPr>
      </w:pPr>
      <w:r w:rsidRPr="006A21F3">
        <w:rPr>
          <w:rFonts w:ascii="Montserrat Medium" w:hAnsi="Montserrat Medium"/>
        </w:rPr>
        <w:t>- Licenciatura en Sociología por La Universidad de Guadalajara (concluida)</w:t>
      </w:r>
    </w:p>
    <w:p w14:paraId="16C5235F" w14:textId="05169003" w:rsidR="00072256" w:rsidRDefault="006A21F3" w:rsidP="006A21F3">
      <w:pPr>
        <w:rPr>
          <w:rFonts w:ascii="Montserrat Medium" w:hAnsi="Montserrat Medium"/>
        </w:rPr>
      </w:pPr>
      <w:r w:rsidRPr="006A21F3">
        <w:rPr>
          <w:rFonts w:ascii="Montserrat Medium" w:hAnsi="Montserrat Medium"/>
        </w:rPr>
        <w:t>- Integrante del Colegio de Abogados Parlamentarios del Estado de Jalisco A.C.</w:t>
      </w:r>
    </w:p>
    <w:p w14:paraId="4D9F761E" w14:textId="77777777" w:rsidR="006A21F3" w:rsidRPr="0083287D" w:rsidRDefault="006A21F3" w:rsidP="006A21F3">
      <w:pPr>
        <w:rPr>
          <w:rFonts w:ascii="Montserrat Medium" w:hAnsi="Montserrat Medium"/>
        </w:rPr>
      </w:pPr>
    </w:p>
    <w:p w14:paraId="13555EFB" w14:textId="4698B81B" w:rsidR="00AD411E" w:rsidRPr="0083287D" w:rsidRDefault="00751B8A" w:rsidP="00CA4E78">
      <w:pPr>
        <w:pStyle w:val="Ttulo1"/>
        <w:tabs>
          <w:tab w:val="left" w:pos="2640"/>
        </w:tabs>
        <w:spacing w:line="360" w:lineRule="auto"/>
        <w:rPr>
          <w:rFonts w:ascii="Montserrat Medium" w:hAnsi="Montserrat Medium"/>
        </w:rPr>
      </w:pPr>
      <w:r w:rsidRPr="0083287D">
        <w:rPr>
          <w:rFonts w:ascii="Montserrat Medium" w:hAnsi="Montserrat Medium"/>
        </w:rPr>
        <w:t>DATOS LABORALES</w:t>
      </w:r>
      <w:r w:rsidRPr="0083287D">
        <w:rPr>
          <w:rFonts w:ascii="Montserrat Medium" w:hAnsi="Montserrat Medium"/>
        </w:rPr>
        <w:tab/>
      </w:r>
    </w:p>
    <w:p w14:paraId="2CB0B92E" w14:textId="3AA9DC76" w:rsidR="008B6A4D" w:rsidRPr="0083287D" w:rsidRDefault="008B6A4D" w:rsidP="008B6A4D">
      <w:pPr>
        <w:rPr>
          <w:rFonts w:ascii="Montserrat Medium" w:hAnsi="Montserrat Medium"/>
        </w:rPr>
      </w:pPr>
    </w:p>
    <w:p w14:paraId="56E18F59" w14:textId="77777777" w:rsidR="006A21F3" w:rsidRDefault="006A21F3" w:rsidP="006A21F3">
      <w:pPr>
        <w:rPr>
          <w:rFonts w:ascii="Montserrat Medium" w:hAnsi="Montserrat Medium"/>
        </w:rPr>
      </w:pPr>
      <w:r w:rsidRPr="006A21F3">
        <w:rPr>
          <w:rFonts w:ascii="Montserrat Medium" w:hAnsi="Montserrat Medium"/>
          <w:b/>
          <w:bCs/>
        </w:rPr>
        <w:t>- Asesor de Sindicatura del Ayuntamiento de Tonalá, Jalisco.</w:t>
      </w:r>
      <w:r w:rsidRPr="006A21F3">
        <w:rPr>
          <w:rFonts w:ascii="Montserrat Medium" w:hAnsi="Montserrat Medium"/>
        </w:rPr>
        <w:t xml:space="preserve">  </w:t>
      </w:r>
    </w:p>
    <w:p w14:paraId="4AFB1943" w14:textId="1E41A19C" w:rsidR="006A21F3" w:rsidRPr="006A21F3" w:rsidRDefault="006A21F3" w:rsidP="006A21F3">
      <w:pPr>
        <w:rPr>
          <w:rFonts w:ascii="Montserrat Medium" w:hAnsi="Montserrat Medium"/>
        </w:rPr>
      </w:pPr>
      <w:r w:rsidRPr="006A21F3">
        <w:rPr>
          <w:rFonts w:ascii="Montserrat Medium" w:hAnsi="Montserrat Medium"/>
        </w:rPr>
        <w:t>Octubre de 2021 a junio de 2022.</w:t>
      </w:r>
    </w:p>
    <w:p w14:paraId="1E050971" w14:textId="77777777" w:rsidR="006A21F3" w:rsidRPr="006A21F3" w:rsidRDefault="006A21F3" w:rsidP="006A21F3">
      <w:pPr>
        <w:rPr>
          <w:rFonts w:ascii="Montserrat Medium" w:hAnsi="Montserrat Medium"/>
        </w:rPr>
      </w:pPr>
      <w:r w:rsidRPr="006A21F3">
        <w:rPr>
          <w:rFonts w:ascii="Montserrat Medium" w:hAnsi="Montserrat Medium"/>
        </w:rPr>
        <w:t>Funciones:</w:t>
      </w:r>
    </w:p>
    <w:p w14:paraId="4247EF52" w14:textId="5D253C79" w:rsidR="006A21F3" w:rsidRPr="006A21F3" w:rsidRDefault="006A21F3" w:rsidP="006A21F3">
      <w:pPr>
        <w:rPr>
          <w:rFonts w:ascii="Montserrat Medium" w:hAnsi="Montserrat Medium"/>
        </w:rPr>
      </w:pPr>
      <w:r w:rsidRPr="006A21F3">
        <w:rPr>
          <w:rFonts w:ascii="Montserrat Medium" w:hAnsi="Montserrat Medium"/>
        </w:rPr>
        <w:t>Secretario técnico de La Comisión de Reglamentos, Puntos Constitucionales, Administración y Planeación Legislativa.</w:t>
      </w:r>
    </w:p>
    <w:p w14:paraId="5CB4EA43" w14:textId="77777777" w:rsidR="006A21F3" w:rsidRPr="006A21F3" w:rsidRDefault="006A21F3" w:rsidP="006A21F3">
      <w:pPr>
        <w:rPr>
          <w:rFonts w:ascii="Montserrat Medium" w:hAnsi="Montserrat Medium"/>
        </w:rPr>
      </w:pPr>
      <w:r w:rsidRPr="006A21F3">
        <w:rPr>
          <w:rFonts w:ascii="Montserrat Medium" w:hAnsi="Montserrat Medium"/>
        </w:rPr>
        <w:t>Realizar iniciativas y dictámenes a la Sindicatura del Ayuntamiento</w:t>
      </w:r>
    </w:p>
    <w:p w14:paraId="238C0580" w14:textId="77777777" w:rsidR="006A21F3" w:rsidRPr="006A21F3" w:rsidRDefault="006A21F3" w:rsidP="006A21F3">
      <w:pPr>
        <w:rPr>
          <w:rFonts w:ascii="Montserrat Medium" w:hAnsi="Montserrat Medium"/>
        </w:rPr>
      </w:pPr>
      <w:r w:rsidRPr="006A21F3">
        <w:rPr>
          <w:rFonts w:ascii="Montserrat Medium" w:hAnsi="Montserrat Medium"/>
        </w:rPr>
        <w:t>Coordinador del área Sindicatura del Ayuntamiento.</w:t>
      </w:r>
    </w:p>
    <w:p w14:paraId="4DBBCE53" w14:textId="77777777" w:rsidR="006A21F3" w:rsidRPr="006A21F3" w:rsidRDefault="006A21F3" w:rsidP="006A21F3">
      <w:pPr>
        <w:rPr>
          <w:rFonts w:ascii="Montserrat Medium" w:hAnsi="Montserrat Medium"/>
        </w:rPr>
      </w:pPr>
    </w:p>
    <w:p w14:paraId="38E7234A" w14:textId="2FD6A31E" w:rsidR="006A21F3" w:rsidRPr="006A21F3" w:rsidRDefault="006A21F3" w:rsidP="006A21F3">
      <w:pPr>
        <w:rPr>
          <w:rFonts w:ascii="Montserrat Medium" w:hAnsi="Montserrat Medium"/>
        </w:rPr>
      </w:pPr>
      <w:r w:rsidRPr="006A21F3">
        <w:rPr>
          <w:rFonts w:ascii="Montserrat Medium" w:hAnsi="Montserrat Medium"/>
          <w:b/>
          <w:bCs/>
        </w:rPr>
        <w:t xml:space="preserve">- </w:t>
      </w:r>
      <w:proofErr w:type="gramStart"/>
      <w:r w:rsidRPr="006A21F3">
        <w:rPr>
          <w:rFonts w:ascii="Montserrat Medium" w:hAnsi="Montserrat Medium"/>
          <w:b/>
          <w:bCs/>
        </w:rPr>
        <w:t>Jefe</w:t>
      </w:r>
      <w:proofErr w:type="gramEnd"/>
      <w:r w:rsidRPr="006A21F3">
        <w:rPr>
          <w:rFonts w:ascii="Montserrat Medium" w:hAnsi="Montserrat Medium"/>
          <w:b/>
          <w:bCs/>
        </w:rPr>
        <w:t xml:space="preserve"> de Dictaminación y Normatividad</w:t>
      </w:r>
      <w:r w:rsidRPr="006A21F3">
        <w:rPr>
          <w:rFonts w:ascii="Montserrat Medium" w:hAnsi="Montserrat Medium"/>
        </w:rPr>
        <w:t xml:space="preserve"> de </w:t>
      </w:r>
      <w:r w:rsidRPr="006A21F3">
        <w:rPr>
          <w:rFonts w:ascii="Montserrat Medium" w:hAnsi="Montserrat Medium"/>
        </w:rPr>
        <w:t>secretaria general</w:t>
      </w:r>
      <w:r w:rsidRPr="006A21F3">
        <w:rPr>
          <w:rFonts w:ascii="Montserrat Medium" w:hAnsi="Montserrat Medium"/>
        </w:rPr>
        <w:t xml:space="preserve"> del Ayuntamiento de Tonalá, Jalisco.  Marzo de 2021 a junio de 2021.</w:t>
      </w:r>
    </w:p>
    <w:p w14:paraId="16419F42" w14:textId="77777777" w:rsidR="006A21F3" w:rsidRPr="006A21F3" w:rsidRDefault="006A21F3" w:rsidP="006A21F3">
      <w:pPr>
        <w:rPr>
          <w:rFonts w:ascii="Montserrat Medium" w:hAnsi="Montserrat Medium"/>
        </w:rPr>
      </w:pPr>
      <w:r w:rsidRPr="006A21F3">
        <w:rPr>
          <w:rFonts w:ascii="Montserrat Medium" w:hAnsi="Montserrat Medium"/>
        </w:rPr>
        <w:t>Funciones:</w:t>
      </w:r>
    </w:p>
    <w:p w14:paraId="6E87647D" w14:textId="77777777" w:rsidR="006A21F3" w:rsidRPr="006A21F3" w:rsidRDefault="006A21F3" w:rsidP="006A21F3">
      <w:pPr>
        <w:rPr>
          <w:rFonts w:ascii="Montserrat Medium" w:hAnsi="Montserrat Medium"/>
        </w:rPr>
      </w:pPr>
      <w:r w:rsidRPr="006A21F3">
        <w:rPr>
          <w:rFonts w:ascii="Montserrat Medium" w:hAnsi="Montserrat Medium"/>
        </w:rPr>
        <w:t xml:space="preserve">Secretario técnico de Las Comisión de </w:t>
      </w:r>
      <w:proofErr w:type="spellStart"/>
      <w:r w:rsidRPr="006A21F3">
        <w:rPr>
          <w:rFonts w:ascii="Montserrat Medium" w:hAnsi="Montserrat Medium"/>
        </w:rPr>
        <w:t>de</w:t>
      </w:r>
      <w:proofErr w:type="spellEnd"/>
      <w:r w:rsidRPr="006A21F3">
        <w:rPr>
          <w:rFonts w:ascii="Montserrat Medium" w:hAnsi="Montserrat Medium"/>
        </w:rPr>
        <w:t xml:space="preserve"> Reglamentos y Puntos Constitucionales y de la Comisión de Obras Públicas Municipales y Desarrollo Rural.</w:t>
      </w:r>
    </w:p>
    <w:p w14:paraId="5B27147B" w14:textId="77777777" w:rsidR="006A21F3" w:rsidRPr="006A21F3" w:rsidRDefault="006A21F3" w:rsidP="006A21F3">
      <w:pPr>
        <w:rPr>
          <w:rFonts w:ascii="Montserrat Medium" w:hAnsi="Montserrat Medium"/>
        </w:rPr>
      </w:pPr>
      <w:r w:rsidRPr="006A21F3">
        <w:rPr>
          <w:rFonts w:ascii="Montserrat Medium" w:hAnsi="Montserrat Medium"/>
        </w:rPr>
        <w:t>Apoyo y generar los documentos para la Sesiones del Pleno de Ayuntamiento.</w:t>
      </w:r>
    </w:p>
    <w:p w14:paraId="0549A34E" w14:textId="77777777" w:rsidR="006A21F3" w:rsidRPr="006A21F3" w:rsidRDefault="006A21F3" w:rsidP="006A21F3">
      <w:pPr>
        <w:rPr>
          <w:rFonts w:ascii="Montserrat Medium" w:hAnsi="Montserrat Medium"/>
        </w:rPr>
      </w:pPr>
      <w:r w:rsidRPr="006A21F3">
        <w:rPr>
          <w:rFonts w:ascii="Montserrat Medium" w:hAnsi="Montserrat Medium"/>
        </w:rPr>
        <w:t>Realizar iniciativas y dictámenes en apoyo a las comisiones edilicias</w:t>
      </w:r>
    </w:p>
    <w:p w14:paraId="750A9B09" w14:textId="77777777" w:rsidR="006A21F3" w:rsidRPr="006A21F3" w:rsidRDefault="006A21F3" w:rsidP="006A21F3">
      <w:pPr>
        <w:rPr>
          <w:rFonts w:ascii="Montserrat Medium" w:hAnsi="Montserrat Medium"/>
        </w:rPr>
      </w:pPr>
    </w:p>
    <w:p w14:paraId="32EA8ED9" w14:textId="2EE85A72" w:rsidR="006A21F3" w:rsidRPr="006A21F3" w:rsidRDefault="006A21F3" w:rsidP="006A21F3">
      <w:pPr>
        <w:rPr>
          <w:rFonts w:ascii="Montserrat Medium" w:hAnsi="Montserrat Medium"/>
        </w:rPr>
      </w:pPr>
      <w:r w:rsidRPr="006A21F3">
        <w:rPr>
          <w:rFonts w:ascii="Montserrat Medium" w:hAnsi="Montserrat Medium"/>
        </w:rPr>
        <w:t xml:space="preserve">- </w:t>
      </w:r>
      <w:r w:rsidRPr="006A21F3">
        <w:rPr>
          <w:rFonts w:ascii="Montserrat Medium" w:hAnsi="Montserrat Medium"/>
          <w:b/>
          <w:bCs/>
        </w:rPr>
        <w:t>Asesor adscrito</w:t>
      </w:r>
      <w:r w:rsidRPr="006A21F3">
        <w:rPr>
          <w:rFonts w:ascii="Montserrat Medium" w:hAnsi="Montserrat Medium"/>
          <w:b/>
          <w:bCs/>
        </w:rPr>
        <w:t xml:space="preserve"> a la Dirección de Dictaminación y Normatividad</w:t>
      </w:r>
      <w:r w:rsidRPr="006A21F3">
        <w:rPr>
          <w:rFonts w:ascii="Montserrat Medium" w:hAnsi="Montserrat Medium"/>
        </w:rPr>
        <w:t xml:space="preserve"> de la </w:t>
      </w:r>
      <w:proofErr w:type="gramStart"/>
      <w:r w:rsidRPr="006A21F3">
        <w:rPr>
          <w:rFonts w:ascii="Montserrat Medium" w:hAnsi="Montserrat Medium"/>
        </w:rPr>
        <w:t>Secretaria General</w:t>
      </w:r>
      <w:proofErr w:type="gramEnd"/>
      <w:r w:rsidRPr="006A21F3">
        <w:rPr>
          <w:rFonts w:ascii="Montserrat Medium" w:hAnsi="Montserrat Medium"/>
        </w:rPr>
        <w:t xml:space="preserve"> del Ayuntamiento de Tonalá, Jalisco.  Octubre de 2018 a marzo de 2021. Y julio a septiembre de 2021</w:t>
      </w:r>
    </w:p>
    <w:p w14:paraId="6B76E7EE" w14:textId="77777777" w:rsidR="006A21F3" w:rsidRPr="006A21F3" w:rsidRDefault="006A21F3" w:rsidP="006A21F3">
      <w:pPr>
        <w:rPr>
          <w:rFonts w:ascii="Montserrat Medium" w:hAnsi="Montserrat Medium"/>
        </w:rPr>
      </w:pPr>
      <w:r w:rsidRPr="006A21F3">
        <w:rPr>
          <w:rFonts w:ascii="Montserrat Medium" w:hAnsi="Montserrat Medium"/>
        </w:rPr>
        <w:t>Funciones:</w:t>
      </w:r>
    </w:p>
    <w:p w14:paraId="4BAC9224" w14:textId="77777777" w:rsidR="006A21F3" w:rsidRPr="006A21F3" w:rsidRDefault="006A21F3" w:rsidP="006A21F3">
      <w:pPr>
        <w:rPr>
          <w:rFonts w:ascii="Montserrat Medium" w:hAnsi="Montserrat Medium"/>
        </w:rPr>
      </w:pPr>
      <w:r w:rsidRPr="006A21F3">
        <w:rPr>
          <w:rFonts w:ascii="Montserrat Medium" w:hAnsi="Montserrat Medium"/>
        </w:rPr>
        <w:t>Secretario técnico de La Comisión de Obras Públicas Municipales y Desarrollo Rural.</w:t>
      </w:r>
    </w:p>
    <w:p w14:paraId="366F5282" w14:textId="77777777" w:rsidR="006A21F3" w:rsidRPr="006A21F3" w:rsidRDefault="006A21F3" w:rsidP="006A21F3">
      <w:pPr>
        <w:rPr>
          <w:rFonts w:ascii="Montserrat Medium" w:hAnsi="Montserrat Medium"/>
        </w:rPr>
      </w:pPr>
      <w:r w:rsidRPr="006A21F3">
        <w:rPr>
          <w:rFonts w:ascii="Montserrat Medium" w:hAnsi="Montserrat Medium"/>
        </w:rPr>
        <w:t>Apoyo y generar los documentos para la Sesiones del Pleno de Ayuntamiento.</w:t>
      </w:r>
    </w:p>
    <w:p w14:paraId="67BD207D" w14:textId="77777777" w:rsidR="006A21F3" w:rsidRPr="006A21F3" w:rsidRDefault="006A21F3" w:rsidP="006A21F3">
      <w:pPr>
        <w:rPr>
          <w:rFonts w:ascii="Montserrat Medium" w:hAnsi="Montserrat Medium"/>
        </w:rPr>
      </w:pPr>
      <w:r w:rsidRPr="006A21F3">
        <w:rPr>
          <w:rFonts w:ascii="Montserrat Medium" w:hAnsi="Montserrat Medium"/>
        </w:rPr>
        <w:t>Realizar iniciativas y dictámenes en apoyo a las comisiones edilicias</w:t>
      </w:r>
    </w:p>
    <w:p w14:paraId="5D943E64" w14:textId="77777777" w:rsidR="006A21F3" w:rsidRPr="006A21F3" w:rsidRDefault="006A21F3" w:rsidP="006A21F3">
      <w:pPr>
        <w:rPr>
          <w:rFonts w:ascii="Montserrat Medium" w:hAnsi="Montserrat Medium"/>
        </w:rPr>
      </w:pPr>
    </w:p>
    <w:p w14:paraId="1B2A5A26" w14:textId="77777777" w:rsidR="006A21F3" w:rsidRPr="006A21F3" w:rsidRDefault="006A21F3" w:rsidP="006A21F3">
      <w:pPr>
        <w:rPr>
          <w:rFonts w:ascii="Montserrat Medium" w:hAnsi="Montserrat Medium"/>
        </w:rPr>
      </w:pPr>
      <w:r w:rsidRPr="006A21F3">
        <w:rPr>
          <w:rFonts w:ascii="Montserrat Medium" w:hAnsi="Montserrat Medium"/>
        </w:rPr>
        <w:lastRenderedPageBreak/>
        <w:t xml:space="preserve">- </w:t>
      </w:r>
      <w:r w:rsidRPr="006A21F3">
        <w:rPr>
          <w:rFonts w:ascii="Montserrat Medium" w:hAnsi="Montserrat Medium"/>
          <w:b/>
          <w:bCs/>
        </w:rPr>
        <w:t>Asesor de La Sindicatura del Ayuntamiento de Tonalá</w:t>
      </w:r>
      <w:r w:rsidRPr="006A21F3">
        <w:rPr>
          <w:rFonts w:ascii="Montserrat Medium" w:hAnsi="Montserrat Medium"/>
        </w:rPr>
        <w:t>, Jalisco.  Octubre de 2015 a septiembre 2018</w:t>
      </w:r>
    </w:p>
    <w:p w14:paraId="42D112C9" w14:textId="77777777" w:rsidR="006A21F3" w:rsidRPr="006A21F3" w:rsidRDefault="006A21F3" w:rsidP="006A21F3">
      <w:pPr>
        <w:rPr>
          <w:rFonts w:ascii="Montserrat Medium" w:hAnsi="Montserrat Medium"/>
        </w:rPr>
      </w:pPr>
      <w:r w:rsidRPr="006A21F3">
        <w:rPr>
          <w:rFonts w:ascii="Montserrat Medium" w:hAnsi="Montserrat Medium"/>
        </w:rPr>
        <w:t>Funciones:</w:t>
      </w:r>
    </w:p>
    <w:p w14:paraId="69CA7E96" w14:textId="77777777" w:rsidR="006A21F3" w:rsidRPr="006A21F3" w:rsidRDefault="006A21F3" w:rsidP="006A21F3">
      <w:pPr>
        <w:rPr>
          <w:rFonts w:ascii="Montserrat Medium" w:hAnsi="Montserrat Medium"/>
        </w:rPr>
      </w:pPr>
      <w:r w:rsidRPr="006A21F3">
        <w:rPr>
          <w:rFonts w:ascii="Montserrat Medium" w:hAnsi="Montserrat Medium"/>
        </w:rPr>
        <w:t>Apoyo a La Comisión edilicias de la Sindicatura Municipal</w:t>
      </w:r>
    </w:p>
    <w:p w14:paraId="18672AF8" w14:textId="77777777" w:rsidR="006A21F3" w:rsidRPr="006A21F3" w:rsidRDefault="006A21F3" w:rsidP="006A21F3">
      <w:pPr>
        <w:rPr>
          <w:rFonts w:ascii="Montserrat Medium" w:hAnsi="Montserrat Medium"/>
        </w:rPr>
      </w:pPr>
      <w:r w:rsidRPr="006A21F3">
        <w:rPr>
          <w:rFonts w:ascii="Montserrat Medium" w:hAnsi="Montserrat Medium"/>
        </w:rPr>
        <w:t>Funciones administrativa y jurídica de la Sindicatura</w:t>
      </w:r>
    </w:p>
    <w:p w14:paraId="48E823D7" w14:textId="77777777" w:rsidR="006A21F3" w:rsidRPr="006A21F3" w:rsidRDefault="006A21F3" w:rsidP="006A21F3">
      <w:pPr>
        <w:rPr>
          <w:rFonts w:ascii="Montserrat Medium" w:hAnsi="Montserrat Medium"/>
        </w:rPr>
      </w:pPr>
      <w:r w:rsidRPr="006A21F3">
        <w:rPr>
          <w:rFonts w:ascii="Montserrat Medium" w:hAnsi="Montserrat Medium"/>
        </w:rPr>
        <w:t>Seguimiento a los contratos de donación de áreas a favor del municipio.</w:t>
      </w:r>
    </w:p>
    <w:p w14:paraId="0CB3CE58" w14:textId="77777777" w:rsidR="006A21F3" w:rsidRPr="006A21F3" w:rsidRDefault="006A21F3" w:rsidP="006A21F3">
      <w:pPr>
        <w:rPr>
          <w:rFonts w:ascii="Montserrat Medium" w:hAnsi="Montserrat Medium"/>
        </w:rPr>
      </w:pPr>
    </w:p>
    <w:p w14:paraId="68FFB446" w14:textId="77777777" w:rsidR="006A21F3" w:rsidRPr="006A21F3" w:rsidRDefault="006A21F3" w:rsidP="006A21F3">
      <w:pPr>
        <w:rPr>
          <w:rFonts w:ascii="Montserrat Medium" w:hAnsi="Montserrat Medium"/>
        </w:rPr>
      </w:pPr>
      <w:r w:rsidRPr="006A21F3">
        <w:rPr>
          <w:rFonts w:ascii="Montserrat Medium" w:hAnsi="Montserrat Medium"/>
        </w:rPr>
        <w:t xml:space="preserve">- </w:t>
      </w:r>
      <w:r w:rsidRPr="006A21F3">
        <w:rPr>
          <w:rFonts w:ascii="Montserrat Medium" w:hAnsi="Montserrat Medium"/>
          <w:b/>
          <w:bCs/>
        </w:rPr>
        <w:t>Asesor de La Sindicatura del Ayuntamiento de Tonalá</w:t>
      </w:r>
      <w:r w:rsidRPr="006A21F3">
        <w:rPr>
          <w:rFonts w:ascii="Montserrat Medium" w:hAnsi="Montserrat Medium"/>
        </w:rPr>
        <w:t>, Jalisco.  Noviembre de 2012 a septiembre 2015</w:t>
      </w:r>
    </w:p>
    <w:p w14:paraId="34B3C503" w14:textId="77777777" w:rsidR="006A21F3" w:rsidRPr="006A21F3" w:rsidRDefault="006A21F3" w:rsidP="006A21F3">
      <w:pPr>
        <w:rPr>
          <w:rFonts w:ascii="Montserrat Medium" w:hAnsi="Montserrat Medium"/>
        </w:rPr>
      </w:pPr>
      <w:r w:rsidRPr="006A21F3">
        <w:rPr>
          <w:rFonts w:ascii="Montserrat Medium" w:hAnsi="Montserrat Medium"/>
        </w:rPr>
        <w:t>Funciones:</w:t>
      </w:r>
    </w:p>
    <w:p w14:paraId="6F99C6EC" w14:textId="77777777" w:rsidR="006A21F3" w:rsidRPr="006A21F3" w:rsidRDefault="006A21F3" w:rsidP="006A21F3">
      <w:pPr>
        <w:rPr>
          <w:rFonts w:ascii="Montserrat Medium" w:hAnsi="Montserrat Medium"/>
        </w:rPr>
      </w:pPr>
      <w:r w:rsidRPr="006A21F3">
        <w:rPr>
          <w:rFonts w:ascii="Montserrat Medium" w:hAnsi="Montserrat Medium"/>
        </w:rPr>
        <w:t>Secretario Técnico de la Comisión de Desarrollo Urbano y Habitación Popular</w:t>
      </w:r>
    </w:p>
    <w:p w14:paraId="79714CD5" w14:textId="77777777" w:rsidR="006A21F3" w:rsidRPr="006A21F3" w:rsidRDefault="006A21F3" w:rsidP="006A21F3">
      <w:pPr>
        <w:rPr>
          <w:rFonts w:ascii="Montserrat Medium" w:hAnsi="Montserrat Medium"/>
        </w:rPr>
      </w:pPr>
      <w:r w:rsidRPr="006A21F3">
        <w:rPr>
          <w:rFonts w:ascii="Montserrat Medium" w:hAnsi="Montserrat Medium"/>
        </w:rPr>
        <w:t>Secretario técnico del comité de Fiestas Patrias</w:t>
      </w:r>
    </w:p>
    <w:p w14:paraId="0A9D8663" w14:textId="77777777" w:rsidR="006A21F3" w:rsidRPr="006A21F3" w:rsidRDefault="006A21F3" w:rsidP="006A21F3">
      <w:pPr>
        <w:rPr>
          <w:rFonts w:ascii="Montserrat Medium" w:hAnsi="Montserrat Medium"/>
        </w:rPr>
      </w:pPr>
      <w:r w:rsidRPr="006A21F3">
        <w:rPr>
          <w:rFonts w:ascii="Montserrat Medium" w:hAnsi="Montserrat Medium"/>
        </w:rPr>
        <w:t>Realizar iniciativas y dictámenes en apoyo a las comisiones edilicias</w:t>
      </w:r>
    </w:p>
    <w:p w14:paraId="583932F2" w14:textId="77777777" w:rsidR="006A21F3" w:rsidRPr="006A21F3" w:rsidRDefault="006A21F3" w:rsidP="006A21F3">
      <w:pPr>
        <w:rPr>
          <w:rFonts w:ascii="Montserrat Medium" w:hAnsi="Montserrat Medium"/>
        </w:rPr>
      </w:pPr>
      <w:r w:rsidRPr="006A21F3">
        <w:rPr>
          <w:rFonts w:ascii="Montserrat Medium" w:hAnsi="Montserrat Medium"/>
        </w:rPr>
        <w:t>Apoyo a La Comisión edilicias de la Sindicatura Municipal</w:t>
      </w:r>
    </w:p>
    <w:p w14:paraId="2564437C" w14:textId="77777777" w:rsidR="006A21F3" w:rsidRPr="006A21F3" w:rsidRDefault="006A21F3" w:rsidP="006A21F3">
      <w:pPr>
        <w:rPr>
          <w:rFonts w:ascii="Montserrat Medium" w:hAnsi="Montserrat Medium"/>
        </w:rPr>
      </w:pPr>
      <w:r w:rsidRPr="006A21F3">
        <w:rPr>
          <w:rFonts w:ascii="Montserrat Medium" w:hAnsi="Montserrat Medium"/>
        </w:rPr>
        <w:t>Funciones administrativa y jurídica de la Sindicatura</w:t>
      </w:r>
    </w:p>
    <w:p w14:paraId="127DB029" w14:textId="77777777" w:rsidR="006A21F3" w:rsidRPr="006A21F3" w:rsidRDefault="006A21F3" w:rsidP="006A21F3">
      <w:pPr>
        <w:rPr>
          <w:rFonts w:ascii="Montserrat Medium" w:hAnsi="Montserrat Medium"/>
        </w:rPr>
      </w:pPr>
      <w:r w:rsidRPr="006A21F3">
        <w:rPr>
          <w:rFonts w:ascii="Montserrat Medium" w:hAnsi="Montserrat Medium"/>
        </w:rPr>
        <w:t>Seguimiento a los contratos de donación de áreas a favor del municipio.</w:t>
      </w:r>
    </w:p>
    <w:p w14:paraId="7ADBCCA3" w14:textId="77777777" w:rsidR="006A21F3" w:rsidRPr="006A21F3" w:rsidRDefault="006A21F3" w:rsidP="006A21F3">
      <w:pPr>
        <w:rPr>
          <w:rFonts w:ascii="Montserrat Medium" w:hAnsi="Montserrat Medium"/>
        </w:rPr>
      </w:pPr>
      <w:r w:rsidRPr="006A21F3">
        <w:rPr>
          <w:rFonts w:ascii="Montserrat Medium" w:hAnsi="Montserrat Medium"/>
        </w:rPr>
        <w:t>Revisión del procedimiento para emisión o cambios de propietarios en los panteones municipal.</w:t>
      </w:r>
    </w:p>
    <w:p w14:paraId="5D468ECF" w14:textId="77777777" w:rsidR="006A21F3" w:rsidRPr="006A21F3" w:rsidRDefault="006A21F3" w:rsidP="006A21F3">
      <w:pPr>
        <w:rPr>
          <w:rFonts w:ascii="Montserrat Medium" w:hAnsi="Montserrat Medium"/>
        </w:rPr>
      </w:pPr>
      <w:r w:rsidRPr="006A21F3">
        <w:rPr>
          <w:rFonts w:ascii="Montserrat Medium" w:hAnsi="Montserrat Medium"/>
        </w:rPr>
        <w:t xml:space="preserve">Apoyo a la </w:t>
      </w:r>
      <w:proofErr w:type="gramStart"/>
      <w:r w:rsidRPr="006A21F3">
        <w:rPr>
          <w:rFonts w:ascii="Montserrat Medium" w:hAnsi="Montserrat Medium"/>
        </w:rPr>
        <w:t>Secretario Técnico</w:t>
      </w:r>
      <w:proofErr w:type="gramEnd"/>
      <w:r w:rsidRPr="006A21F3">
        <w:rPr>
          <w:rFonts w:ascii="Montserrat Medium" w:hAnsi="Montserrat Medium"/>
        </w:rPr>
        <w:t xml:space="preserve"> de la Comisión de Entrega y Recepción del 1 de julio al 30 de septiembre de 2018</w:t>
      </w:r>
    </w:p>
    <w:p w14:paraId="475018E2" w14:textId="77777777" w:rsidR="006A21F3" w:rsidRPr="006A21F3" w:rsidRDefault="006A21F3" w:rsidP="006A21F3">
      <w:pPr>
        <w:rPr>
          <w:rFonts w:ascii="Montserrat Medium" w:hAnsi="Montserrat Medium"/>
        </w:rPr>
      </w:pPr>
    </w:p>
    <w:p w14:paraId="66D77B54" w14:textId="77777777" w:rsidR="006A21F3" w:rsidRPr="006A21F3" w:rsidRDefault="006A21F3" w:rsidP="006A21F3">
      <w:pPr>
        <w:rPr>
          <w:rFonts w:ascii="Montserrat Medium" w:hAnsi="Montserrat Medium"/>
        </w:rPr>
      </w:pPr>
      <w:r w:rsidRPr="006A21F3">
        <w:rPr>
          <w:rFonts w:ascii="Montserrat Medium" w:hAnsi="Montserrat Medium"/>
        </w:rPr>
        <w:t xml:space="preserve">- </w:t>
      </w:r>
      <w:r w:rsidRPr="006A21F3">
        <w:rPr>
          <w:rFonts w:ascii="Montserrat Medium" w:hAnsi="Montserrat Medium"/>
          <w:b/>
          <w:bCs/>
        </w:rPr>
        <w:t>Asesor de Coordinación de Partido Revolucionario Institucional</w:t>
      </w:r>
      <w:r w:rsidRPr="006A21F3">
        <w:rPr>
          <w:rFonts w:ascii="Montserrat Medium" w:hAnsi="Montserrat Medium"/>
        </w:rPr>
        <w:t xml:space="preserve"> en el Congreso del Estado de Jalisco junio 2011 a la fecha</w:t>
      </w:r>
    </w:p>
    <w:p w14:paraId="73A32E90" w14:textId="77777777" w:rsidR="006A21F3" w:rsidRPr="006A21F3" w:rsidRDefault="006A21F3" w:rsidP="006A21F3">
      <w:pPr>
        <w:rPr>
          <w:rFonts w:ascii="Montserrat Medium" w:hAnsi="Montserrat Medium"/>
        </w:rPr>
      </w:pPr>
      <w:r w:rsidRPr="006A21F3">
        <w:rPr>
          <w:rFonts w:ascii="Montserrat Medium" w:hAnsi="Montserrat Medium"/>
        </w:rPr>
        <w:t>Funciones:</w:t>
      </w:r>
    </w:p>
    <w:p w14:paraId="563E3D7A" w14:textId="77777777" w:rsidR="006A21F3" w:rsidRPr="006A21F3" w:rsidRDefault="006A21F3" w:rsidP="006A21F3">
      <w:pPr>
        <w:rPr>
          <w:rFonts w:ascii="Montserrat Medium" w:hAnsi="Montserrat Medium"/>
        </w:rPr>
      </w:pPr>
      <w:r w:rsidRPr="006A21F3">
        <w:rPr>
          <w:rFonts w:ascii="Montserrat Medium" w:hAnsi="Montserrat Medium"/>
        </w:rPr>
        <w:t>Realizar Iniciativa, revisión de dictámenes y apoyo al estudio legal y legislativo de los asuntos que se deriven.</w:t>
      </w:r>
    </w:p>
    <w:p w14:paraId="2CC95234" w14:textId="77777777" w:rsidR="006A21F3" w:rsidRPr="006A21F3" w:rsidRDefault="006A21F3" w:rsidP="006A21F3">
      <w:pPr>
        <w:rPr>
          <w:rFonts w:ascii="Montserrat Medium" w:hAnsi="Montserrat Medium"/>
        </w:rPr>
      </w:pPr>
    </w:p>
    <w:p w14:paraId="42636969" w14:textId="77777777" w:rsidR="006A21F3" w:rsidRPr="006A21F3" w:rsidRDefault="006A21F3" w:rsidP="006A21F3">
      <w:pPr>
        <w:rPr>
          <w:rFonts w:ascii="Montserrat Medium" w:hAnsi="Montserrat Medium"/>
        </w:rPr>
      </w:pPr>
      <w:r w:rsidRPr="006A21F3">
        <w:rPr>
          <w:rFonts w:ascii="Montserrat Medium" w:hAnsi="Montserrat Medium"/>
          <w:b/>
          <w:bCs/>
        </w:rPr>
        <w:t>- Asesor de Sala de Diputado LIX legislatura Congreso del Estado</w:t>
      </w:r>
      <w:r w:rsidRPr="006A21F3">
        <w:rPr>
          <w:rFonts w:ascii="Montserrat Medium" w:hAnsi="Montserrat Medium"/>
        </w:rPr>
        <w:t xml:space="preserve"> de </w:t>
      </w:r>
      <w:proofErr w:type="gramStart"/>
      <w:r w:rsidRPr="006A21F3">
        <w:rPr>
          <w:rFonts w:ascii="Montserrat Medium" w:hAnsi="Montserrat Medium"/>
        </w:rPr>
        <w:t>Jalisco  enero</w:t>
      </w:r>
      <w:proofErr w:type="gramEnd"/>
      <w:r w:rsidRPr="006A21F3">
        <w:rPr>
          <w:rFonts w:ascii="Montserrat Medium" w:hAnsi="Montserrat Medium"/>
        </w:rPr>
        <w:t xml:space="preserve"> 2010 a mayo 2011</w:t>
      </w:r>
    </w:p>
    <w:p w14:paraId="7ACFB6C9" w14:textId="77777777" w:rsidR="006A21F3" w:rsidRPr="006A21F3" w:rsidRDefault="006A21F3" w:rsidP="006A21F3">
      <w:pPr>
        <w:rPr>
          <w:rFonts w:ascii="Montserrat Medium" w:hAnsi="Montserrat Medium"/>
        </w:rPr>
      </w:pPr>
      <w:r w:rsidRPr="006A21F3">
        <w:rPr>
          <w:rFonts w:ascii="Montserrat Medium" w:hAnsi="Montserrat Medium"/>
        </w:rPr>
        <w:t>Funciones:</w:t>
      </w:r>
    </w:p>
    <w:p w14:paraId="0DA42E77" w14:textId="77777777" w:rsidR="006A21F3" w:rsidRPr="006A21F3" w:rsidRDefault="006A21F3" w:rsidP="006A21F3">
      <w:pPr>
        <w:rPr>
          <w:rFonts w:ascii="Montserrat Medium" w:hAnsi="Montserrat Medium"/>
        </w:rPr>
      </w:pPr>
      <w:r w:rsidRPr="006A21F3">
        <w:rPr>
          <w:rFonts w:ascii="Montserrat Medium" w:hAnsi="Montserrat Medium"/>
        </w:rPr>
        <w:t xml:space="preserve">Asesore </w:t>
      </w:r>
      <w:proofErr w:type="gramStart"/>
      <w:r w:rsidRPr="006A21F3">
        <w:rPr>
          <w:rFonts w:ascii="Montserrat Medium" w:hAnsi="Montserrat Medium"/>
        </w:rPr>
        <w:t>de  las</w:t>
      </w:r>
      <w:proofErr w:type="gramEnd"/>
      <w:r w:rsidRPr="006A21F3">
        <w:rPr>
          <w:rFonts w:ascii="Montserrat Medium" w:hAnsi="Montserrat Medium"/>
        </w:rPr>
        <w:t xml:space="preserve"> Comisiones legislativas de 1.- Hacienda y Presupuestos, Juventud y Deportes y Readaptación social</w:t>
      </w:r>
    </w:p>
    <w:p w14:paraId="6E973F01" w14:textId="77777777" w:rsidR="006A21F3" w:rsidRPr="006A21F3" w:rsidRDefault="006A21F3" w:rsidP="006A21F3">
      <w:pPr>
        <w:rPr>
          <w:rFonts w:ascii="Montserrat Medium" w:hAnsi="Montserrat Medium"/>
        </w:rPr>
      </w:pPr>
      <w:r w:rsidRPr="006A21F3">
        <w:rPr>
          <w:rFonts w:ascii="Montserrat Medium" w:hAnsi="Montserrat Medium"/>
        </w:rPr>
        <w:t>Asesor dictaminador del decreto de abastecimiento de Agua Potable (20911 al 23528 purgatorio)</w:t>
      </w:r>
    </w:p>
    <w:p w14:paraId="3B58F6E9" w14:textId="77777777" w:rsidR="006A21F3" w:rsidRPr="006A21F3" w:rsidRDefault="006A21F3" w:rsidP="006A21F3">
      <w:pPr>
        <w:rPr>
          <w:rFonts w:ascii="Montserrat Medium" w:hAnsi="Montserrat Medium"/>
        </w:rPr>
      </w:pPr>
    </w:p>
    <w:p w14:paraId="5F0511B3" w14:textId="77777777" w:rsidR="006A21F3" w:rsidRPr="006A21F3" w:rsidRDefault="006A21F3" w:rsidP="006A21F3">
      <w:pPr>
        <w:rPr>
          <w:rFonts w:ascii="Montserrat Medium" w:hAnsi="Montserrat Medium"/>
        </w:rPr>
      </w:pPr>
      <w:r w:rsidRPr="006A21F3">
        <w:rPr>
          <w:rFonts w:ascii="Montserrat Medium" w:hAnsi="Montserrat Medium"/>
        </w:rPr>
        <w:t xml:space="preserve">- </w:t>
      </w:r>
      <w:r w:rsidRPr="006A21F3">
        <w:rPr>
          <w:rFonts w:ascii="Montserrat Medium" w:hAnsi="Montserrat Medium"/>
          <w:b/>
          <w:bCs/>
        </w:rPr>
        <w:t>Auxiliar Administrativo adscrito a la Dirección de Biblioteca, Archivo y Editorial.</w:t>
      </w:r>
      <w:r w:rsidRPr="006A21F3">
        <w:rPr>
          <w:rFonts w:ascii="Montserrat Medium" w:hAnsi="Montserrat Medium"/>
        </w:rPr>
        <w:t xml:space="preserve"> Congreso del Estado de </w:t>
      </w:r>
      <w:proofErr w:type="gramStart"/>
      <w:r w:rsidRPr="006A21F3">
        <w:rPr>
          <w:rFonts w:ascii="Montserrat Medium" w:hAnsi="Montserrat Medium"/>
        </w:rPr>
        <w:t>Jalisco  febrero</w:t>
      </w:r>
      <w:proofErr w:type="gramEnd"/>
      <w:r w:rsidRPr="006A21F3">
        <w:rPr>
          <w:rFonts w:ascii="Montserrat Medium" w:hAnsi="Montserrat Medium"/>
        </w:rPr>
        <w:t xml:space="preserve"> de 2006 a diciembre 2009</w:t>
      </w:r>
    </w:p>
    <w:p w14:paraId="6084DDB0" w14:textId="77777777" w:rsidR="006A21F3" w:rsidRPr="006A21F3" w:rsidRDefault="006A21F3" w:rsidP="006A21F3">
      <w:pPr>
        <w:rPr>
          <w:rFonts w:ascii="Montserrat Medium" w:hAnsi="Montserrat Medium"/>
        </w:rPr>
      </w:pPr>
      <w:r w:rsidRPr="006A21F3">
        <w:rPr>
          <w:rFonts w:ascii="Montserrat Medium" w:hAnsi="Montserrat Medium"/>
        </w:rPr>
        <w:t>Funciones:</w:t>
      </w:r>
    </w:p>
    <w:p w14:paraId="643984B9" w14:textId="22E28BAD" w:rsidR="006A21F3" w:rsidRDefault="006A21F3" w:rsidP="006A21F3">
      <w:pPr>
        <w:rPr>
          <w:rFonts w:ascii="Montserrat Medium" w:hAnsi="Montserrat Medium"/>
        </w:rPr>
      </w:pPr>
      <w:r w:rsidRPr="006A21F3">
        <w:rPr>
          <w:rFonts w:ascii="Montserrat Medium" w:hAnsi="Montserrat Medium"/>
        </w:rPr>
        <w:t xml:space="preserve">Instrumentar el sistema de impresión y de edición de Leyes </w:t>
      </w:r>
      <w:proofErr w:type="gramStart"/>
      <w:r w:rsidRPr="006A21F3">
        <w:rPr>
          <w:rFonts w:ascii="Montserrat Medium" w:hAnsi="Montserrat Medium"/>
        </w:rPr>
        <w:t>y  códigos</w:t>
      </w:r>
      <w:proofErr w:type="gramEnd"/>
      <w:r w:rsidRPr="006A21F3">
        <w:rPr>
          <w:rFonts w:ascii="Montserrat Medium" w:hAnsi="Montserrat Medium"/>
        </w:rPr>
        <w:t>, realizar el criterio para los precios para su venta en la Librería Agustín Yáñez.</w:t>
      </w:r>
    </w:p>
    <w:p w14:paraId="68153187" w14:textId="77777777" w:rsidR="006A21F3" w:rsidRPr="006A21F3" w:rsidRDefault="006A21F3" w:rsidP="006A21F3">
      <w:pPr>
        <w:rPr>
          <w:rFonts w:ascii="Montserrat Medium" w:hAnsi="Montserrat Medium"/>
        </w:rPr>
      </w:pPr>
    </w:p>
    <w:p w14:paraId="0DA59A9B" w14:textId="77777777" w:rsidR="006A21F3" w:rsidRPr="006A21F3" w:rsidRDefault="006A21F3" w:rsidP="006A21F3">
      <w:pPr>
        <w:rPr>
          <w:rFonts w:ascii="Montserrat Medium" w:hAnsi="Montserrat Medium"/>
        </w:rPr>
      </w:pPr>
      <w:r w:rsidRPr="006A21F3">
        <w:rPr>
          <w:rFonts w:ascii="Montserrat Medium" w:hAnsi="Montserrat Medium"/>
        </w:rPr>
        <w:lastRenderedPageBreak/>
        <w:t>Apoyo en la ampliación de la biblioteca y áreas de consulta.</w:t>
      </w:r>
    </w:p>
    <w:p w14:paraId="2528E747" w14:textId="77777777" w:rsidR="006A21F3" w:rsidRPr="006A21F3" w:rsidRDefault="006A21F3" w:rsidP="006A21F3">
      <w:pPr>
        <w:rPr>
          <w:rFonts w:ascii="Montserrat Medium" w:hAnsi="Montserrat Medium"/>
        </w:rPr>
      </w:pPr>
      <w:r w:rsidRPr="006A21F3">
        <w:rPr>
          <w:rFonts w:ascii="Montserrat Medium" w:hAnsi="Montserrat Medium"/>
        </w:rPr>
        <w:t xml:space="preserve">Encargado del sistema de requisiciones de insumos requeridos en la Dirección. </w:t>
      </w:r>
    </w:p>
    <w:p w14:paraId="2D3D66C3" w14:textId="77777777" w:rsidR="006A21F3" w:rsidRPr="006A21F3" w:rsidRDefault="006A21F3" w:rsidP="006A21F3">
      <w:pPr>
        <w:rPr>
          <w:rFonts w:ascii="Montserrat Medium" w:hAnsi="Montserrat Medium"/>
        </w:rPr>
      </w:pPr>
      <w:r w:rsidRPr="006A21F3">
        <w:rPr>
          <w:rFonts w:ascii="Montserrat Medium" w:hAnsi="Montserrat Medium"/>
        </w:rPr>
        <w:t>Realizo el Manual de seguimiento en Certificación de Documentos.</w:t>
      </w:r>
    </w:p>
    <w:p w14:paraId="279C03C2" w14:textId="77777777" w:rsidR="006A21F3" w:rsidRPr="006A21F3" w:rsidRDefault="006A21F3" w:rsidP="006A21F3">
      <w:pPr>
        <w:rPr>
          <w:rFonts w:ascii="Montserrat Medium" w:hAnsi="Montserrat Medium"/>
        </w:rPr>
      </w:pPr>
      <w:r w:rsidRPr="006A21F3">
        <w:rPr>
          <w:rFonts w:ascii="Montserrat Medium" w:hAnsi="Montserrat Medium"/>
        </w:rPr>
        <w:t>Colaboración para compilación de Libro Don Octavio Vega Galindo</w:t>
      </w:r>
    </w:p>
    <w:p w14:paraId="2748F6CE" w14:textId="77777777" w:rsidR="006A21F3" w:rsidRPr="006A21F3" w:rsidRDefault="006A21F3" w:rsidP="006A21F3">
      <w:pPr>
        <w:rPr>
          <w:rFonts w:ascii="Montserrat Medium" w:hAnsi="Montserrat Medium"/>
        </w:rPr>
      </w:pPr>
    </w:p>
    <w:p w14:paraId="353101B2" w14:textId="77777777" w:rsidR="006A21F3" w:rsidRPr="006A21F3" w:rsidRDefault="006A21F3" w:rsidP="006A21F3">
      <w:pPr>
        <w:rPr>
          <w:rFonts w:ascii="Montserrat Medium" w:hAnsi="Montserrat Medium"/>
        </w:rPr>
      </w:pPr>
      <w:r w:rsidRPr="006A21F3">
        <w:rPr>
          <w:rFonts w:ascii="Montserrat Medium" w:hAnsi="Montserrat Medium"/>
        </w:rPr>
        <w:t xml:space="preserve">- </w:t>
      </w:r>
      <w:r w:rsidRPr="006A21F3">
        <w:rPr>
          <w:rFonts w:ascii="Montserrat Medium" w:hAnsi="Montserrat Medium"/>
          <w:b/>
          <w:bCs/>
        </w:rPr>
        <w:t>Auxiliar de Sala de Diputado LVII legislatura Congreso del Estado</w:t>
      </w:r>
      <w:r w:rsidRPr="006A21F3">
        <w:rPr>
          <w:rFonts w:ascii="Montserrat Medium" w:hAnsi="Montserrat Medium"/>
        </w:rPr>
        <w:t xml:space="preserve"> de </w:t>
      </w:r>
      <w:proofErr w:type="gramStart"/>
      <w:r w:rsidRPr="006A21F3">
        <w:rPr>
          <w:rFonts w:ascii="Montserrat Medium" w:hAnsi="Montserrat Medium"/>
        </w:rPr>
        <w:t>Jalisco  mayo</w:t>
      </w:r>
      <w:proofErr w:type="gramEnd"/>
      <w:r w:rsidRPr="006A21F3">
        <w:rPr>
          <w:rFonts w:ascii="Montserrat Medium" w:hAnsi="Montserrat Medium"/>
        </w:rPr>
        <w:t xml:space="preserve"> de 2004 a enero 2006</w:t>
      </w:r>
    </w:p>
    <w:p w14:paraId="341AE0BB" w14:textId="77777777" w:rsidR="006A21F3" w:rsidRPr="006A21F3" w:rsidRDefault="006A21F3" w:rsidP="006A21F3">
      <w:pPr>
        <w:rPr>
          <w:rFonts w:ascii="Montserrat Medium" w:hAnsi="Montserrat Medium"/>
        </w:rPr>
      </w:pPr>
      <w:r w:rsidRPr="006A21F3">
        <w:rPr>
          <w:rFonts w:ascii="Montserrat Medium" w:hAnsi="Montserrat Medium"/>
        </w:rPr>
        <w:t>Funciones:</w:t>
      </w:r>
    </w:p>
    <w:p w14:paraId="062C4253" w14:textId="77777777" w:rsidR="006A21F3" w:rsidRPr="006A21F3" w:rsidRDefault="006A21F3" w:rsidP="006A21F3">
      <w:pPr>
        <w:rPr>
          <w:rFonts w:ascii="Montserrat Medium" w:hAnsi="Montserrat Medium"/>
        </w:rPr>
      </w:pPr>
      <w:r w:rsidRPr="006A21F3">
        <w:rPr>
          <w:rFonts w:ascii="Montserrat Medium" w:hAnsi="Montserrat Medium"/>
        </w:rPr>
        <w:t>Revisión de Medios escritos.</w:t>
      </w:r>
    </w:p>
    <w:p w14:paraId="6AF91C34" w14:textId="77777777" w:rsidR="006A21F3" w:rsidRPr="006A21F3" w:rsidRDefault="006A21F3" w:rsidP="006A21F3">
      <w:pPr>
        <w:rPr>
          <w:rFonts w:ascii="Montserrat Medium" w:hAnsi="Montserrat Medium"/>
        </w:rPr>
      </w:pPr>
      <w:r w:rsidRPr="006A21F3">
        <w:rPr>
          <w:rFonts w:ascii="Montserrat Medium" w:hAnsi="Montserrat Medium"/>
        </w:rPr>
        <w:t>Elaboración de Boletines de prensa, Asistente de Diputado adscrito a la Coordinación del Partido Revolucionario Institucional.</w:t>
      </w:r>
    </w:p>
    <w:p w14:paraId="71BBDD9D" w14:textId="77777777" w:rsidR="006A21F3" w:rsidRPr="006A21F3" w:rsidRDefault="006A21F3" w:rsidP="006A21F3">
      <w:pPr>
        <w:rPr>
          <w:rFonts w:ascii="Montserrat Medium" w:hAnsi="Montserrat Medium"/>
        </w:rPr>
      </w:pPr>
      <w:r w:rsidRPr="006A21F3">
        <w:rPr>
          <w:rFonts w:ascii="Montserrat Medium" w:hAnsi="Montserrat Medium"/>
        </w:rPr>
        <w:t>Apoyo como secretario técnico en el seguimiento de la Comisión Especial para la atención de Desastres Naturales</w:t>
      </w:r>
    </w:p>
    <w:p w14:paraId="4F31D170" w14:textId="77777777" w:rsidR="006A21F3" w:rsidRPr="006A21F3" w:rsidRDefault="006A21F3" w:rsidP="006A21F3">
      <w:pPr>
        <w:rPr>
          <w:rFonts w:ascii="Montserrat Medium" w:hAnsi="Montserrat Medium"/>
        </w:rPr>
      </w:pPr>
    </w:p>
    <w:p w14:paraId="453C83D6" w14:textId="77777777" w:rsidR="006A21F3" w:rsidRPr="006A21F3" w:rsidRDefault="006A21F3" w:rsidP="006A21F3">
      <w:pPr>
        <w:rPr>
          <w:rFonts w:ascii="Montserrat Medium" w:hAnsi="Montserrat Medium"/>
        </w:rPr>
      </w:pPr>
      <w:r w:rsidRPr="006A21F3">
        <w:rPr>
          <w:rFonts w:ascii="Montserrat Medium" w:hAnsi="Montserrat Medium"/>
        </w:rPr>
        <w:t xml:space="preserve">- </w:t>
      </w:r>
      <w:r w:rsidRPr="006A21F3">
        <w:rPr>
          <w:rFonts w:ascii="Montserrat Medium" w:hAnsi="Montserrat Medium"/>
          <w:b/>
          <w:bCs/>
        </w:rPr>
        <w:t>Corresponsal del Periódico la ANTORCHA en el Estado (</w:t>
      </w:r>
      <w:r w:rsidRPr="006A21F3">
        <w:rPr>
          <w:rFonts w:ascii="Montserrat Medium" w:hAnsi="Montserrat Medium"/>
        </w:rPr>
        <w:t>2003-2004)</w:t>
      </w:r>
    </w:p>
    <w:p w14:paraId="3D9A93E4" w14:textId="77777777" w:rsidR="006A21F3" w:rsidRPr="006A21F3" w:rsidRDefault="006A21F3" w:rsidP="006A21F3">
      <w:pPr>
        <w:rPr>
          <w:rFonts w:ascii="Montserrat Medium" w:hAnsi="Montserrat Medium"/>
        </w:rPr>
      </w:pPr>
    </w:p>
    <w:p w14:paraId="6A088BDD" w14:textId="6E2861ED" w:rsidR="00072256" w:rsidRPr="0083287D" w:rsidRDefault="006A21F3" w:rsidP="006A21F3">
      <w:pPr>
        <w:rPr>
          <w:rFonts w:ascii="Montserrat Medium" w:hAnsi="Montserrat Medium"/>
        </w:rPr>
      </w:pPr>
      <w:r w:rsidRPr="006A21F3">
        <w:rPr>
          <w:rFonts w:ascii="Montserrat Medium" w:hAnsi="Montserrat Medium"/>
        </w:rPr>
        <w:t xml:space="preserve">- </w:t>
      </w:r>
      <w:r w:rsidRPr="006A21F3">
        <w:rPr>
          <w:rFonts w:ascii="Montserrat Medium" w:hAnsi="Montserrat Medium"/>
          <w:b/>
          <w:bCs/>
        </w:rPr>
        <w:t xml:space="preserve">Voceador </w:t>
      </w:r>
      <w:proofErr w:type="gramStart"/>
      <w:r w:rsidRPr="006A21F3">
        <w:rPr>
          <w:rFonts w:ascii="Montserrat Medium" w:hAnsi="Montserrat Medium"/>
          <w:b/>
          <w:bCs/>
        </w:rPr>
        <w:t>del  Periódico</w:t>
      </w:r>
      <w:proofErr w:type="gramEnd"/>
      <w:r w:rsidRPr="006A21F3">
        <w:rPr>
          <w:rFonts w:ascii="Montserrat Medium" w:hAnsi="Montserrat Medium"/>
          <w:b/>
          <w:bCs/>
        </w:rPr>
        <w:t xml:space="preserve"> la ANTORCHA en el Estado</w:t>
      </w:r>
      <w:r w:rsidRPr="006A21F3">
        <w:rPr>
          <w:rFonts w:ascii="Montserrat Medium" w:hAnsi="Montserrat Medium"/>
        </w:rPr>
        <w:t xml:space="preserve"> (1992-2001)</w:t>
      </w:r>
    </w:p>
    <w:sectPr w:rsidR="00072256" w:rsidRPr="008328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A02F7" w14:textId="77777777" w:rsidR="008D41FD" w:rsidRDefault="008D41FD" w:rsidP="00E07E6D">
      <w:r>
        <w:separator/>
      </w:r>
    </w:p>
  </w:endnote>
  <w:endnote w:type="continuationSeparator" w:id="0">
    <w:p w14:paraId="4483C3A0" w14:textId="77777777" w:rsidR="008D41FD" w:rsidRDefault="008D41FD" w:rsidP="00E07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23939" w14:textId="77777777" w:rsidR="008D41FD" w:rsidRDefault="008D41FD" w:rsidP="00E07E6D">
      <w:r>
        <w:separator/>
      </w:r>
    </w:p>
  </w:footnote>
  <w:footnote w:type="continuationSeparator" w:id="0">
    <w:p w14:paraId="6153C57B" w14:textId="77777777" w:rsidR="008D41FD" w:rsidRDefault="008D41FD" w:rsidP="00E07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2B93"/>
    <w:multiLevelType w:val="hybridMultilevel"/>
    <w:tmpl w:val="E62E0830"/>
    <w:lvl w:ilvl="0" w:tplc="37CC0AB4">
      <w:numFmt w:val="bullet"/>
      <w:lvlText w:val="•"/>
      <w:lvlJc w:val="left"/>
      <w:pPr>
        <w:ind w:left="1068" w:hanging="708"/>
      </w:pPr>
      <w:rPr>
        <w:rFonts w:ascii="Montserrat Medium" w:eastAsia="Times New Roman" w:hAnsi="Montserrat Medium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64B2B"/>
    <w:multiLevelType w:val="hybridMultilevel"/>
    <w:tmpl w:val="19E277EE"/>
    <w:lvl w:ilvl="0" w:tplc="37CC0AB4">
      <w:numFmt w:val="bullet"/>
      <w:lvlText w:val="•"/>
      <w:lvlJc w:val="left"/>
      <w:pPr>
        <w:ind w:left="1068" w:hanging="708"/>
      </w:pPr>
      <w:rPr>
        <w:rFonts w:ascii="Montserrat Medium" w:eastAsia="Times New Roman" w:hAnsi="Montserrat Medium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D09C4"/>
    <w:multiLevelType w:val="hybridMultilevel"/>
    <w:tmpl w:val="BA3E8E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E5526B"/>
    <w:multiLevelType w:val="hybridMultilevel"/>
    <w:tmpl w:val="6D109212"/>
    <w:lvl w:ilvl="0" w:tplc="8AD6A0D4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8409328">
    <w:abstractNumId w:val="2"/>
  </w:num>
  <w:num w:numId="2" w16cid:durableId="1683244399">
    <w:abstractNumId w:val="1"/>
  </w:num>
  <w:num w:numId="3" w16cid:durableId="1687243463">
    <w:abstractNumId w:val="0"/>
  </w:num>
  <w:num w:numId="4" w16cid:durableId="5998730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9FF"/>
    <w:rsid w:val="00030910"/>
    <w:rsid w:val="00041AEE"/>
    <w:rsid w:val="00072256"/>
    <w:rsid w:val="000D0298"/>
    <w:rsid w:val="000E0C75"/>
    <w:rsid w:val="001C6797"/>
    <w:rsid w:val="003209FF"/>
    <w:rsid w:val="00442F03"/>
    <w:rsid w:val="0059542F"/>
    <w:rsid w:val="00627392"/>
    <w:rsid w:val="00630ED8"/>
    <w:rsid w:val="006A21F3"/>
    <w:rsid w:val="00703E92"/>
    <w:rsid w:val="00751B8A"/>
    <w:rsid w:val="007A41D5"/>
    <w:rsid w:val="007F4D09"/>
    <w:rsid w:val="0083287D"/>
    <w:rsid w:val="008A5389"/>
    <w:rsid w:val="008B6A4D"/>
    <w:rsid w:val="008D41FD"/>
    <w:rsid w:val="00947DA2"/>
    <w:rsid w:val="00951612"/>
    <w:rsid w:val="00A6138E"/>
    <w:rsid w:val="00A6519D"/>
    <w:rsid w:val="00AA1E98"/>
    <w:rsid w:val="00AD411E"/>
    <w:rsid w:val="00B83F01"/>
    <w:rsid w:val="00C12039"/>
    <w:rsid w:val="00C42148"/>
    <w:rsid w:val="00CA4E78"/>
    <w:rsid w:val="00D10BF9"/>
    <w:rsid w:val="00D12E1E"/>
    <w:rsid w:val="00D91223"/>
    <w:rsid w:val="00E07E6D"/>
    <w:rsid w:val="00E901CF"/>
    <w:rsid w:val="00E964DC"/>
    <w:rsid w:val="00E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3FAAF5"/>
  <w15:docId w15:val="{C36F6A35-4C39-4CFB-B897-BD513770D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Bookman Old Style" w:hAnsi="Bookman Old Style"/>
      <w:b/>
      <w:bCs/>
      <w:sz w:val="32"/>
    </w:rPr>
  </w:style>
  <w:style w:type="paragraph" w:styleId="Encabezado">
    <w:name w:val="header"/>
    <w:basedOn w:val="Normal"/>
    <w:link w:val="EncabezadoCar"/>
    <w:uiPriority w:val="99"/>
    <w:unhideWhenUsed/>
    <w:rsid w:val="00E07E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7E6D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07E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7E6D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83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bierno%20Digital\AppData\Roaming\Microsoft\Templates\CURRICULUM%20VITAE%204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3c98c83416931a21d43ed007fda5e4dd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938018c4f46d99993d20879d4e9ddff8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wnloads xmlns="2958f784-0ef9-4616-b22d-512a8cad1f0d">0</Downloads>
    <HandoffToMSDN xmlns="2958f784-0ef9-4616-b22d-512a8cad1f0d" xsi:nil="true"/>
    <OriginalSourceMarket xmlns="2958f784-0ef9-4616-b22d-512a8cad1f0d" xsi:nil="true"/>
    <AssetStart xmlns="2958f784-0ef9-4616-b22d-512a8cad1f0d">2010-11-29T18:53:23+00:00</AssetStart>
    <CrawlForDependencies xmlns="2958f784-0ef9-4616-b22d-512a8cad1f0d">false</CrawlForDependencies>
    <LastHandOff xmlns="2958f784-0ef9-4616-b22d-512a8cad1f0d" xsi:nil="true"/>
    <Milestone xmlns="2958f784-0ef9-4616-b22d-512a8cad1f0d" xsi:nil="true"/>
    <APDescription xmlns="2958f784-0ef9-4616-b22d-512a8cad1f0d" xsi:nil="true"/>
    <AssetId xmlns="2958f784-0ef9-4616-b22d-512a8cad1f0d">TP102382330</AssetId>
    <CSXHash xmlns="2958f784-0ef9-4616-b22d-512a8cad1f0d">CathT/wbN8nPcyN7SIYlZZo1TPpf7JnLaYZxPBMEbhc=</CSXHash>
    <Description0 xmlns="fb5acd76-e9f3-4601-9d69-91f53ab96ae6" xsi:nil="true"/>
    <OOCacheId xmlns="2958f784-0ef9-4616-b22d-512a8cad1f0d">dc753efb-241b-42a3-b085-352f14980621</OOCacheId>
    <IsSearchable xmlns="2958f784-0ef9-4616-b22d-512a8cad1f0d">false</IsSearchable>
    <CSXSubmissionMarket xmlns="2958f784-0ef9-4616-b22d-512a8cad1f0d">5</CSXSubmissionMarket>
    <IsDeleted xmlns="2958f784-0ef9-4616-b22d-512a8cad1f0d">false</IsDeleted>
    <EditorialStatus xmlns="2958f784-0ef9-4616-b22d-512a8cad1f0d">Complete</EditorialStatus>
    <ArtSampleDocs xmlns="2958f784-0ef9-4616-b22d-512a8cad1f0d" xsi:nil="true"/>
    <TrustLevel xmlns="2958f784-0ef9-4616-b22d-512a8cad1f0d">2 Community Trusted</TrustLevel>
    <UALocRecommendation xmlns="2958f784-0ef9-4616-b22d-512a8cad1f0d">Localize</UALocRecommendation>
    <BlockPublish xmlns="2958f784-0ef9-4616-b22d-512a8cad1f0d" xsi:nil="true"/>
    <Component xmlns="fb5acd76-e9f3-4601-9d69-91f53ab96ae6" xsi:nil="true"/>
    <TPLaunchHelpLinkType xmlns="2958f784-0ef9-4616-b22d-512a8cad1f0d">Template</TPLaunchHelpLinkType>
    <Providers xmlns="2958f784-0ef9-4616-b22d-512a8cad1f0d">1|PN101929036| | </Providers>
    <TPAppVersion xmlns="2958f784-0ef9-4616-b22d-512a8cad1f0d" xsi:nil="true"/>
    <VoteCount xmlns="2958f784-0ef9-4616-b22d-512a8cad1f0d" xsi:nil="true"/>
    <APAuthor xmlns="2958f784-0ef9-4616-b22d-512a8cad1f0d">
      <UserInfo>
        <DisplayName/>
        <AccountId>576</AccountId>
        <AccountType/>
      </UserInfo>
    </APAuthor>
    <ClipArtFilename xmlns="2958f784-0ef9-4616-b22d-512a8cad1f0d" xsi:nil="true"/>
    <Provider xmlns="2958f784-0ef9-4616-b22d-512a8cad1f0d" xsi:nil="true"/>
    <AssetExpire xmlns="2958f784-0ef9-4616-b22d-512a8cad1f0d">2100-01-01T00:00:00+00:00</AssetExpire>
    <AssetType xmlns="2958f784-0ef9-4616-b22d-512a8cad1f0d" xsi:nil="true"/>
    <TPClientViewer xmlns="2958f784-0ef9-4616-b22d-512a8cad1f0d" xsi:nil="true"/>
    <TPInstallLocation xmlns="2958f784-0ef9-4616-b22d-512a8cad1f0d" xsi:nil="true"/>
    <SubmitterId xmlns="2958f784-0ef9-4616-b22d-512a8cad1f0d">S-1-10-0-6-2147396540-699334656</SubmitterId>
    <ThumbnailAssetId xmlns="2958f784-0ef9-4616-b22d-512a8cad1f0d" xsi:nil="true"/>
    <ApprovalStatus xmlns="2958f784-0ef9-4616-b22d-512a8cad1f0d">ApprovedAutomatic</ApprovalStatus>
    <TPComponent xmlns="2958f784-0ef9-4616-b22d-512a8cad1f0d" xsi:nil="true"/>
    <TPExecutable xmlns="2958f784-0ef9-4616-b22d-512a8cad1f0d" xsi:nil="true"/>
    <LastModifiedDateTime xmlns="2958f784-0ef9-4616-b22d-512a8cad1f0d" xsi:nil="true"/>
    <LastPublishResultLookup xmlns="2958f784-0ef9-4616-b22d-512a8cad1f0d" xsi:nil="true"/>
    <LegacyData xmlns="2958f784-0ef9-4616-b22d-512a8cad1f0d" xsi:nil="true"/>
    <BusinessGroup xmlns="2958f784-0ef9-4616-b22d-512a8cad1f0d" xsi:nil="true"/>
    <SourceTitle xmlns="2958f784-0ef9-4616-b22d-512a8cad1f0d" xsi:nil="true"/>
    <TemplateTemplateType xmlns="2958f784-0ef9-4616-b22d-512a8cad1f0d">Word 2007 Default</TemplateTemplateType>
    <IntlLocPriority xmlns="2958f784-0ef9-4616-b22d-512a8cad1f0d" xsi:nil="true"/>
    <OpenTemplate xmlns="2958f784-0ef9-4616-b22d-512a8cad1f0d">true</OpenTemplate>
    <UAProjectedTotalWords xmlns="2958f784-0ef9-4616-b22d-512a8cad1f0d" xsi:nil="true"/>
    <TPApplication xmlns="2958f784-0ef9-4616-b22d-512a8cad1f0d" xsi:nil="true"/>
    <PrimaryImageGen xmlns="2958f784-0ef9-4616-b22d-512a8cad1f0d">true</PrimaryImageGen>
    <IntlLangReview xmlns="2958f784-0ef9-4616-b22d-512a8cad1f0d" xsi:nil="true"/>
    <MachineTranslated xmlns="2958f784-0ef9-4616-b22d-512a8cad1f0d">false</MachineTranslated>
    <OutputCachingOn xmlns="2958f784-0ef9-4616-b22d-512a8cad1f0d">false</OutputCachingOn>
    <ParentAssetId xmlns="2958f784-0ef9-4616-b22d-512a8cad1f0d">TC102382331</ParentAssetId>
    <TemplateStatus xmlns="2958f784-0ef9-4616-b22d-512a8cad1f0d" xsi:nil="true"/>
    <AcquiredFrom xmlns="2958f784-0ef9-4616-b22d-512a8cad1f0d">Internal MS</AcquiredFrom>
    <ContentItem xmlns="2958f784-0ef9-4616-b22d-512a8cad1f0d" xsi:nil="true"/>
    <Markets xmlns="2958f784-0ef9-4616-b22d-512a8cad1f0d">
      <Value>2</Value>
      <Value>5</Value>
      <Value>6</Value>
      <Value>7</Value>
    </Markets>
    <OriginAsset xmlns="2958f784-0ef9-4616-b22d-512a8cad1f0d" xsi:nil="true"/>
    <ShowIn xmlns="2958f784-0ef9-4616-b22d-512a8cad1f0d">Show everywhere</ShowIn>
    <EditorialTags xmlns="2958f784-0ef9-4616-b22d-512a8cad1f0d" xsi:nil="true"/>
    <TPLaunchHelpLink xmlns="2958f784-0ef9-4616-b22d-512a8cad1f0d" xsi:nil="true"/>
    <PublishStatusLookup xmlns="2958f784-0ef9-4616-b22d-512a8cad1f0d">
      <Value>369816</Value>
      <Value>624387</Value>
    </PublishStatusLookup>
    <TimesCloned xmlns="2958f784-0ef9-4616-b22d-512a8cad1f0d" xsi:nil="true"/>
    <AverageRating xmlns="2958f784-0ef9-4616-b22d-512a8cad1f0d" xsi:nil="true"/>
    <TPCommandLine xmlns="2958f784-0ef9-4616-b22d-512a8cad1f0d" xsi:nil="true"/>
    <CSXUpdate xmlns="2958f784-0ef9-4616-b22d-512a8cad1f0d">false</CSXUpdate>
    <CSXSubmissionDate xmlns="2958f784-0ef9-4616-b22d-512a8cad1f0d">2010-11-29T18:53:23+00:00</CSXSubmissionDate>
    <IntlLangReviewDate xmlns="2958f784-0ef9-4616-b22d-512a8cad1f0d" xsi:nil="true"/>
    <TPFriendlyName xmlns="2958f784-0ef9-4616-b22d-512a8cad1f0d" xsi:nil="true"/>
    <NumericId xmlns="2958f784-0ef9-4616-b22d-512a8cad1f0d" xsi:nil="true"/>
    <PlannedPubDate xmlns="2958f784-0ef9-4616-b22d-512a8cad1f0d" xsi:nil="true"/>
    <PolicheckWords xmlns="2958f784-0ef9-4616-b22d-512a8cad1f0d" xsi:nil="true"/>
    <PublishTargets xmlns="2958f784-0ef9-4616-b22d-512a8cad1f0d">OfficeOnline</PublishTargets>
    <UALocComments xmlns="2958f784-0ef9-4616-b22d-512a8cad1f0d" xsi:nil="true"/>
    <ApprovalLog xmlns="2958f784-0ef9-4616-b22d-512a8cad1f0d" xsi:nil="true"/>
    <BugNumber xmlns="2958f784-0ef9-4616-b22d-512a8cad1f0d" xsi:nil="true"/>
    <FriendlyTitle xmlns="2958f784-0ef9-4616-b22d-512a8cad1f0d" xsi:nil="true"/>
    <MarketSpecific xmlns="2958f784-0ef9-4616-b22d-512a8cad1f0d" xsi:nil="true"/>
    <TPNamespace xmlns="2958f784-0ef9-4616-b22d-512a8cad1f0d" xsi:nil="true"/>
    <UANotes xmlns="2958f784-0ef9-4616-b22d-512a8cad1f0d" xsi:nil="true"/>
    <IntlLangReviewer xmlns="2958f784-0ef9-4616-b22d-512a8cad1f0d" xsi:nil="true"/>
    <UACurrentWords xmlns="2958f784-0ef9-4616-b22d-512a8cad1f0d" xsi:nil="true"/>
    <DirectSourceMarket xmlns="2958f784-0ef9-4616-b22d-512a8cad1f0d" xsi:nil="true"/>
    <DSATActionTaken xmlns="2958f784-0ef9-4616-b22d-512a8cad1f0d" xsi:nil="true"/>
    <APEditor xmlns="2958f784-0ef9-4616-b22d-512a8cad1f0d">
      <UserInfo>
        <DisplayName/>
        <AccountId xsi:nil="true"/>
        <AccountType/>
      </UserInfo>
    </APEditor>
    <Manager xmlns="2958f784-0ef9-4616-b22d-512a8cad1f0d" xsi:nil="true"/>
    <InternalTagsTaxHTField0 xmlns="2958f784-0ef9-4616-b22d-512a8cad1f0d">
      <Terms xmlns="http://schemas.microsoft.com/office/infopath/2007/PartnerControls"/>
    </InternalTagsTaxHTField0>
    <LocComments xmlns="2958f784-0ef9-4616-b22d-512a8cad1f0d" xsi:nil="true"/>
    <LocProcessedForMarketsLookup xmlns="2958f784-0ef9-4616-b22d-512a8cad1f0d" xsi:nil="true"/>
    <LocalizationTagsTaxHTField0 xmlns="2958f784-0ef9-4616-b22d-512a8cad1f0d">
      <Terms xmlns="http://schemas.microsoft.com/office/infopath/2007/PartnerControls"/>
    </LocalizationTagsTaxHTField0>
    <FeatureTagsTaxHTField0 xmlns="2958f784-0ef9-4616-b22d-512a8cad1f0d">
      <Terms xmlns="http://schemas.microsoft.com/office/infopath/2007/PartnerControls"/>
    </FeatureTagsTaxHTField0>
    <LocOverallLocStatusLookup xmlns="2958f784-0ef9-4616-b22d-512a8cad1f0d" xsi:nil="true"/>
    <LocPublishedLinkedAssetsLookup xmlns="2958f784-0ef9-4616-b22d-512a8cad1f0d" xsi:nil="true"/>
    <LocLastLocAttemptVersionTypeLookup xmlns="2958f784-0ef9-4616-b22d-512a8cad1f0d" xsi:nil="true"/>
    <LocManualTestRequired xmlns="2958f784-0ef9-4616-b22d-512a8cad1f0d" xsi:nil="true"/>
    <RecommendationsModifier xmlns="2958f784-0ef9-4616-b22d-512a8cad1f0d" xsi:nil="true"/>
    <CampaignTagsTaxHTField0 xmlns="2958f784-0ef9-4616-b22d-512a8cad1f0d">
      <Terms xmlns="http://schemas.microsoft.com/office/infopath/2007/PartnerControls"/>
    </CampaignTagsTaxHTField0>
    <LocOverallHandbackStatusLookup xmlns="2958f784-0ef9-4616-b22d-512a8cad1f0d" xsi:nil="true"/>
    <LocProcessedForHandoffsLookup xmlns="2958f784-0ef9-4616-b22d-512a8cad1f0d" xsi:nil="true"/>
    <LocOverallPreviewStatusLookup xmlns="2958f784-0ef9-4616-b22d-512a8cad1f0d" xsi:nil="true"/>
    <LocOverallPublishStatusLookup xmlns="2958f784-0ef9-4616-b22d-512a8cad1f0d" xsi:nil="true"/>
    <TaxCatchAll xmlns="2958f784-0ef9-4616-b22d-512a8cad1f0d"/>
    <LocNewPublishedVersionLookup xmlns="2958f784-0ef9-4616-b22d-512a8cad1f0d" xsi:nil="true"/>
    <LocPublishedDependentAssetsLookup xmlns="2958f784-0ef9-4616-b22d-512a8cad1f0d" xsi:nil="true"/>
    <LocRecommendedHandoff xmlns="2958f784-0ef9-4616-b22d-512a8cad1f0d" xsi:nil="true"/>
    <ScenarioTagsTaxHTField0 xmlns="2958f784-0ef9-4616-b22d-512a8cad1f0d">
      <Terms xmlns="http://schemas.microsoft.com/office/infopath/2007/PartnerControls"/>
    </ScenarioTagsTaxHTField0>
    <LocLastLocAttemptVersionLookup xmlns="2958f784-0ef9-4616-b22d-512a8cad1f0d">1113</LocLastLocAttemptVersionLookup>
    <OriginalRelease xmlns="2958f784-0ef9-4616-b22d-512a8cad1f0d">14</OriginalRelease>
    <LocMarketGroupTiers2 xmlns="2958f784-0ef9-4616-b22d-512a8cad1f0d" xsi:nil="true"/>
  </documentManagement>
</p:properties>
</file>

<file path=customXml/itemProps1.xml><?xml version="1.0" encoding="utf-8"?>
<ds:datastoreItem xmlns:ds="http://schemas.openxmlformats.org/officeDocument/2006/customXml" ds:itemID="{4B95F598-E298-4DB9-B089-801D4B98A5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EB692A-FA5C-4B3B-9D5F-4C6A6A6572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58f784-0ef9-4616-b22d-512a8cad1f0d"/>
    <ds:schemaRef ds:uri="fb5acd76-e9f3-4601-9d69-91f53ab96a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F7EA41-25D7-47DB-B311-12E0906BA34A}">
  <ds:schemaRefs>
    <ds:schemaRef ds:uri="http://schemas.microsoft.com/office/2006/metadata/properties"/>
    <ds:schemaRef ds:uri="http://schemas.microsoft.com/office/infopath/2007/PartnerControls"/>
    <ds:schemaRef ds:uri="2958f784-0ef9-4616-b22d-512a8cad1f0d"/>
    <ds:schemaRef ds:uri="fb5acd76-e9f3-4601-9d69-91f53ab96ae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CURRICULUM VITAE 4</Template>
  <TotalTime>2</TotalTime>
  <Pages>3</Pages>
  <Words>666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 4</vt:lpstr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4</dc:title>
  <dc:creator>Gobierno Digital</dc:creator>
  <cp:lastModifiedBy>Gobierno Digital</cp:lastModifiedBy>
  <cp:revision>2</cp:revision>
  <cp:lastPrinted>2002-09-18T07:08:00Z</cp:lastPrinted>
  <dcterms:created xsi:type="dcterms:W3CDTF">2022-07-15T15:27:00Z</dcterms:created>
  <dcterms:modified xsi:type="dcterms:W3CDTF">2022-07-15T15:27:00Z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0x010100DE95A0C693CEB341887D38A4A2B58B45040072C752107C5A7B47AA91A1EE638E6F1F</vt:lpwstr>
  </property>
  <property fmtid="{D5CDD505-2E9C-101B-9397-08002B2CF9AE}" pid="3" name="ImageGenCounter">
    <vt:i4>0</vt:i4>
  </property>
  <property fmtid="{D5CDD505-2E9C-101B-9397-08002B2CF9AE}" pid="4" name="ImageGenStatus">
    <vt:i4>0</vt:i4>
  </property>
  <property fmtid="{D5CDD505-2E9C-101B-9397-08002B2CF9AE}" pid="5" name="PolicheckStatus">
    <vt:i4>3</vt:i4>
  </property>
  <property fmtid="{D5CDD505-2E9C-101B-9397-08002B2CF9AE}" pid="6" name="Applications">
    <vt:lpwstr>83;#;#436;#</vt:lpwstr>
  </property>
  <property fmtid="{D5CDD505-2E9C-101B-9397-08002B2CF9AE}" pid="7" name="PolicheckCounter">
    <vt:i4>1</vt:i4>
  </property>
  <property fmtid="{D5CDD505-2E9C-101B-9397-08002B2CF9AE}" pid="8" name="ImageGenTimestamp">
    <vt:filetime>2010-11-29T18:53:23Z</vt:filetime>
  </property>
  <property fmtid="{D5CDD505-2E9C-101B-9397-08002B2CF9AE}" pid="9" name="PolicheckTimestamp">
    <vt:filetime>2011-04-28T01:34:13Z</vt:filetime>
  </property>
</Properties>
</file>