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BF" w:rsidRDefault="002542AD" w:rsidP="002542AD">
      <w:pPr>
        <w:tabs>
          <w:tab w:val="left" w:pos="3030"/>
          <w:tab w:val="center" w:pos="4420"/>
        </w:tabs>
        <w:rPr>
          <w:rFonts w:ascii="Century Gothic" w:hAnsi="Century Gothic"/>
          <w:b/>
          <w:sz w:val="24"/>
          <w:szCs w:val="28"/>
          <w:lang w:val="es-ES"/>
        </w:rPr>
      </w:pPr>
      <w:r w:rsidRPr="008B65EF">
        <w:rPr>
          <w:rFonts w:ascii="Century Gothic" w:hAnsi="Century Gothic"/>
          <w:b/>
          <w:sz w:val="24"/>
          <w:szCs w:val="28"/>
          <w:lang w:val="es-ES"/>
        </w:rPr>
        <w:tab/>
      </w:r>
    </w:p>
    <w:p w:rsidR="00157FBF" w:rsidRDefault="00157FBF" w:rsidP="002542AD">
      <w:pPr>
        <w:tabs>
          <w:tab w:val="left" w:pos="3030"/>
          <w:tab w:val="center" w:pos="4420"/>
        </w:tabs>
        <w:rPr>
          <w:rFonts w:ascii="Century Gothic" w:hAnsi="Century Gothic"/>
          <w:b/>
          <w:sz w:val="24"/>
          <w:szCs w:val="28"/>
          <w:lang w:val="es-ES"/>
        </w:rPr>
      </w:pPr>
    </w:p>
    <w:p w:rsidR="002542AD" w:rsidRPr="008B65EF" w:rsidRDefault="002542AD" w:rsidP="002542AD">
      <w:pPr>
        <w:tabs>
          <w:tab w:val="left" w:pos="3030"/>
          <w:tab w:val="center" w:pos="4420"/>
        </w:tabs>
        <w:rPr>
          <w:rFonts w:ascii="Century Gothic" w:hAnsi="Century Gothic"/>
          <w:b/>
          <w:sz w:val="34"/>
          <w:szCs w:val="36"/>
          <w:lang w:val="es-ES"/>
        </w:rPr>
      </w:pPr>
      <w:r w:rsidRPr="008B65EF">
        <w:rPr>
          <w:rFonts w:ascii="Century Gothic" w:hAnsi="Century Gothic"/>
          <w:b/>
          <w:sz w:val="24"/>
          <w:szCs w:val="28"/>
          <w:lang w:val="es-ES"/>
        </w:rPr>
        <w:tab/>
      </w:r>
      <w:r w:rsidRPr="008B65EF">
        <w:rPr>
          <w:rFonts w:ascii="Century Gothic" w:hAnsi="Century Gothic"/>
          <w:b/>
          <w:sz w:val="34"/>
          <w:szCs w:val="36"/>
          <w:lang w:val="es-ES"/>
        </w:rPr>
        <w:t>CURRICULUM VITAE</w:t>
      </w:r>
    </w:p>
    <w:p w:rsidR="0035718A" w:rsidRPr="008B65EF" w:rsidRDefault="0035718A" w:rsidP="002542AD">
      <w:pPr>
        <w:tabs>
          <w:tab w:val="left" w:pos="3030"/>
          <w:tab w:val="center" w:pos="4420"/>
        </w:tabs>
        <w:rPr>
          <w:rFonts w:ascii="Century Gothic" w:hAnsi="Century Gothic"/>
          <w:b/>
          <w:sz w:val="26"/>
          <w:szCs w:val="28"/>
          <w:lang w:val="es-ES"/>
        </w:rPr>
      </w:pPr>
    </w:p>
    <w:p w:rsidR="002542AD" w:rsidRPr="0035718A" w:rsidRDefault="002542AD" w:rsidP="0035718A">
      <w:pPr>
        <w:tabs>
          <w:tab w:val="left" w:pos="3030"/>
          <w:tab w:val="center" w:pos="4420"/>
        </w:tabs>
        <w:rPr>
          <w:rFonts w:ascii="Century Gothic" w:hAnsi="Century Gothic"/>
          <w:b/>
          <w:sz w:val="26"/>
          <w:szCs w:val="28"/>
          <w:lang w:val="es-ES"/>
        </w:rPr>
      </w:pPr>
      <w:r w:rsidRPr="008B65EF">
        <w:rPr>
          <w:rFonts w:ascii="Century Gothic" w:hAnsi="Century Gothic"/>
          <w:b/>
          <w:sz w:val="26"/>
          <w:szCs w:val="28"/>
          <w:lang w:val="es-ES"/>
        </w:rPr>
        <w:t>DATOS PERSONALES:</w:t>
      </w:r>
    </w:p>
    <w:p w:rsidR="002542AD" w:rsidRPr="008B65EF" w:rsidRDefault="0035718A" w:rsidP="002542AD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  <w:r w:rsidRPr="008B65EF">
        <w:rPr>
          <w:rFonts w:ascii="Century Gothic" w:hAnsi="Century Gothic" w:cs="Arial"/>
          <w:szCs w:val="24"/>
          <w:lang w:val="es-ES"/>
        </w:rPr>
        <w:t>Nombre</w:t>
      </w:r>
      <w:r w:rsidR="002542AD" w:rsidRPr="008B65EF">
        <w:rPr>
          <w:rFonts w:ascii="Century Gothic" w:hAnsi="Century Gothic" w:cs="Arial"/>
          <w:b/>
          <w:szCs w:val="24"/>
          <w:lang w:val="es-ES"/>
        </w:rPr>
        <w:t xml:space="preserve">: </w:t>
      </w:r>
      <w:r w:rsidR="002542AD" w:rsidRPr="008B65EF">
        <w:rPr>
          <w:rFonts w:ascii="Century Gothic" w:hAnsi="Century Gothic" w:cs="Arial"/>
          <w:szCs w:val="24"/>
          <w:lang w:val="es-ES"/>
        </w:rPr>
        <w:t>Ángel Enrique Guzmán Loza</w:t>
      </w:r>
    </w:p>
    <w:p w:rsidR="002542AD" w:rsidRDefault="002542AD" w:rsidP="002542AD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 w:rsidRPr="008B65EF">
        <w:rPr>
          <w:rFonts w:ascii="Century Gothic" w:hAnsi="Century Gothic" w:cs="Arial"/>
          <w:szCs w:val="24"/>
        </w:rPr>
        <w:t xml:space="preserve">E-MAIL:  </w:t>
      </w:r>
      <w:hyperlink r:id="rId5" w:history="1">
        <w:r w:rsidR="00FE5080" w:rsidRPr="00052319">
          <w:rPr>
            <w:rStyle w:val="Hipervnculo"/>
            <w:rFonts w:ascii="Century Gothic" w:hAnsi="Century Gothic" w:cs="Arial"/>
            <w:szCs w:val="24"/>
          </w:rPr>
          <w:t>regidor.enrique@tonala.mx</w:t>
        </w:r>
      </w:hyperlink>
    </w:p>
    <w:p w:rsidR="00FE5080" w:rsidRDefault="00FE5080" w:rsidP="002542AD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FE5080" w:rsidRPr="008B65EF" w:rsidRDefault="00FE5080" w:rsidP="002542AD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2542AD" w:rsidRPr="008B65EF" w:rsidRDefault="002542AD" w:rsidP="002542AD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2542AD" w:rsidRPr="008B65EF" w:rsidRDefault="002542AD" w:rsidP="002542AD">
      <w:pPr>
        <w:spacing w:after="0" w:line="240" w:lineRule="auto"/>
        <w:jc w:val="both"/>
        <w:rPr>
          <w:rFonts w:ascii="Century Gothic" w:hAnsi="Century Gothic"/>
          <w:b/>
          <w:sz w:val="26"/>
          <w:szCs w:val="28"/>
          <w:lang w:val="es-ES"/>
        </w:rPr>
      </w:pPr>
      <w:r w:rsidRPr="008B65EF">
        <w:rPr>
          <w:rFonts w:ascii="Century Gothic" w:hAnsi="Century Gothic"/>
          <w:b/>
          <w:sz w:val="26"/>
          <w:szCs w:val="28"/>
          <w:lang w:val="es-ES"/>
        </w:rPr>
        <w:t>ESCOLARIDAD:</w:t>
      </w:r>
    </w:p>
    <w:p w:rsidR="002542AD" w:rsidRPr="008B65EF" w:rsidRDefault="002542AD" w:rsidP="002542AD">
      <w:pPr>
        <w:spacing w:after="0" w:line="240" w:lineRule="auto"/>
        <w:jc w:val="both"/>
        <w:rPr>
          <w:rFonts w:ascii="Century Gothic" w:hAnsi="Century Gothic"/>
          <w:b/>
          <w:sz w:val="26"/>
          <w:szCs w:val="28"/>
          <w:lang w:val="es-ES"/>
        </w:rPr>
      </w:pPr>
    </w:p>
    <w:p w:rsidR="002542AD" w:rsidRPr="008B65EF" w:rsidRDefault="002542AD" w:rsidP="002542AD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  <w:r w:rsidRPr="008B65EF">
        <w:rPr>
          <w:rFonts w:ascii="Century Gothic" w:hAnsi="Century Gothic" w:cs="Arial"/>
          <w:szCs w:val="24"/>
          <w:lang w:val="es-ES"/>
        </w:rPr>
        <w:t xml:space="preserve">Licenciado en Administración de Empresas </w:t>
      </w:r>
    </w:p>
    <w:p w:rsidR="002542AD" w:rsidRPr="008B65EF" w:rsidRDefault="002542AD" w:rsidP="002542AD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  <w:r w:rsidRPr="008B65EF">
        <w:rPr>
          <w:rFonts w:ascii="Century Gothic" w:hAnsi="Century Gothic" w:cs="Arial"/>
          <w:szCs w:val="24"/>
          <w:lang w:val="es-ES"/>
        </w:rPr>
        <w:t>Egresado de la Universidad</w:t>
      </w:r>
      <w:r w:rsidR="00FA0C34">
        <w:rPr>
          <w:rFonts w:ascii="Century Gothic" w:hAnsi="Century Gothic" w:cs="Arial"/>
          <w:szCs w:val="24"/>
          <w:lang w:val="es-ES"/>
        </w:rPr>
        <w:t xml:space="preserve"> </w:t>
      </w:r>
      <w:proofErr w:type="spellStart"/>
      <w:r w:rsidR="0035718A">
        <w:rPr>
          <w:rFonts w:ascii="Century Gothic" w:hAnsi="Century Gothic" w:cs="Arial"/>
          <w:szCs w:val="24"/>
          <w:lang w:val="es-ES"/>
        </w:rPr>
        <w:t>Univer</w:t>
      </w:r>
      <w:proofErr w:type="spellEnd"/>
      <w:r w:rsidR="0035718A">
        <w:rPr>
          <w:rFonts w:ascii="Century Gothic" w:hAnsi="Century Gothic" w:cs="Arial"/>
          <w:szCs w:val="24"/>
          <w:lang w:val="es-ES"/>
        </w:rPr>
        <w:t xml:space="preserve"> P</w:t>
      </w:r>
      <w:r w:rsidRPr="008B65EF">
        <w:rPr>
          <w:rFonts w:ascii="Century Gothic" w:hAnsi="Century Gothic" w:cs="Arial"/>
          <w:szCs w:val="24"/>
          <w:lang w:val="es-ES"/>
        </w:rPr>
        <w:t xml:space="preserve">lantel Vallarta </w:t>
      </w:r>
    </w:p>
    <w:p w:rsidR="002542AD" w:rsidRPr="008B65EF" w:rsidRDefault="002542AD" w:rsidP="002542AD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  <w:r w:rsidRPr="008B65EF">
        <w:rPr>
          <w:rFonts w:ascii="Century Gothic" w:hAnsi="Century Gothic" w:cs="Arial"/>
          <w:szCs w:val="24"/>
          <w:lang w:val="es-ES"/>
        </w:rPr>
        <w:t xml:space="preserve">Generación </w:t>
      </w:r>
      <w:r w:rsidR="00157FBF">
        <w:rPr>
          <w:rFonts w:ascii="Century Gothic" w:hAnsi="Century Gothic" w:cs="Arial"/>
          <w:szCs w:val="24"/>
          <w:lang w:val="es-ES"/>
        </w:rPr>
        <w:t xml:space="preserve"> 1998-</w:t>
      </w:r>
      <w:r w:rsidRPr="008B65EF">
        <w:rPr>
          <w:rFonts w:ascii="Century Gothic" w:hAnsi="Century Gothic" w:cs="Arial"/>
          <w:szCs w:val="24"/>
          <w:lang w:val="es-ES"/>
        </w:rPr>
        <w:t>20</w:t>
      </w:r>
      <w:r w:rsidR="0035718A">
        <w:rPr>
          <w:rFonts w:ascii="Century Gothic" w:hAnsi="Century Gothic" w:cs="Arial"/>
          <w:szCs w:val="24"/>
          <w:lang w:val="es-ES"/>
        </w:rPr>
        <w:t>01</w:t>
      </w:r>
    </w:p>
    <w:p w:rsidR="002542AD" w:rsidRPr="008B65EF" w:rsidRDefault="0035718A" w:rsidP="002542AD">
      <w:pPr>
        <w:spacing w:after="0" w:line="240" w:lineRule="auto"/>
        <w:jc w:val="both"/>
        <w:rPr>
          <w:rFonts w:ascii="Century Gothic" w:hAnsi="Century Gothic" w:cs="Arial"/>
          <w:b/>
          <w:szCs w:val="24"/>
          <w:lang w:val="es-ES"/>
        </w:rPr>
      </w:pPr>
      <w:r>
        <w:rPr>
          <w:rFonts w:ascii="Century Gothic" w:hAnsi="Century Gothic" w:cs="Arial"/>
          <w:szCs w:val="24"/>
          <w:lang w:val="es-ES"/>
        </w:rPr>
        <w:t>Cedula P</w:t>
      </w:r>
      <w:r w:rsidR="002542AD" w:rsidRPr="008B65EF">
        <w:rPr>
          <w:rFonts w:ascii="Century Gothic" w:hAnsi="Century Gothic" w:cs="Arial"/>
          <w:szCs w:val="24"/>
          <w:lang w:val="es-ES"/>
        </w:rPr>
        <w:t>rofesional</w:t>
      </w:r>
      <w:r>
        <w:rPr>
          <w:rFonts w:ascii="Century Gothic" w:hAnsi="Century Gothic" w:cs="Arial"/>
          <w:szCs w:val="24"/>
          <w:lang w:val="es-ES"/>
        </w:rPr>
        <w:t xml:space="preserve"> Federal</w:t>
      </w:r>
      <w:r w:rsidR="00FE5080">
        <w:rPr>
          <w:rFonts w:ascii="Century Gothic" w:hAnsi="Century Gothic" w:cs="Arial"/>
          <w:szCs w:val="24"/>
          <w:lang w:val="es-ES"/>
        </w:rPr>
        <w:t xml:space="preserve"> </w:t>
      </w:r>
      <w:r w:rsidR="002542AD" w:rsidRPr="008B65EF">
        <w:rPr>
          <w:rFonts w:ascii="Century Gothic" w:hAnsi="Century Gothic" w:cs="Arial"/>
          <w:b/>
          <w:szCs w:val="24"/>
          <w:lang w:val="es-ES"/>
        </w:rPr>
        <w:t>No:</w:t>
      </w:r>
      <w:r w:rsidR="00FE5080">
        <w:rPr>
          <w:rFonts w:ascii="Century Gothic" w:hAnsi="Century Gothic" w:cs="Arial"/>
          <w:b/>
          <w:szCs w:val="24"/>
          <w:lang w:val="es-ES"/>
        </w:rPr>
        <w:t xml:space="preserve"> </w:t>
      </w:r>
      <w:r>
        <w:rPr>
          <w:rFonts w:ascii="Century Gothic" w:hAnsi="Century Gothic" w:cs="Arial"/>
          <w:b/>
          <w:szCs w:val="24"/>
          <w:lang w:val="es-ES"/>
        </w:rPr>
        <w:t>10125212</w:t>
      </w:r>
    </w:p>
    <w:p w:rsidR="00822C40" w:rsidRPr="008B65EF" w:rsidRDefault="00822C40" w:rsidP="002542AD">
      <w:pPr>
        <w:spacing w:after="0" w:line="240" w:lineRule="auto"/>
        <w:jc w:val="both"/>
        <w:rPr>
          <w:rFonts w:ascii="Century Gothic" w:hAnsi="Century Gothic" w:cs="Arial"/>
          <w:b/>
          <w:szCs w:val="24"/>
          <w:lang w:val="es-ES"/>
        </w:rPr>
      </w:pPr>
    </w:p>
    <w:p w:rsidR="00822C40" w:rsidRPr="008B65EF" w:rsidRDefault="00822C40" w:rsidP="00822C40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  <w:r w:rsidRPr="008B65EF">
        <w:rPr>
          <w:rFonts w:ascii="Century Gothic" w:hAnsi="Century Gothic" w:cs="Arial"/>
          <w:szCs w:val="24"/>
          <w:lang w:val="es-ES"/>
        </w:rPr>
        <w:t xml:space="preserve">Maestro en Administración Pública y Gestión Gubernamental </w:t>
      </w:r>
    </w:p>
    <w:p w:rsidR="00822C40" w:rsidRPr="008B65EF" w:rsidRDefault="00822C40" w:rsidP="00822C40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  <w:r w:rsidRPr="008B65EF">
        <w:rPr>
          <w:rFonts w:ascii="Century Gothic" w:hAnsi="Century Gothic" w:cs="Arial"/>
          <w:szCs w:val="24"/>
          <w:lang w:val="es-ES"/>
        </w:rPr>
        <w:t xml:space="preserve">Egresado de la Universidad del Valle de México UVM </w:t>
      </w:r>
    </w:p>
    <w:p w:rsidR="00822C40" w:rsidRPr="008B65EF" w:rsidRDefault="00822C40" w:rsidP="00822C40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  <w:r w:rsidRPr="008B65EF">
        <w:rPr>
          <w:rFonts w:ascii="Century Gothic" w:hAnsi="Century Gothic" w:cs="Arial"/>
          <w:szCs w:val="24"/>
          <w:lang w:val="es-ES"/>
        </w:rPr>
        <w:t xml:space="preserve">Generación </w:t>
      </w:r>
      <w:r w:rsidR="0035718A">
        <w:rPr>
          <w:rFonts w:ascii="Century Gothic" w:hAnsi="Century Gothic" w:cs="Arial"/>
          <w:szCs w:val="24"/>
          <w:lang w:val="es-ES"/>
        </w:rPr>
        <w:t xml:space="preserve"> 2016-2018</w:t>
      </w:r>
    </w:p>
    <w:p w:rsidR="00822C40" w:rsidRPr="008B65EF" w:rsidRDefault="00887A1E" w:rsidP="002542AD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  <w:r>
        <w:rPr>
          <w:rFonts w:ascii="Century Gothic" w:hAnsi="Century Gothic" w:cs="Arial"/>
          <w:szCs w:val="24"/>
          <w:lang w:val="es-ES"/>
        </w:rPr>
        <w:t xml:space="preserve">Numero de Cedula </w:t>
      </w:r>
      <w:r w:rsidRPr="00887A1E">
        <w:rPr>
          <w:rFonts w:ascii="Century Gothic" w:hAnsi="Century Gothic" w:cs="Arial"/>
          <w:b/>
          <w:szCs w:val="24"/>
          <w:lang w:val="es-ES"/>
        </w:rPr>
        <w:t>No. 11385999</w:t>
      </w:r>
    </w:p>
    <w:p w:rsidR="002542AD" w:rsidRPr="008B65EF" w:rsidRDefault="002542AD" w:rsidP="002542AD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</w:p>
    <w:p w:rsidR="002542AD" w:rsidRPr="008B65EF" w:rsidRDefault="002542AD" w:rsidP="002542AD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</w:p>
    <w:p w:rsidR="002542AD" w:rsidRPr="008B65EF" w:rsidRDefault="002542AD" w:rsidP="002542AD">
      <w:pPr>
        <w:spacing w:after="0" w:line="240" w:lineRule="auto"/>
        <w:jc w:val="both"/>
        <w:rPr>
          <w:rFonts w:ascii="Century Gothic" w:hAnsi="Century Gothic" w:cs="Arial"/>
          <w:b/>
          <w:szCs w:val="24"/>
          <w:lang w:val="es-ES"/>
        </w:rPr>
      </w:pPr>
      <w:r w:rsidRPr="008B65EF">
        <w:rPr>
          <w:rFonts w:ascii="Century Gothic" w:hAnsi="Century Gothic" w:cs="Arial"/>
          <w:b/>
          <w:szCs w:val="24"/>
          <w:lang w:val="es-ES"/>
        </w:rPr>
        <w:t>EXPERIENCIA LABORAL</w:t>
      </w:r>
    </w:p>
    <w:p w:rsidR="002542AD" w:rsidRPr="008B65EF" w:rsidRDefault="002542AD" w:rsidP="002542AD">
      <w:pPr>
        <w:spacing w:after="0" w:line="240" w:lineRule="auto"/>
        <w:jc w:val="both"/>
        <w:rPr>
          <w:rFonts w:ascii="Century Gothic" w:hAnsi="Century Gothic" w:cs="Arial"/>
          <w:b/>
          <w:szCs w:val="24"/>
          <w:lang w:val="es-ES"/>
        </w:rPr>
      </w:pPr>
    </w:p>
    <w:p w:rsidR="002542AD" w:rsidRPr="008B65EF" w:rsidRDefault="002542AD" w:rsidP="002542AD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</w:p>
    <w:p w:rsidR="00822C40" w:rsidRPr="008B65EF" w:rsidRDefault="00822C40" w:rsidP="008B65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  <w:r w:rsidRPr="008B65EF">
        <w:rPr>
          <w:rFonts w:ascii="Century Gothic" w:hAnsi="Century Gothic" w:cs="Arial"/>
          <w:szCs w:val="24"/>
          <w:lang w:val="es-ES"/>
        </w:rPr>
        <w:t>Asistente Parlamentario de la LIX Legislatura del Congreso del Estado de Jalisco en el periodo 2009-2012.</w:t>
      </w:r>
    </w:p>
    <w:p w:rsidR="00822C40" w:rsidRPr="008B65EF" w:rsidRDefault="00822C40" w:rsidP="008B65EF">
      <w:pPr>
        <w:spacing w:after="0" w:line="240" w:lineRule="auto"/>
        <w:ind w:firstLine="705"/>
        <w:jc w:val="both"/>
        <w:rPr>
          <w:rFonts w:ascii="Century Gothic" w:hAnsi="Century Gothic" w:cs="Arial"/>
          <w:szCs w:val="24"/>
          <w:lang w:val="es-ES"/>
        </w:rPr>
      </w:pPr>
    </w:p>
    <w:p w:rsidR="0035718A" w:rsidRDefault="00822C40" w:rsidP="008B65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  <w:r w:rsidRPr="008B65EF">
        <w:rPr>
          <w:rFonts w:ascii="Century Gothic" w:hAnsi="Century Gothic" w:cs="Arial"/>
          <w:szCs w:val="24"/>
          <w:lang w:val="es-ES"/>
        </w:rPr>
        <w:t>Asesor de la C</w:t>
      </w:r>
      <w:r w:rsidR="0035718A">
        <w:rPr>
          <w:rFonts w:ascii="Century Gothic" w:hAnsi="Century Gothic" w:cs="Arial"/>
          <w:szCs w:val="24"/>
          <w:lang w:val="es-ES"/>
        </w:rPr>
        <w:t>omisión de Seguridad Pública</w:t>
      </w:r>
      <w:r w:rsidR="0061230B">
        <w:rPr>
          <w:rFonts w:ascii="Century Gothic" w:hAnsi="Century Gothic" w:cs="Arial"/>
          <w:szCs w:val="24"/>
          <w:lang w:val="es-ES"/>
        </w:rPr>
        <w:t xml:space="preserve"> </w:t>
      </w:r>
      <w:r w:rsidR="0035718A">
        <w:rPr>
          <w:rFonts w:ascii="Century Gothic" w:hAnsi="Century Gothic" w:cs="Arial"/>
          <w:szCs w:val="24"/>
          <w:lang w:val="es-ES"/>
        </w:rPr>
        <w:t xml:space="preserve">de la </w:t>
      </w:r>
      <w:r w:rsidRPr="008B65EF">
        <w:rPr>
          <w:rFonts w:ascii="Century Gothic" w:hAnsi="Century Gothic" w:cs="Arial"/>
          <w:szCs w:val="24"/>
          <w:lang w:val="es-ES"/>
        </w:rPr>
        <w:t>Legislatura</w:t>
      </w:r>
      <w:r w:rsidR="0061230B">
        <w:rPr>
          <w:rFonts w:ascii="Century Gothic" w:hAnsi="Century Gothic" w:cs="Arial"/>
          <w:szCs w:val="24"/>
          <w:lang w:val="es-ES"/>
        </w:rPr>
        <w:t xml:space="preserve"> </w:t>
      </w:r>
      <w:r w:rsidR="0035718A" w:rsidRPr="008B65EF">
        <w:rPr>
          <w:rFonts w:ascii="Century Gothic" w:hAnsi="Century Gothic" w:cs="Arial"/>
          <w:szCs w:val="24"/>
          <w:lang w:val="es-ES"/>
        </w:rPr>
        <w:t>LXII</w:t>
      </w:r>
      <w:r w:rsidRPr="008B65EF">
        <w:rPr>
          <w:rFonts w:ascii="Century Gothic" w:hAnsi="Century Gothic" w:cs="Arial"/>
          <w:szCs w:val="24"/>
          <w:lang w:val="es-ES"/>
        </w:rPr>
        <w:t xml:space="preserve"> la Cámara de Diputados 2013</w:t>
      </w:r>
      <w:r w:rsidR="0035718A">
        <w:rPr>
          <w:rFonts w:ascii="Century Gothic" w:hAnsi="Century Gothic" w:cs="Arial"/>
          <w:szCs w:val="24"/>
          <w:lang w:val="es-ES"/>
        </w:rPr>
        <w:t>.</w:t>
      </w:r>
    </w:p>
    <w:p w:rsidR="0035718A" w:rsidRPr="0035718A" w:rsidRDefault="0035718A" w:rsidP="0035718A">
      <w:pPr>
        <w:pStyle w:val="Prrafodelista"/>
        <w:rPr>
          <w:rFonts w:ascii="Century Gothic" w:hAnsi="Century Gothic" w:cs="Arial"/>
          <w:szCs w:val="24"/>
          <w:lang w:val="es-ES"/>
        </w:rPr>
      </w:pPr>
    </w:p>
    <w:p w:rsidR="00822C40" w:rsidRPr="008B65EF" w:rsidRDefault="00822C40" w:rsidP="008B65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  <w:r w:rsidRPr="008B65EF">
        <w:rPr>
          <w:rFonts w:ascii="Century Gothic" w:hAnsi="Century Gothic" w:cs="Arial"/>
          <w:szCs w:val="24"/>
          <w:lang w:val="es-ES"/>
        </w:rPr>
        <w:t>Secretario Técnico de la Comisión Especial Cuenca Lerma Chapala-Santiago de la LXII Legislatura de la Cámara de Diputados para el periodo 2014-2015.</w:t>
      </w:r>
    </w:p>
    <w:p w:rsidR="00822C40" w:rsidRPr="008B65EF" w:rsidRDefault="00822C40" w:rsidP="008B65EF">
      <w:pPr>
        <w:spacing w:after="0" w:line="240" w:lineRule="auto"/>
        <w:ind w:firstLine="705"/>
        <w:jc w:val="both"/>
        <w:rPr>
          <w:rFonts w:ascii="Century Gothic" w:hAnsi="Century Gothic" w:cs="Arial"/>
          <w:szCs w:val="24"/>
          <w:lang w:val="es-ES"/>
        </w:rPr>
      </w:pPr>
    </w:p>
    <w:p w:rsidR="008B65EF" w:rsidRPr="008B65EF" w:rsidRDefault="00822C40" w:rsidP="008B65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  <w:r w:rsidRPr="008B65EF">
        <w:rPr>
          <w:rFonts w:ascii="Century Gothic" w:hAnsi="Century Gothic" w:cs="Arial"/>
          <w:szCs w:val="24"/>
          <w:lang w:val="es-ES"/>
        </w:rPr>
        <w:t xml:space="preserve">Secretario General </w:t>
      </w:r>
      <w:r w:rsidRPr="008B65EF">
        <w:rPr>
          <w:rFonts w:ascii="Century Gothic" w:hAnsi="Century Gothic" w:cs="Arial"/>
          <w:szCs w:val="24"/>
          <w:lang w:val="es-ES"/>
        </w:rPr>
        <w:tab/>
        <w:t>del H. Ayuntamie</w:t>
      </w:r>
      <w:r w:rsidR="00157FBF">
        <w:rPr>
          <w:rFonts w:ascii="Century Gothic" w:hAnsi="Century Gothic" w:cs="Arial"/>
          <w:szCs w:val="24"/>
          <w:lang w:val="es-ES"/>
        </w:rPr>
        <w:t>nto de Tonalá, Jalisco</w:t>
      </w:r>
      <w:r w:rsidR="00157FBF">
        <w:rPr>
          <w:rFonts w:ascii="Century Gothic" w:hAnsi="Century Gothic" w:cs="Arial"/>
          <w:szCs w:val="24"/>
          <w:lang w:val="es-ES"/>
        </w:rPr>
        <w:tab/>
        <w:t xml:space="preserve"> periodo </w:t>
      </w:r>
      <w:r w:rsidRPr="008B65EF">
        <w:rPr>
          <w:rFonts w:ascii="Century Gothic" w:hAnsi="Century Gothic" w:cs="Arial"/>
          <w:szCs w:val="24"/>
          <w:lang w:val="es-ES"/>
        </w:rPr>
        <w:t>2015-2018</w:t>
      </w:r>
      <w:r w:rsidR="008B65EF" w:rsidRPr="008B65EF">
        <w:rPr>
          <w:rFonts w:ascii="Century Gothic" w:hAnsi="Century Gothic" w:cs="Arial"/>
          <w:szCs w:val="24"/>
          <w:lang w:val="es-ES"/>
        </w:rPr>
        <w:t>.</w:t>
      </w:r>
    </w:p>
    <w:p w:rsidR="008B65EF" w:rsidRPr="008B65EF" w:rsidRDefault="008B65EF" w:rsidP="008B65EF">
      <w:pPr>
        <w:pStyle w:val="Prrafodelista"/>
        <w:rPr>
          <w:rFonts w:ascii="Century Gothic" w:hAnsi="Century Gothic" w:cs="Arial"/>
          <w:szCs w:val="24"/>
          <w:lang w:val="es-ES"/>
        </w:rPr>
      </w:pPr>
    </w:p>
    <w:p w:rsidR="00822C40" w:rsidRPr="008B65EF" w:rsidRDefault="00822C40" w:rsidP="008B65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  <w:r w:rsidRPr="008B65EF">
        <w:rPr>
          <w:rFonts w:ascii="Century Gothic" w:hAnsi="Century Gothic" w:cs="Arial"/>
          <w:szCs w:val="24"/>
          <w:lang w:val="es-ES"/>
        </w:rPr>
        <w:t xml:space="preserve">Actualmente Regidor por mayoría relativa. </w:t>
      </w:r>
    </w:p>
    <w:p w:rsidR="002542AD" w:rsidRPr="008B65EF" w:rsidRDefault="002542AD" w:rsidP="002542AD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</w:p>
    <w:p w:rsidR="008B65EF" w:rsidRPr="008B65EF" w:rsidRDefault="008B65EF" w:rsidP="002542AD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</w:p>
    <w:p w:rsidR="002542AD" w:rsidRPr="008B65EF" w:rsidRDefault="002542AD" w:rsidP="008B65EF">
      <w:pPr>
        <w:pStyle w:val="Prrafodelista"/>
        <w:spacing w:after="0" w:line="240" w:lineRule="auto"/>
        <w:jc w:val="both"/>
        <w:rPr>
          <w:rFonts w:ascii="Century Gothic" w:hAnsi="Century Gothic" w:cs="Arial"/>
          <w:b/>
          <w:szCs w:val="24"/>
          <w:lang w:val="es-ES"/>
        </w:rPr>
      </w:pPr>
    </w:p>
    <w:p w:rsidR="002542AD" w:rsidRPr="008B65EF" w:rsidRDefault="002542AD" w:rsidP="002542AD">
      <w:pPr>
        <w:spacing w:after="0" w:line="240" w:lineRule="auto"/>
        <w:jc w:val="both"/>
        <w:rPr>
          <w:rFonts w:ascii="Century Gothic" w:hAnsi="Century Gothic" w:cs="Arial"/>
          <w:szCs w:val="24"/>
          <w:lang w:val="es-ES"/>
        </w:rPr>
      </w:pPr>
    </w:p>
    <w:p w:rsidR="002542AD" w:rsidRPr="008B65EF" w:rsidRDefault="002542AD" w:rsidP="002542AD">
      <w:pPr>
        <w:tabs>
          <w:tab w:val="left" w:pos="3570"/>
        </w:tabs>
        <w:jc w:val="center"/>
        <w:rPr>
          <w:rFonts w:ascii="Century Gothic" w:hAnsi="Century Gothic" w:cs="Arial"/>
          <w:szCs w:val="24"/>
          <w:lang w:val="es-ES"/>
        </w:rPr>
      </w:pPr>
      <w:r w:rsidRPr="008B65EF">
        <w:rPr>
          <w:rFonts w:ascii="Century Gothic" w:hAnsi="Century Gothic" w:cs="Arial"/>
          <w:szCs w:val="24"/>
          <w:lang w:val="es-ES"/>
        </w:rPr>
        <w:t>ATENTAMENTE</w:t>
      </w:r>
      <w:bookmarkStart w:id="0" w:name="_GoBack"/>
      <w:bookmarkEnd w:id="0"/>
    </w:p>
    <w:p w:rsidR="008B65EF" w:rsidRPr="008B65EF" w:rsidRDefault="008B65EF" w:rsidP="002542AD">
      <w:pPr>
        <w:tabs>
          <w:tab w:val="left" w:pos="3570"/>
        </w:tabs>
        <w:jc w:val="center"/>
        <w:rPr>
          <w:rFonts w:ascii="Century Gothic" w:hAnsi="Century Gothic" w:cs="Arial"/>
          <w:szCs w:val="24"/>
          <w:lang w:val="es-ES"/>
        </w:rPr>
      </w:pPr>
    </w:p>
    <w:p w:rsidR="002542AD" w:rsidRPr="008B65EF" w:rsidRDefault="008B65EF" w:rsidP="002542AD">
      <w:pPr>
        <w:tabs>
          <w:tab w:val="left" w:pos="3570"/>
        </w:tabs>
        <w:jc w:val="center"/>
        <w:rPr>
          <w:rFonts w:ascii="Century Gothic" w:hAnsi="Century Gothic" w:cs="Arial"/>
          <w:b/>
          <w:szCs w:val="24"/>
          <w:lang w:val="es-ES"/>
        </w:rPr>
      </w:pPr>
      <w:r w:rsidRPr="008B65EF">
        <w:rPr>
          <w:rFonts w:ascii="Century Gothic" w:hAnsi="Century Gothic" w:cs="Arial"/>
          <w:b/>
          <w:szCs w:val="24"/>
          <w:lang w:val="es-ES"/>
        </w:rPr>
        <w:t>LIC. ANGEL ENRIQUE GUZMAN LOZA.</w:t>
      </w:r>
    </w:p>
    <w:p w:rsidR="00747D0A" w:rsidRPr="008B65EF" w:rsidRDefault="00747D0A">
      <w:pPr>
        <w:rPr>
          <w:rFonts w:ascii="Century Gothic" w:hAnsi="Century Gothic"/>
          <w:sz w:val="20"/>
          <w:lang w:val="es-ES"/>
        </w:rPr>
      </w:pPr>
    </w:p>
    <w:sectPr w:rsidR="00747D0A" w:rsidRPr="008B65EF" w:rsidSect="00157FBF">
      <w:pgSz w:w="12242" w:h="20163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A30"/>
    <w:multiLevelType w:val="hybridMultilevel"/>
    <w:tmpl w:val="5F744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35AA5"/>
    <w:multiLevelType w:val="hybridMultilevel"/>
    <w:tmpl w:val="9F169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5415"/>
    <w:multiLevelType w:val="hybridMultilevel"/>
    <w:tmpl w:val="EBDC1D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542AD"/>
    <w:rsid w:val="00157FBF"/>
    <w:rsid w:val="002542AD"/>
    <w:rsid w:val="0035718A"/>
    <w:rsid w:val="0059459D"/>
    <w:rsid w:val="0061230B"/>
    <w:rsid w:val="00747D0A"/>
    <w:rsid w:val="00822C40"/>
    <w:rsid w:val="00887A1E"/>
    <w:rsid w:val="008B65EF"/>
    <w:rsid w:val="00986FBA"/>
    <w:rsid w:val="00C05607"/>
    <w:rsid w:val="00C466E8"/>
    <w:rsid w:val="00EC603F"/>
    <w:rsid w:val="00FA0C34"/>
    <w:rsid w:val="00FE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2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4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2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4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dor.enrique@tonala.m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UTI</cp:lastModifiedBy>
  <cp:revision>6</cp:revision>
  <dcterms:created xsi:type="dcterms:W3CDTF">2018-10-16T19:35:00Z</dcterms:created>
  <dcterms:modified xsi:type="dcterms:W3CDTF">2019-02-11T16:21:00Z</dcterms:modified>
</cp:coreProperties>
</file>