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1C" w:rsidRPr="002F40E6" w:rsidRDefault="00EB341D" w:rsidP="00EB341D">
      <w:pPr>
        <w:spacing w:after="0" w:line="240" w:lineRule="auto"/>
        <w:jc w:val="center"/>
        <w:rPr>
          <w:rFonts w:ascii="Times New Roman" w:hAnsi="Times New Roman" w:cs="Times New Roman"/>
          <w:sz w:val="24"/>
          <w:szCs w:val="24"/>
        </w:rPr>
      </w:pPr>
      <w:r w:rsidRPr="002F40E6">
        <w:rPr>
          <w:rFonts w:ascii="Times New Roman" w:hAnsi="Times New Roman" w:cs="Times New Roman"/>
          <w:noProof/>
          <w:sz w:val="24"/>
          <w:szCs w:val="24"/>
          <w:lang w:val="es-MX" w:eastAsia="es-MX"/>
        </w:rPr>
        <w:drawing>
          <wp:anchor distT="0" distB="0" distL="114300" distR="114300" simplePos="0" relativeHeight="251661312" behindDoc="1" locked="0" layoutInCell="1" allowOverlap="1">
            <wp:simplePos x="0" y="0"/>
            <wp:positionH relativeFrom="column">
              <wp:posOffset>5392420</wp:posOffset>
            </wp:positionH>
            <wp:positionV relativeFrom="paragraph">
              <wp:posOffset>-288290</wp:posOffset>
            </wp:positionV>
            <wp:extent cx="1092200" cy="930910"/>
            <wp:effectExtent l="0" t="0" r="0" b="2540"/>
            <wp:wrapTight wrapText="bothSides">
              <wp:wrapPolygon edited="0">
                <wp:start x="8665" y="0"/>
                <wp:lineTo x="7158" y="1326"/>
                <wp:lineTo x="4898" y="5746"/>
                <wp:lineTo x="377" y="9724"/>
                <wp:lineTo x="377" y="13261"/>
                <wp:lineTo x="3391" y="14145"/>
                <wp:lineTo x="3391" y="21217"/>
                <wp:lineTo x="18460" y="21217"/>
                <wp:lineTo x="19967" y="14145"/>
                <wp:lineTo x="20721" y="11492"/>
                <wp:lineTo x="20344" y="10166"/>
                <wp:lineTo x="16953" y="6188"/>
                <wp:lineTo x="14316" y="884"/>
                <wp:lineTo x="13186" y="0"/>
                <wp:lineTo x="8665" y="0"/>
              </wp:wrapPolygon>
            </wp:wrapTight>
            <wp:docPr id="5"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0" cy="930910"/>
                    </a:xfrm>
                    <a:prstGeom prst="rect">
                      <a:avLst/>
                    </a:prstGeom>
                    <a:noFill/>
                    <a:ln>
                      <a:noFill/>
                    </a:ln>
                    <a:extLs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rgbClr val="EEECE1"/>
                            </a:outerShdw>
                          </a:effectLst>
                        </a14:hiddenEffects>
                      </a:ext>
                    </a:extLst>
                  </pic:spPr>
                </pic:pic>
              </a:graphicData>
            </a:graphic>
          </wp:anchor>
        </w:drawing>
      </w:r>
      <w:r w:rsidRPr="002F40E6">
        <w:rPr>
          <w:rFonts w:ascii="Times New Roman" w:hAnsi="Times New Roman" w:cs="Times New Roman"/>
          <w:noProof/>
          <w:sz w:val="24"/>
          <w:szCs w:val="24"/>
          <w:lang w:val="es-MX" w:eastAsia="es-MX"/>
        </w:rPr>
        <w:drawing>
          <wp:anchor distT="0" distB="0" distL="114300" distR="114300" simplePos="0" relativeHeight="251659264" behindDoc="1" locked="0" layoutInCell="1" allowOverlap="1">
            <wp:simplePos x="0" y="0"/>
            <wp:positionH relativeFrom="column">
              <wp:posOffset>125730</wp:posOffset>
            </wp:positionH>
            <wp:positionV relativeFrom="paragraph">
              <wp:posOffset>-288290</wp:posOffset>
            </wp:positionV>
            <wp:extent cx="660400" cy="930910"/>
            <wp:effectExtent l="0" t="0" r="6350" b="2540"/>
            <wp:wrapTight wrapText="bothSides">
              <wp:wrapPolygon edited="0">
                <wp:start x="8723" y="0"/>
                <wp:lineTo x="0" y="1768"/>
                <wp:lineTo x="0" y="19449"/>
                <wp:lineTo x="8723" y="21217"/>
                <wp:lineTo x="12462" y="21217"/>
                <wp:lineTo x="21185" y="19449"/>
                <wp:lineTo x="21185" y="1768"/>
                <wp:lineTo x="12462" y="0"/>
                <wp:lineTo x="8723" y="0"/>
              </wp:wrapPolygon>
            </wp:wrapTight>
            <wp:docPr id="4" name="Picture 5"/>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400" cy="930910"/>
                    </a:xfrm>
                    <a:prstGeom prst="rect">
                      <a:avLst/>
                    </a:prstGeom>
                    <a:noFill/>
                    <a:ln>
                      <a:noFill/>
                    </a:ln>
                    <a:effectLst/>
                    <a:extLst/>
                  </pic:spPr>
                </pic:pic>
              </a:graphicData>
            </a:graphic>
          </wp:anchor>
        </w:drawing>
      </w:r>
    </w:p>
    <w:p w:rsidR="00771B9D" w:rsidRPr="002F40E6" w:rsidRDefault="00EF0F8F" w:rsidP="008908D8">
      <w:pPr>
        <w:spacing w:after="0" w:line="240" w:lineRule="auto"/>
        <w:jc w:val="center"/>
        <w:rPr>
          <w:rFonts w:ascii="Times New Roman" w:hAnsi="Times New Roman" w:cs="Times New Roman"/>
          <w:sz w:val="24"/>
          <w:szCs w:val="24"/>
        </w:rPr>
      </w:pPr>
      <w:r w:rsidRPr="002F40E6">
        <w:rPr>
          <w:rFonts w:ascii="Times New Roman" w:hAnsi="Times New Roman" w:cs="Times New Roman"/>
          <w:sz w:val="24"/>
          <w:szCs w:val="24"/>
        </w:rPr>
        <w:t>DIRECCIÓN DE EDUCACIÓN MUNICIPAL</w:t>
      </w:r>
    </w:p>
    <w:p w:rsidR="00BD718B" w:rsidRPr="002F40E6" w:rsidRDefault="00BD718B" w:rsidP="008908D8">
      <w:pPr>
        <w:spacing w:after="0" w:line="240" w:lineRule="auto"/>
        <w:jc w:val="center"/>
        <w:rPr>
          <w:rFonts w:ascii="Times New Roman" w:hAnsi="Times New Roman" w:cs="Times New Roman"/>
          <w:sz w:val="24"/>
          <w:szCs w:val="24"/>
        </w:rPr>
      </w:pPr>
      <w:r w:rsidRPr="002F40E6">
        <w:rPr>
          <w:rFonts w:ascii="Times New Roman" w:hAnsi="Times New Roman" w:cs="Times New Roman"/>
          <w:sz w:val="24"/>
          <w:szCs w:val="24"/>
        </w:rPr>
        <w:t>Lic. Eduardo Julián Dávila Marín</w:t>
      </w:r>
    </w:p>
    <w:p w:rsidR="00EF0F8F" w:rsidRPr="002F40E6" w:rsidRDefault="00EF0F8F" w:rsidP="00BF1669">
      <w:pPr>
        <w:spacing w:after="0" w:line="240" w:lineRule="auto"/>
        <w:jc w:val="both"/>
        <w:rPr>
          <w:rFonts w:ascii="Times New Roman" w:hAnsi="Times New Roman" w:cs="Times New Roman"/>
          <w:sz w:val="24"/>
          <w:szCs w:val="24"/>
        </w:rPr>
      </w:pPr>
    </w:p>
    <w:p w:rsidR="00BA2A7D" w:rsidRPr="002F40E6" w:rsidRDefault="00BA2A7D" w:rsidP="00BA2A7D">
      <w:pPr>
        <w:spacing w:after="0" w:line="240" w:lineRule="auto"/>
        <w:jc w:val="both"/>
        <w:rPr>
          <w:rFonts w:ascii="Times New Roman" w:hAnsi="Times New Roman" w:cs="Times New Roman"/>
          <w:sz w:val="24"/>
          <w:szCs w:val="24"/>
        </w:rPr>
      </w:pPr>
    </w:p>
    <w:p w:rsidR="00BA2A7D" w:rsidRPr="002F40E6" w:rsidRDefault="00BA2A7D" w:rsidP="00BA2A7D">
      <w:pPr>
        <w:spacing w:after="0" w:line="240" w:lineRule="auto"/>
        <w:jc w:val="both"/>
        <w:rPr>
          <w:rFonts w:ascii="Times New Roman" w:hAnsi="Times New Roman" w:cs="Times New Roman"/>
          <w:sz w:val="24"/>
          <w:szCs w:val="24"/>
        </w:rPr>
      </w:pPr>
      <w:r w:rsidRPr="002F40E6">
        <w:rPr>
          <w:rFonts w:ascii="Times New Roman" w:hAnsi="Times New Roman" w:cs="Times New Roman"/>
          <w:sz w:val="24"/>
          <w:szCs w:val="24"/>
        </w:rPr>
        <w:t xml:space="preserve">Son obligaciones y atribuciones de la Dirección de Educación Pública, visitar periódicamente los centros educativos que funcionan dentro del Municipio, para observar el desarrollo de los planes y sistemas educativos en los programas de estudio; vigilar que la dependencia correspondiente recabe la información estadística concerniente a los diversos niveles educativos que operen dentro del Municipio, los centros o planes educativos en él establecidos, así como la demanda poblacional en esta materia; lo anterior a efecto de orientar convenientemente la política educativa en el Municipio y gestionar ante las entidades y organismos competentes, las acciones que tiendan a satisfacer el servicio en comento; </w:t>
      </w:r>
      <w:r w:rsidR="00A64823" w:rsidRPr="002F40E6">
        <w:rPr>
          <w:rFonts w:ascii="Times New Roman" w:hAnsi="Times New Roman" w:cs="Times New Roman"/>
          <w:sz w:val="24"/>
          <w:szCs w:val="24"/>
        </w:rPr>
        <w:t>además de c</w:t>
      </w:r>
      <w:r w:rsidRPr="002F40E6">
        <w:rPr>
          <w:rFonts w:ascii="Times New Roman" w:hAnsi="Times New Roman" w:cs="Times New Roman"/>
          <w:sz w:val="24"/>
          <w:szCs w:val="24"/>
        </w:rPr>
        <w:t>oadyuvar con las autoridades Federales, Estatales y Municipales en la promoción y difusión de la educación en todos los niveles, según los planes y prog</w:t>
      </w:r>
      <w:r w:rsidR="0034288E" w:rsidRPr="002F40E6">
        <w:rPr>
          <w:rFonts w:ascii="Times New Roman" w:hAnsi="Times New Roman" w:cs="Times New Roman"/>
          <w:sz w:val="24"/>
          <w:szCs w:val="24"/>
        </w:rPr>
        <w:t>ramas que se tracen al respecto.</w:t>
      </w:r>
    </w:p>
    <w:p w:rsidR="00A10D5F" w:rsidRPr="002F40E6" w:rsidRDefault="00A10D5F" w:rsidP="00BF1669">
      <w:pPr>
        <w:spacing w:after="0" w:line="240" w:lineRule="auto"/>
        <w:jc w:val="both"/>
        <w:rPr>
          <w:rFonts w:ascii="Times New Roman" w:hAnsi="Times New Roman" w:cs="Times New Roman"/>
          <w:sz w:val="24"/>
          <w:szCs w:val="24"/>
        </w:rPr>
      </w:pPr>
    </w:p>
    <w:p w:rsidR="00A64823" w:rsidRPr="002F40E6" w:rsidRDefault="00A64823" w:rsidP="00A64823">
      <w:pPr>
        <w:spacing w:after="0" w:line="240" w:lineRule="auto"/>
        <w:jc w:val="both"/>
        <w:rPr>
          <w:rFonts w:ascii="Times New Roman" w:hAnsi="Times New Roman" w:cs="Times New Roman"/>
          <w:sz w:val="24"/>
          <w:szCs w:val="24"/>
        </w:rPr>
      </w:pPr>
      <w:r w:rsidRPr="002F40E6">
        <w:rPr>
          <w:rFonts w:ascii="Times New Roman" w:hAnsi="Times New Roman" w:cs="Times New Roman"/>
          <w:sz w:val="24"/>
          <w:szCs w:val="24"/>
        </w:rPr>
        <w:t>De igual manera, cooperar con el Gobierno del Estado en la construcción, conservación, mejoramiento</w:t>
      </w:r>
      <w:r w:rsidR="00C705FB" w:rsidRPr="002F40E6">
        <w:rPr>
          <w:rFonts w:ascii="Times New Roman" w:hAnsi="Times New Roman" w:cs="Times New Roman"/>
          <w:sz w:val="24"/>
          <w:szCs w:val="24"/>
        </w:rPr>
        <w:t>,</w:t>
      </w:r>
      <w:r w:rsidRPr="002F40E6">
        <w:rPr>
          <w:rFonts w:ascii="Times New Roman" w:hAnsi="Times New Roman" w:cs="Times New Roman"/>
          <w:sz w:val="24"/>
          <w:szCs w:val="24"/>
        </w:rPr>
        <w:t xml:space="preserve"> mantenimiento y dotación de equipo básico de los edificios escolares oficiales, en orden a su presupuesto; previo acuerdo del Ayuntamiento a propuesta del Presidente Municipal y/o la Comisión de </w:t>
      </w:r>
      <w:r w:rsidR="002F44E2" w:rsidRPr="002F40E6">
        <w:rPr>
          <w:rFonts w:ascii="Times New Roman" w:hAnsi="Times New Roman" w:cs="Times New Roman"/>
          <w:sz w:val="24"/>
          <w:szCs w:val="24"/>
        </w:rPr>
        <w:t>E</w:t>
      </w:r>
      <w:r w:rsidRPr="002F40E6">
        <w:rPr>
          <w:rFonts w:ascii="Times New Roman" w:hAnsi="Times New Roman" w:cs="Times New Roman"/>
          <w:sz w:val="24"/>
          <w:szCs w:val="24"/>
        </w:rPr>
        <w:t>ducación; contribuir con las autoridades escolares en la atención de los servicios de salubridad e higiene y seguridad de las escuelas de educación pública de su jurisdicción, conforme a su presupuesto; establecer y sostener servicios de vigilancia escolar; promover y coordinar con las autoridades competentes la realización de programas de educación para la salud y mejoramiento del ambiente, así como campañas para prevenir, combatir y erradicar la drogadicción,</w:t>
      </w:r>
      <w:r w:rsidR="00B97416" w:rsidRPr="002F40E6">
        <w:rPr>
          <w:rFonts w:ascii="Times New Roman" w:hAnsi="Times New Roman" w:cs="Times New Roman"/>
          <w:sz w:val="24"/>
          <w:szCs w:val="24"/>
        </w:rPr>
        <w:t xml:space="preserve"> el alcoholismo y el tabaquismo.</w:t>
      </w:r>
    </w:p>
    <w:p w:rsidR="00BA2A7D" w:rsidRPr="002F40E6" w:rsidRDefault="00BA2A7D" w:rsidP="00BF1669">
      <w:pPr>
        <w:spacing w:after="0" w:line="240" w:lineRule="auto"/>
        <w:jc w:val="both"/>
        <w:rPr>
          <w:rFonts w:ascii="Times New Roman" w:hAnsi="Times New Roman" w:cs="Times New Roman"/>
          <w:sz w:val="24"/>
          <w:szCs w:val="24"/>
        </w:rPr>
      </w:pPr>
    </w:p>
    <w:p w:rsidR="00417E26" w:rsidRPr="002F40E6" w:rsidRDefault="003825E5" w:rsidP="00BF1669">
      <w:pPr>
        <w:spacing w:after="0" w:line="240" w:lineRule="auto"/>
        <w:jc w:val="both"/>
        <w:rPr>
          <w:rFonts w:ascii="Times New Roman" w:hAnsi="Times New Roman" w:cs="Times New Roman"/>
          <w:sz w:val="24"/>
          <w:szCs w:val="24"/>
        </w:rPr>
      </w:pPr>
      <w:r w:rsidRPr="002F40E6">
        <w:rPr>
          <w:rFonts w:ascii="Times New Roman" w:hAnsi="Times New Roman" w:cs="Times New Roman"/>
          <w:sz w:val="24"/>
          <w:szCs w:val="24"/>
        </w:rPr>
        <w:t>Continuamos</w:t>
      </w:r>
      <w:r w:rsidR="00DF0394" w:rsidRPr="002F40E6">
        <w:rPr>
          <w:rFonts w:ascii="Times New Roman" w:hAnsi="Times New Roman" w:cs="Times New Roman"/>
          <w:sz w:val="24"/>
          <w:szCs w:val="24"/>
        </w:rPr>
        <w:t xml:space="preserve">trabajando </w:t>
      </w:r>
      <w:r w:rsidR="00EA290F" w:rsidRPr="002F40E6">
        <w:rPr>
          <w:rFonts w:ascii="Times New Roman" w:hAnsi="Times New Roman" w:cs="Times New Roman"/>
          <w:sz w:val="24"/>
          <w:szCs w:val="24"/>
        </w:rPr>
        <w:t>en el último</w:t>
      </w:r>
      <w:r w:rsidR="00B746E8" w:rsidRPr="002F40E6">
        <w:rPr>
          <w:rFonts w:ascii="Times New Roman" w:hAnsi="Times New Roman" w:cs="Times New Roman"/>
          <w:sz w:val="24"/>
          <w:szCs w:val="24"/>
        </w:rPr>
        <w:t>periodo del</w:t>
      </w:r>
      <w:r w:rsidR="00934378" w:rsidRPr="002F40E6">
        <w:rPr>
          <w:rFonts w:ascii="Times New Roman" w:hAnsi="Times New Roman" w:cs="Times New Roman"/>
          <w:sz w:val="24"/>
          <w:szCs w:val="24"/>
        </w:rPr>
        <w:t>a presente Administración 2015-2018</w:t>
      </w:r>
      <w:r w:rsidR="007C5AB9" w:rsidRPr="002F40E6">
        <w:rPr>
          <w:rFonts w:ascii="Times New Roman" w:hAnsi="Times New Roman" w:cs="Times New Roman"/>
          <w:sz w:val="24"/>
          <w:szCs w:val="24"/>
        </w:rPr>
        <w:t>(</w:t>
      </w:r>
      <w:r w:rsidR="00B746E8" w:rsidRPr="002F40E6">
        <w:rPr>
          <w:rFonts w:ascii="Times New Roman" w:hAnsi="Times New Roman" w:cs="Times New Roman"/>
          <w:sz w:val="24"/>
          <w:szCs w:val="24"/>
        </w:rPr>
        <w:t>mes de Julio 2017</w:t>
      </w:r>
      <w:r w:rsidRPr="002F40E6">
        <w:rPr>
          <w:rFonts w:ascii="Times New Roman" w:hAnsi="Times New Roman" w:cs="Times New Roman"/>
          <w:sz w:val="24"/>
          <w:szCs w:val="24"/>
        </w:rPr>
        <w:t xml:space="preserve"> a Ju</w:t>
      </w:r>
      <w:r w:rsidR="00B746E8" w:rsidRPr="002F40E6">
        <w:rPr>
          <w:rFonts w:ascii="Times New Roman" w:hAnsi="Times New Roman" w:cs="Times New Roman"/>
          <w:sz w:val="24"/>
          <w:szCs w:val="24"/>
        </w:rPr>
        <w:t>nio 2018</w:t>
      </w:r>
      <w:r w:rsidR="007C5AB9" w:rsidRPr="002F40E6">
        <w:rPr>
          <w:rFonts w:ascii="Times New Roman" w:hAnsi="Times New Roman" w:cs="Times New Roman"/>
          <w:sz w:val="24"/>
          <w:szCs w:val="24"/>
        </w:rPr>
        <w:t>),</w:t>
      </w:r>
      <w:r w:rsidR="002F44E2" w:rsidRPr="002F40E6">
        <w:rPr>
          <w:rFonts w:ascii="Times New Roman" w:hAnsi="Times New Roman" w:cs="Times New Roman"/>
          <w:sz w:val="24"/>
          <w:szCs w:val="24"/>
        </w:rPr>
        <w:t>dando continuidad al</w:t>
      </w:r>
      <w:r w:rsidRPr="002F40E6">
        <w:rPr>
          <w:rFonts w:ascii="Times New Roman" w:hAnsi="Times New Roman" w:cs="Times New Roman"/>
          <w:sz w:val="24"/>
          <w:szCs w:val="24"/>
        </w:rPr>
        <w:t xml:space="preserve">os eventos </w:t>
      </w:r>
      <w:r w:rsidR="002F44E2" w:rsidRPr="002F40E6">
        <w:rPr>
          <w:rFonts w:ascii="Times New Roman" w:hAnsi="Times New Roman" w:cs="Times New Roman"/>
          <w:sz w:val="24"/>
          <w:szCs w:val="24"/>
        </w:rPr>
        <w:t>Cívicos</w:t>
      </w:r>
      <w:r w:rsidR="003631F3" w:rsidRPr="002F40E6">
        <w:rPr>
          <w:rFonts w:ascii="Times New Roman" w:hAnsi="Times New Roman" w:cs="Times New Roman"/>
          <w:sz w:val="24"/>
          <w:szCs w:val="24"/>
        </w:rPr>
        <w:t xml:space="preserve"> como lo son </w:t>
      </w:r>
      <w:r w:rsidR="00ED0AB6" w:rsidRPr="002F40E6">
        <w:rPr>
          <w:rFonts w:ascii="Times New Roman" w:hAnsi="Times New Roman" w:cs="Times New Roman"/>
          <w:sz w:val="24"/>
          <w:szCs w:val="24"/>
        </w:rPr>
        <w:t xml:space="preserve">Desfile Cívico </w:t>
      </w:r>
      <w:r w:rsidR="003631F3" w:rsidRPr="002F40E6">
        <w:rPr>
          <w:rFonts w:ascii="Times New Roman" w:hAnsi="Times New Roman" w:cs="Times New Roman"/>
          <w:sz w:val="24"/>
          <w:szCs w:val="24"/>
        </w:rPr>
        <w:t xml:space="preserve">Militar y Desfile Cívico </w:t>
      </w:r>
      <w:r w:rsidR="00B97416" w:rsidRPr="002F40E6">
        <w:rPr>
          <w:rFonts w:ascii="Times New Roman" w:hAnsi="Times New Roman" w:cs="Times New Roman"/>
          <w:sz w:val="24"/>
          <w:szCs w:val="24"/>
        </w:rPr>
        <w:t xml:space="preserve">Deportivo </w:t>
      </w:r>
      <w:r w:rsidR="003631F3" w:rsidRPr="002F40E6">
        <w:rPr>
          <w:rFonts w:ascii="Times New Roman" w:hAnsi="Times New Roman" w:cs="Times New Roman"/>
          <w:sz w:val="24"/>
          <w:szCs w:val="24"/>
        </w:rPr>
        <w:t>de los cuales</w:t>
      </w:r>
      <w:r w:rsidR="007C5AB9" w:rsidRPr="002F40E6">
        <w:rPr>
          <w:rFonts w:ascii="Times New Roman" w:hAnsi="Times New Roman" w:cs="Times New Roman"/>
          <w:sz w:val="24"/>
          <w:szCs w:val="24"/>
        </w:rPr>
        <w:t>,</w:t>
      </w:r>
      <w:r w:rsidR="003631F3" w:rsidRPr="002F40E6">
        <w:rPr>
          <w:rFonts w:ascii="Times New Roman" w:hAnsi="Times New Roman" w:cs="Times New Roman"/>
          <w:sz w:val="24"/>
          <w:szCs w:val="24"/>
        </w:rPr>
        <w:t xml:space="preserve"> el primero de ellos </w:t>
      </w:r>
      <w:r w:rsidR="007C5AB9" w:rsidRPr="002F40E6">
        <w:rPr>
          <w:rFonts w:ascii="Times New Roman" w:hAnsi="Times New Roman" w:cs="Times New Roman"/>
          <w:sz w:val="24"/>
          <w:szCs w:val="24"/>
        </w:rPr>
        <w:t>obedece a la</w:t>
      </w:r>
      <w:r w:rsidR="003631F3" w:rsidRPr="002F40E6">
        <w:rPr>
          <w:rFonts w:ascii="Times New Roman" w:hAnsi="Times New Roman" w:cs="Times New Roman"/>
          <w:sz w:val="24"/>
          <w:szCs w:val="24"/>
        </w:rPr>
        <w:t xml:space="preserve"> conmemoración </w:t>
      </w:r>
      <w:r w:rsidR="007C5AB9" w:rsidRPr="002F40E6">
        <w:rPr>
          <w:rFonts w:ascii="Times New Roman" w:hAnsi="Times New Roman" w:cs="Times New Roman"/>
          <w:sz w:val="24"/>
          <w:szCs w:val="24"/>
        </w:rPr>
        <w:t>del</w:t>
      </w:r>
      <w:r w:rsidR="003631F3" w:rsidRPr="002F40E6">
        <w:rPr>
          <w:rFonts w:ascii="Times New Roman" w:hAnsi="Times New Roman" w:cs="Times New Roman"/>
          <w:sz w:val="24"/>
          <w:szCs w:val="24"/>
        </w:rPr>
        <w:t xml:space="preserve"> “C</w:t>
      </w:r>
      <w:r w:rsidR="003D038F" w:rsidRPr="002F40E6">
        <w:rPr>
          <w:rFonts w:ascii="Times New Roman" w:hAnsi="Times New Roman" w:cs="Times New Roman"/>
          <w:sz w:val="24"/>
          <w:szCs w:val="24"/>
        </w:rPr>
        <w:t>C</w:t>
      </w:r>
      <w:r w:rsidR="003631F3" w:rsidRPr="002F40E6">
        <w:rPr>
          <w:rFonts w:ascii="Times New Roman" w:hAnsi="Times New Roman" w:cs="Times New Roman"/>
          <w:sz w:val="24"/>
          <w:szCs w:val="24"/>
        </w:rPr>
        <w:t>VI</w:t>
      </w:r>
      <w:r w:rsidR="005E302F" w:rsidRPr="002F40E6">
        <w:rPr>
          <w:rFonts w:ascii="Times New Roman" w:hAnsi="Times New Roman" w:cs="Times New Roman"/>
          <w:sz w:val="24"/>
          <w:szCs w:val="24"/>
        </w:rPr>
        <w:t>I</w:t>
      </w:r>
      <w:r w:rsidR="003631F3" w:rsidRPr="002F40E6">
        <w:rPr>
          <w:rFonts w:ascii="Times New Roman" w:hAnsi="Times New Roman" w:cs="Times New Roman"/>
          <w:sz w:val="24"/>
          <w:szCs w:val="24"/>
        </w:rPr>
        <w:t xml:space="preserve"> Aniversario de la Independencia de México” con la participación de instituciones de alto mando como la Unidad de Gendarmería,Pol</w:t>
      </w:r>
      <w:r w:rsidR="00E9484B" w:rsidRPr="002F40E6">
        <w:rPr>
          <w:rFonts w:ascii="Times New Roman" w:hAnsi="Times New Roman" w:cs="Times New Roman"/>
          <w:sz w:val="24"/>
          <w:szCs w:val="24"/>
        </w:rPr>
        <w:t>icí</w:t>
      </w:r>
      <w:r w:rsidR="003631F3" w:rsidRPr="002F40E6">
        <w:rPr>
          <w:rFonts w:ascii="Times New Roman" w:hAnsi="Times New Roman" w:cs="Times New Roman"/>
          <w:sz w:val="24"/>
          <w:szCs w:val="24"/>
        </w:rPr>
        <w:t>a Federal</w:t>
      </w:r>
      <w:r w:rsidR="00E9484B" w:rsidRPr="002F40E6">
        <w:rPr>
          <w:rFonts w:ascii="Times New Roman" w:hAnsi="Times New Roman" w:cs="Times New Roman"/>
          <w:sz w:val="24"/>
          <w:szCs w:val="24"/>
        </w:rPr>
        <w:t xml:space="preserve">, así como autoridades estatales y municipales </w:t>
      </w:r>
      <w:r w:rsidR="00436FCE" w:rsidRPr="002F40E6">
        <w:rPr>
          <w:rFonts w:ascii="Times New Roman" w:hAnsi="Times New Roman" w:cs="Times New Roman"/>
          <w:sz w:val="24"/>
          <w:szCs w:val="24"/>
        </w:rPr>
        <w:t>además de</w:t>
      </w:r>
      <w:r w:rsidR="00B97416" w:rsidRPr="002F40E6">
        <w:rPr>
          <w:rFonts w:ascii="Times New Roman" w:hAnsi="Times New Roman" w:cs="Times New Roman"/>
          <w:sz w:val="24"/>
          <w:szCs w:val="24"/>
        </w:rPr>
        <w:t xml:space="preserve"> la asistencia de </w:t>
      </w:r>
      <w:r w:rsidR="00436FCE" w:rsidRPr="002F40E6">
        <w:rPr>
          <w:rFonts w:ascii="Times New Roman" w:hAnsi="Times New Roman" w:cs="Times New Roman"/>
          <w:sz w:val="24"/>
          <w:szCs w:val="24"/>
        </w:rPr>
        <w:t>4</w:t>
      </w:r>
      <w:r w:rsidR="00B97416" w:rsidRPr="002F40E6">
        <w:rPr>
          <w:rFonts w:ascii="Times New Roman" w:hAnsi="Times New Roman" w:cs="Times New Roman"/>
          <w:sz w:val="24"/>
          <w:szCs w:val="24"/>
        </w:rPr>
        <w:t xml:space="preserve"> escuelas  de nivel primaria, </w:t>
      </w:r>
      <w:r w:rsidR="00436FCE" w:rsidRPr="002F40E6">
        <w:rPr>
          <w:rFonts w:ascii="Times New Roman" w:hAnsi="Times New Roman" w:cs="Times New Roman"/>
          <w:sz w:val="24"/>
          <w:szCs w:val="24"/>
        </w:rPr>
        <w:t>4 secundarias, 3</w:t>
      </w:r>
      <w:r w:rsidR="00B97416" w:rsidRPr="002F40E6">
        <w:rPr>
          <w:rFonts w:ascii="Times New Roman" w:hAnsi="Times New Roman" w:cs="Times New Roman"/>
          <w:sz w:val="24"/>
          <w:szCs w:val="24"/>
        </w:rPr>
        <w:t xml:space="preserve"> media superior y 16 grupos institucionales con</w:t>
      </w:r>
      <w:r w:rsidR="00C77A2D" w:rsidRPr="002F40E6">
        <w:rPr>
          <w:rFonts w:ascii="Times New Roman" w:hAnsi="Times New Roman" w:cs="Times New Roman"/>
          <w:sz w:val="24"/>
          <w:szCs w:val="24"/>
        </w:rPr>
        <w:t xml:space="preserve"> una contingencia de </w:t>
      </w:r>
      <w:r w:rsidR="00B97416" w:rsidRPr="002F40E6">
        <w:rPr>
          <w:rFonts w:ascii="Times New Roman" w:hAnsi="Times New Roman" w:cs="Times New Roman"/>
          <w:sz w:val="24"/>
          <w:szCs w:val="24"/>
        </w:rPr>
        <w:t>3,000 habitantes aproximadamente</w:t>
      </w:r>
      <w:r w:rsidR="00436FCE" w:rsidRPr="002F40E6">
        <w:rPr>
          <w:rFonts w:ascii="Times New Roman" w:hAnsi="Times New Roman" w:cs="Times New Roman"/>
          <w:sz w:val="24"/>
          <w:szCs w:val="24"/>
        </w:rPr>
        <w:t xml:space="preserve"> y e</w:t>
      </w:r>
      <w:r w:rsidR="00CB444B" w:rsidRPr="002F40E6">
        <w:rPr>
          <w:rFonts w:ascii="Times New Roman" w:hAnsi="Times New Roman" w:cs="Times New Roman"/>
          <w:sz w:val="24"/>
          <w:szCs w:val="24"/>
        </w:rPr>
        <w:t>l segundo</w:t>
      </w:r>
      <w:r w:rsidR="001C13C1" w:rsidRPr="002F40E6">
        <w:rPr>
          <w:rFonts w:ascii="Times New Roman" w:hAnsi="Times New Roman" w:cs="Times New Roman"/>
          <w:sz w:val="24"/>
          <w:szCs w:val="24"/>
        </w:rPr>
        <w:t xml:space="preserve">, en conmemoraciónal </w:t>
      </w:r>
      <w:r w:rsidR="00436FCE" w:rsidRPr="002F40E6">
        <w:rPr>
          <w:rFonts w:ascii="Times New Roman" w:hAnsi="Times New Roman" w:cs="Times New Roman"/>
          <w:sz w:val="24"/>
          <w:szCs w:val="24"/>
        </w:rPr>
        <w:t>“</w:t>
      </w:r>
      <w:r w:rsidR="00FD1937" w:rsidRPr="002F40E6">
        <w:rPr>
          <w:rFonts w:ascii="Times New Roman" w:hAnsi="Times New Roman" w:cs="Times New Roman"/>
          <w:sz w:val="24"/>
          <w:szCs w:val="24"/>
        </w:rPr>
        <w:t>CV</w:t>
      </w:r>
      <w:r w:rsidR="001C13C1" w:rsidRPr="002F40E6">
        <w:rPr>
          <w:rFonts w:ascii="Times New Roman" w:hAnsi="Times New Roman" w:cs="Times New Roman"/>
          <w:sz w:val="24"/>
          <w:szCs w:val="24"/>
        </w:rPr>
        <w:t>I</w:t>
      </w:r>
      <w:r w:rsidR="00EA290F" w:rsidRPr="002F40E6">
        <w:rPr>
          <w:rFonts w:ascii="Times New Roman" w:hAnsi="Times New Roman" w:cs="Times New Roman"/>
          <w:sz w:val="24"/>
          <w:szCs w:val="24"/>
        </w:rPr>
        <w:t>I</w:t>
      </w:r>
      <w:r w:rsidR="00FD1937" w:rsidRPr="002F40E6">
        <w:rPr>
          <w:rFonts w:ascii="Times New Roman" w:hAnsi="Times New Roman" w:cs="Times New Roman"/>
          <w:sz w:val="24"/>
          <w:szCs w:val="24"/>
        </w:rPr>
        <w:t xml:space="preserve"> Aniversario del Inicio de la Revolución Mexicana</w:t>
      </w:r>
      <w:r w:rsidR="00436FCE" w:rsidRPr="002F40E6">
        <w:rPr>
          <w:rFonts w:ascii="Times New Roman" w:hAnsi="Times New Roman" w:cs="Times New Roman"/>
          <w:sz w:val="24"/>
          <w:szCs w:val="24"/>
        </w:rPr>
        <w:t>”</w:t>
      </w:r>
      <w:r w:rsidR="002750FB" w:rsidRPr="002F40E6">
        <w:rPr>
          <w:rFonts w:ascii="Times New Roman" w:hAnsi="Times New Roman" w:cs="Times New Roman"/>
          <w:sz w:val="24"/>
          <w:szCs w:val="24"/>
        </w:rPr>
        <w:t xml:space="preserve">primeramente a través de un evento previo </w:t>
      </w:r>
      <w:r w:rsidR="00417E26" w:rsidRPr="002F40E6">
        <w:rPr>
          <w:rFonts w:ascii="Times New Roman" w:hAnsi="Times New Roman" w:cs="Times New Roman"/>
          <w:sz w:val="24"/>
          <w:szCs w:val="24"/>
        </w:rPr>
        <w:t>concerniente al “</w:t>
      </w:r>
      <w:r w:rsidR="008D1FDA" w:rsidRPr="002F40E6">
        <w:rPr>
          <w:rFonts w:ascii="Times New Roman" w:hAnsi="Times New Roman" w:cs="Times New Roman"/>
          <w:sz w:val="24"/>
          <w:szCs w:val="24"/>
        </w:rPr>
        <w:t>5</w:t>
      </w:r>
      <w:r w:rsidR="008D1FDA" w:rsidRPr="002F40E6">
        <w:rPr>
          <w:rFonts w:ascii="Times New Roman" w:hAnsi="Times New Roman" w:cs="Times New Roman"/>
          <w:sz w:val="24"/>
          <w:szCs w:val="24"/>
          <w:vertAlign w:val="superscript"/>
        </w:rPr>
        <w:t>to</w:t>
      </w:r>
      <w:r w:rsidR="001C13C1" w:rsidRPr="002F40E6">
        <w:rPr>
          <w:rFonts w:ascii="Times New Roman" w:hAnsi="Times New Roman" w:cs="Times New Roman"/>
          <w:sz w:val="24"/>
          <w:szCs w:val="24"/>
        </w:rPr>
        <w:t>Concurso de tablas rítmicas 201</w:t>
      </w:r>
      <w:r w:rsidR="008D1FDA" w:rsidRPr="002F40E6">
        <w:rPr>
          <w:rFonts w:ascii="Times New Roman" w:hAnsi="Times New Roman" w:cs="Times New Roman"/>
          <w:sz w:val="24"/>
          <w:szCs w:val="24"/>
        </w:rPr>
        <w:t>7</w:t>
      </w:r>
      <w:r w:rsidR="00417E26" w:rsidRPr="002F40E6">
        <w:rPr>
          <w:rFonts w:ascii="Times New Roman" w:hAnsi="Times New Roman" w:cs="Times New Roman"/>
          <w:sz w:val="24"/>
          <w:szCs w:val="24"/>
        </w:rPr>
        <w:t xml:space="preserve">” </w:t>
      </w:r>
      <w:r w:rsidR="00ED0AB6" w:rsidRPr="002F40E6">
        <w:rPr>
          <w:rFonts w:ascii="Times New Roman" w:hAnsi="Times New Roman" w:cs="Times New Roman"/>
          <w:sz w:val="24"/>
          <w:szCs w:val="24"/>
        </w:rPr>
        <w:t xml:space="preserve">en donde tuvimos la participación de </w:t>
      </w:r>
      <w:r w:rsidR="00C218E1" w:rsidRPr="002F40E6">
        <w:rPr>
          <w:rFonts w:ascii="Times New Roman" w:hAnsi="Times New Roman" w:cs="Times New Roman"/>
          <w:sz w:val="24"/>
          <w:szCs w:val="24"/>
        </w:rPr>
        <w:t>40</w:t>
      </w:r>
      <w:r w:rsidR="00AE2F43" w:rsidRPr="002F40E6">
        <w:rPr>
          <w:rFonts w:ascii="Times New Roman" w:hAnsi="Times New Roman" w:cs="Times New Roman"/>
          <w:sz w:val="24"/>
          <w:szCs w:val="24"/>
        </w:rPr>
        <w:t>5</w:t>
      </w:r>
      <w:r w:rsidR="00105308" w:rsidRPr="002F40E6">
        <w:rPr>
          <w:rFonts w:ascii="Times New Roman" w:hAnsi="Times New Roman" w:cs="Times New Roman"/>
          <w:sz w:val="24"/>
          <w:szCs w:val="24"/>
        </w:rPr>
        <w:t xml:space="preserve"> alumnos en sus tres niveles distribuidos en </w:t>
      </w:r>
      <w:r w:rsidR="00EB2C65" w:rsidRPr="002F40E6">
        <w:rPr>
          <w:rFonts w:ascii="Times New Roman" w:hAnsi="Times New Roman" w:cs="Times New Roman"/>
          <w:sz w:val="24"/>
          <w:szCs w:val="24"/>
        </w:rPr>
        <w:t>4</w:t>
      </w:r>
      <w:r w:rsidR="00417E26" w:rsidRPr="002F40E6">
        <w:rPr>
          <w:rFonts w:ascii="Times New Roman" w:hAnsi="Times New Roman" w:cs="Times New Roman"/>
          <w:sz w:val="24"/>
          <w:szCs w:val="24"/>
        </w:rPr>
        <w:t xml:space="preserve">Primarias, </w:t>
      </w:r>
      <w:r w:rsidR="00EB2C65" w:rsidRPr="002F40E6">
        <w:rPr>
          <w:rFonts w:ascii="Times New Roman" w:hAnsi="Times New Roman" w:cs="Times New Roman"/>
          <w:sz w:val="24"/>
          <w:szCs w:val="24"/>
        </w:rPr>
        <w:t>8</w:t>
      </w:r>
      <w:r w:rsidR="00417E26" w:rsidRPr="002F40E6">
        <w:rPr>
          <w:rFonts w:ascii="Times New Roman" w:hAnsi="Times New Roman" w:cs="Times New Roman"/>
          <w:sz w:val="24"/>
          <w:szCs w:val="24"/>
        </w:rPr>
        <w:t xml:space="preserve"> Secundaria</w:t>
      </w:r>
      <w:r w:rsidR="00EB2C65" w:rsidRPr="002F40E6">
        <w:rPr>
          <w:rFonts w:ascii="Times New Roman" w:hAnsi="Times New Roman" w:cs="Times New Roman"/>
          <w:sz w:val="24"/>
          <w:szCs w:val="24"/>
        </w:rPr>
        <w:t>s</w:t>
      </w:r>
      <w:r w:rsidR="00417E26" w:rsidRPr="002F40E6">
        <w:rPr>
          <w:rFonts w:ascii="Times New Roman" w:hAnsi="Times New Roman" w:cs="Times New Roman"/>
          <w:sz w:val="24"/>
          <w:szCs w:val="24"/>
        </w:rPr>
        <w:t xml:space="preserve"> y </w:t>
      </w:r>
      <w:r w:rsidR="00C218E1" w:rsidRPr="002F40E6">
        <w:rPr>
          <w:rFonts w:ascii="Times New Roman" w:hAnsi="Times New Roman" w:cs="Times New Roman"/>
          <w:sz w:val="24"/>
          <w:szCs w:val="24"/>
        </w:rPr>
        <w:t>3</w:t>
      </w:r>
      <w:r w:rsidR="00420144" w:rsidRPr="002F40E6">
        <w:rPr>
          <w:rFonts w:ascii="Times New Roman" w:hAnsi="Times New Roman" w:cs="Times New Roman"/>
          <w:sz w:val="24"/>
          <w:szCs w:val="24"/>
        </w:rPr>
        <w:t xml:space="preserve"> medio superior</w:t>
      </w:r>
      <w:r w:rsidR="00EB2C65" w:rsidRPr="002F40E6">
        <w:rPr>
          <w:rFonts w:ascii="Times New Roman" w:hAnsi="Times New Roman" w:cs="Times New Roman"/>
          <w:sz w:val="24"/>
          <w:szCs w:val="24"/>
        </w:rPr>
        <w:t>,</w:t>
      </w:r>
      <w:r w:rsidR="00D8653A" w:rsidRPr="002F40E6">
        <w:rPr>
          <w:rFonts w:ascii="Times New Roman" w:hAnsi="Times New Roman" w:cs="Times New Roman"/>
          <w:sz w:val="24"/>
          <w:szCs w:val="24"/>
        </w:rPr>
        <w:t>premiando a los tres primeros lugares de cada nivel</w:t>
      </w:r>
      <w:r w:rsidR="00376823" w:rsidRPr="002F40E6">
        <w:rPr>
          <w:rFonts w:ascii="Times New Roman" w:hAnsi="Times New Roman" w:cs="Times New Roman"/>
          <w:sz w:val="24"/>
          <w:szCs w:val="24"/>
        </w:rPr>
        <w:t>,</w:t>
      </w:r>
      <w:r w:rsidR="00D8653A" w:rsidRPr="002F40E6">
        <w:rPr>
          <w:rFonts w:ascii="Times New Roman" w:hAnsi="Times New Roman" w:cs="Times New Roman"/>
          <w:sz w:val="24"/>
          <w:szCs w:val="24"/>
        </w:rPr>
        <w:t xml:space="preserve"> con </w:t>
      </w:r>
      <w:r w:rsidR="00C01BFE" w:rsidRPr="002F40E6">
        <w:rPr>
          <w:rFonts w:ascii="Times New Roman" w:hAnsi="Times New Roman" w:cs="Times New Roman"/>
          <w:sz w:val="24"/>
          <w:szCs w:val="24"/>
        </w:rPr>
        <w:t>material deportivo como balones de futbol</w:t>
      </w:r>
      <w:r w:rsidR="00D8653A" w:rsidRPr="002F40E6">
        <w:rPr>
          <w:rFonts w:ascii="Times New Roman" w:hAnsi="Times New Roman" w:cs="Times New Roman"/>
          <w:sz w:val="24"/>
          <w:szCs w:val="24"/>
        </w:rPr>
        <w:t>,</w:t>
      </w:r>
      <w:r w:rsidR="00C01BFE" w:rsidRPr="002F40E6">
        <w:rPr>
          <w:rFonts w:ascii="Times New Roman" w:hAnsi="Times New Roman" w:cs="Times New Roman"/>
          <w:sz w:val="24"/>
          <w:szCs w:val="24"/>
        </w:rPr>
        <w:t xml:space="preserve"> voleibol</w:t>
      </w:r>
      <w:r w:rsidR="00934378" w:rsidRPr="002F40E6">
        <w:rPr>
          <w:rFonts w:ascii="Times New Roman" w:hAnsi="Times New Roman" w:cs="Times New Roman"/>
          <w:sz w:val="24"/>
          <w:szCs w:val="24"/>
        </w:rPr>
        <w:t xml:space="preserve"> y básquetbol</w:t>
      </w:r>
      <w:r w:rsidR="00D8653A" w:rsidRPr="002F40E6">
        <w:rPr>
          <w:rFonts w:ascii="Times New Roman" w:hAnsi="Times New Roman" w:cs="Times New Roman"/>
          <w:sz w:val="24"/>
          <w:szCs w:val="24"/>
        </w:rPr>
        <w:t xml:space="preserve"> aportación monetaria del Gobierno Municipal </w:t>
      </w:r>
      <w:r w:rsidR="002C7D77" w:rsidRPr="002F40E6">
        <w:rPr>
          <w:rFonts w:ascii="Times New Roman" w:hAnsi="Times New Roman" w:cs="Times New Roman"/>
          <w:sz w:val="24"/>
          <w:szCs w:val="24"/>
        </w:rPr>
        <w:t>por la cantidad</w:t>
      </w:r>
      <w:r w:rsidR="00420144" w:rsidRPr="002F40E6">
        <w:rPr>
          <w:rFonts w:ascii="Times New Roman" w:hAnsi="Times New Roman" w:cs="Times New Roman"/>
          <w:sz w:val="24"/>
          <w:szCs w:val="24"/>
        </w:rPr>
        <w:t xml:space="preserve"> de $</w:t>
      </w:r>
      <w:r w:rsidR="00934378" w:rsidRPr="002F40E6">
        <w:rPr>
          <w:rFonts w:ascii="Times New Roman" w:hAnsi="Times New Roman" w:cs="Times New Roman"/>
          <w:sz w:val="24"/>
          <w:szCs w:val="24"/>
        </w:rPr>
        <w:t>14,881.72</w:t>
      </w:r>
      <w:r w:rsidR="00B51BCD" w:rsidRPr="002F40E6">
        <w:rPr>
          <w:rFonts w:ascii="Times New Roman" w:hAnsi="Times New Roman" w:cs="Times New Roman"/>
          <w:sz w:val="24"/>
          <w:szCs w:val="24"/>
        </w:rPr>
        <w:t>,</w:t>
      </w:r>
      <w:r w:rsidR="008913B5" w:rsidRPr="002F40E6">
        <w:rPr>
          <w:rFonts w:ascii="Times New Roman" w:hAnsi="Times New Roman" w:cs="Times New Roman"/>
          <w:sz w:val="24"/>
          <w:szCs w:val="24"/>
        </w:rPr>
        <w:t>seguido de ello</w:t>
      </w:r>
      <w:r w:rsidR="00934378" w:rsidRPr="002F40E6">
        <w:rPr>
          <w:rFonts w:ascii="Times New Roman" w:hAnsi="Times New Roman" w:cs="Times New Roman"/>
          <w:sz w:val="24"/>
          <w:szCs w:val="24"/>
        </w:rPr>
        <w:t>,</w:t>
      </w:r>
      <w:r w:rsidR="00042922" w:rsidRPr="002F40E6">
        <w:rPr>
          <w:rFonts w:ascii="Times New Roman" w:hAnsi="Times New Roman" w:cs="Times New Roman"/>
          <w:sz w:val="24"/>
          <w:szCs w:val="24"/>
        </w:rPr>
        <w:t xml:space="preserve"> se llevó a cabo </w:t>
      </w:r>
      <w:r w:rsidR="00593B62" w:rsidRPr="002F40E6">
        <w:rPr>
          <w:rFonts w:ascii="Times New Roman" w:hAnsi="Times New Roman" w:cs="Times New Roman"/>
          <w:sz w:val="24"/>
          <w:szCs w:val="24"/>
        </w:rPr>
        <w:t xml:space="preserve">la </w:t>
      </w:r>
      <w:r w:rsidR="00EF0F8F" w:rsidRPr="002F40E6">
        <w:rPr>
          <w:rFonts w:ascii="Times New Roman" w:hAnsi="Times New Roman" w:cs="Times New Roman"/>
          <w:sz w:val="24"/>
          <w:szCs w:val="24"/>
        </w:rPr>
        <w:t>celebración</w:t>
      </w:r>
      <w:r w:rsidR="00593B62" w:rsidRPr="002F40E6">
        <w:rPr>
          <w:rFonts w:ascii="Times New Roman" w:hAnsi="Times New Roman" w:cs="Times New Roman"/>
          <w:sz w:val="24"/>
          <w:szCs w:val="24"/>
        </w:rPr>
        <w:t xml:space="preserve"> en tiempo y forma</w:t>
      </w:r>
      <w:r w:rsidR="00042922" w:rsidRPr="002F40E6">
        <w:rPr>
          <w:rFonts w:ascii="Times New Roman" w:hAnsi="Times New Roman" w:cs="Times New Roman"/>
          <w:sz w:val="24"/>
          <w:szCs w:val="24"/>
        </w:rPr>
        <w:t xml:space="preserve"> con una </w:t>
      </w:r>
      <w:r w:rsidR="006122EC" w:rsidRPr="002F40E6">
        <w:rPr>
          <w:rFonts w:ascii="Times New Roman" w:hAnsi="Times New Roman" w:cs="Times New Roman"/>
          <w:sz w:val="24"/>
          <w:szCs w:val="24"/>
        </w:rPr>
        <w:t xml:space="preserve">contingencia de </w:t>
      </w:r>
      <w:r w:rsidR="00825843" w:rsidRPr="002F40E6">
        <w:rPr>
          <w:rFonts w:ascii="Times New Roman" w:hAnsi="Times New Roman" w:cs="Times New Roman"/>
          <w:sz w:val="24"/>
          <w:szCs w:val="24"/>
        </w:rPr>
        <w:t>17 escuelas primarias, 9 secundarias 8 medio superior 5 grupos de escaramuzas</w:t>
      </w:r>
      <w:r w:rsidR="006122EC" w:rsidRPr="002F40E6">
        <w:rPr>
          <w:rFonts w:ascii="Times New Roman" w:hAnsi="Times New Roman" w:cs="Times New Roman"/>
          <w:sz w:val="24"/>
          <w:szCs w:val="24"/>
        </w:rPr>
        <w:t>, corporaciones municipales, estatales y federales</w:t>
      </w:r>
      <w:r w:rsidR="00C705FB" w:rsidRPr="002F40E6">
        <w:rPr>
          <w:rFonts w:ascii="Times New Roman" w:hAnsi="Times New Roman" w:cs="Times New Roman"/>
          <w:sz w:val="24"/>
          <w:szCs w:val="24"/>
        </w:rPr>
        <w:t xml:space="preserve"> sumando un total de </w:t>
      </w:r>
      <w:r w:rsidR="00825843" w:rsidRPr="002F40E6">
        <w:rPr>
          <w:rFonts w:ascii="Times New Roman" w:hAnsi="Times New Roman" w:cs="Times New Roman"/>
          <w:sz w:val="24"/>
          <w:szCs w:val="24"/>
        </w:rPr>
        <w:t>1,480</w:t>
      </w:r>
      <w:r w:rsidR="00564565" w:rsidRPr="002F40E6">
        <w:rPr>
          <w:rFonts w:ascii="Times New Roman" w:hAnsi="Times New Roman" w:cs="Times New Roman"/>
          <w:sz w:val="24"/>
          <w:szCs w:val="24"/>
        </w:rPr>
        <w:t xml:space="preserve"> participantes aproximadamente.</w:t>
      </w:r>
    </w:p>
    <w:p w:rsidR="00042922" w:rsidRPr="002F40E6" w:rsidRDefault="00042922" w:rsidP="00BF1669">
      <w:pPr>
        <w:spacing w:after="0" w:line="240" w:lineRule="auto"/>
        <w:jc w:val="both"/>
        <w:rPr>
          <w:rFonts w:ascii="Times New Roman" w:hAnsi="Times New Roman" w:cs="Times New Roman"/>
          <w:sz w:val="24"/>
          <w:szCs w:val="24"/>
        </w:rPr>
      </w:pPr>
    </w:p>
    <w:p w:rsidR="00C57A5E" w:rsidRPr="002F40E6" w:rsidRDefault="000355A5" w:rsidP="00ED0AB6">
      <w:pPr>
        <w:spacing w:after="0" w:line="240" w:lineRule="auto"/>
        <w:jc w:val="both"/>
        <w:rPr>
          <w:rFonts w:ascii="Times New Roman" w:hAnsi="Times New Roman" w:cs="Times New Roman"/>
          <w:sz w:val="24"/>
          <w:szCs w:val="24"/>
        </w:rPr>
      </w:pPr>
      <w:r w:rsidRPr="002F40E6">
        <w:rPr>
          <w:rFonts w:ascii="Times New Roman" w:hAnsi="Times New Roman" w:cs="Times New Roman"/>
          <w:sz w:val="24"/>
          <w:szCs w:val="24"/>
        </w:rPr>
        <w:t xml:space="preserve">Colaborando con las escuelas como es la encomienda que tiene esta </w:t>
      </w:r>
      <w:r w:rsidR="00D77D46" w:rsidRPr="002F40E6">
        <w:rPr>
          <w:rFonts w:ascii="Times New Roman" w:hAnsi="Times New Roman" w:cs="Times New Roman"/>
          <w:sz w:val="24"/>
          <w:szCs w:val="24"/>
        </w:rPr>
        <w:t>D</w:t>
      </w:r>
      <w:r w:rsidRPr="002F40E6">
        <w:rPr>
          <w:rFonts w:ascii="Times New Roman" w:hAnsi="Times New Roman" w:cs="Times New Roman"/>
          <w:sz w:val="24"/>
          <w:szCs w:val="24"/>
        </w:rPr>
        <w:t xml:space="preserve">irección, </w:t>
      </w:r>
      <w:r w:rsidR="00C01BFE" w:rsidRPr="002F40E6">
        <w:rPr>
          <w:rFonts w:ascii="Times New Roman" w:hAnsi="Times New Roman" w:cs="Times New Roman"/>
          <w:sz w:val="24"/>
          <w:szCs w:val="24"/>
        </w:rPr>
        <w:t>mediante acuerdo de cabildo No.</w:t>
      </w:r>
      <w:r w:rsidR="00F63EB0" w:rsidRPr="002F40E6">
        <w:rPr>
          <w:rFonts w:ascii="Times New Roman" w:hAnsi="Times New Roman" w:cs="Times New Roman"/>
          <w:sz w:val="24"/>
          <w:szCs w:val="24"/>
        </w:rPr>
        <w:t xml:space="preserve">927 de fecha 28 de septiembre de 2017,este H. Ayuntamiento recibió </w:t>
      </w:r>
      <w:r w:rsidR="00C77AA0" w:rsidRPr="002F40E6">
        <w:rPr>
          <w:rFonts w:ascii="Times New Roman" w:hAnsi="Times New Roman" w:cs="Times New Roman"/>
          <w:sz w:val="24"/>
          <w:szCs w:val="24"/>
        </w:rPr>
        <w:t xml:space="preserve">la donación de dos vehículos, </w:t>
      </w:r>
      <w:r w:rsidR="004B3D85" w:rsidRPr="002F40E6">
        <w:rPr>
          <w:rFonts w:ascii="Times New Roman" w:hAnsi="Times New Roman" w:cs="Times New Roman"/>
          <w:sz w:val="24"/>
          <w:szCs w:val="24"/>
        </w:rPr>
        <w:t xml:space="preserve">por parte del Gobierno del Estado de Jalisco a través de la Secretaría de </w:t>
      </w:r>
      <w:r w:rsidR="00C77AA0" w:rsidRPr="002F40E6">
        <w:rPr>
          <w:rFonts w:ascii="Times New Roman" w:hAnsi="Times New Roman" w:cs="Times New Roman"/>
          <w:sz w:val="24"/>
          <w:szCs w:val="24"/>
        </w:rPr>
        <w:t xml:space="preserve">Desarrollo e Integración Social a fin </w:t>
      </w:r>
      <w:r w:rsidR="00C01BFE" w:rsidRPr="002F40E6">
        <w:rPr>
          <w:rFonts w:ascii="Times New Roman" w:hAnsi="Times New Roman" w:cs="Times New Roman"/>
          <w:sz w:val="24"/>
          <w:szCs w:val="24"/>
        </w:rPr>
        <w:t>de</w:t>
      </w:r>
      <w:r w:rsidR="00C77AA0" w:rsidRPr="002F40E6">
        <w:rPr>
          <w:rFonts w:ascii="Times New Roman" w:hAnsi="Times New Roman" w:cs="Times New Roman"/>
          <w:sz w:val="24"/>
          <w:szCs w:val="24"/>
        </w:rPr>
        <w:t xml:space="preserve"> brindar apoyo a las escuelas del municipiocoadyuvando</w:t>
      </w:r>
      <w:r w:rsidR="00C01BFE" w:rsidRPr="002F40E6">
        <w:rPr>
          <w:rFonts w:ascii="Times New Roman" w:hAnsi="Times New Roman" w:cs="Times New Roman"/>
          <w:sz w:val="24"/>
          <w:szCs w:val="24"/>
        </w:rPr>
        <w:t xml:space="preserve"> en las actividades sociales y culturales </w:t>
      </w:r>
      <w:r w:rsidR="00C77AA0" w:rsidRPr="002F40E6">
        <w:rPr>
          <w:rFonts w:ascii="Times New Roman" w:hAnsi="Times New Roman" w:cs="Times New Roman"/>
          <w:sz w:val="24"/>
          <w:szCs w:val="24"/>
        </w:rPr>
        <w:t>b</w:t>
      </w:r>
      <w:r w:rsidR="00C57A5E" w:rsidRPr="002F40E6">
        <w:rPr>
          <w:rFonts w:ascii="Times New Roman" w:hAnsi="Times New Roman" w:cs="Times New Roman"/>
          <w:sz w:val="24"/>
          <w:szCs w:val="24"/>
        </w:rPr>
        <w:t xml:space="preserve">eneficiando </w:t>
      </w:r>
      <w:r w:rsidR="00376823" w:rsidRPr="002F40E6">
        <w:rPr>
          <w:rFonts w:ascii="Times New Roman" w:hAnsi="Times New Roman" w:cs="Times New Roman"/>
          <w:sz w:val="24"/>
          <w:szCs w:val="24"/>
        </w:rPr>
        <w:t>hasta el momento</w:t>
      </w:r>
      <w:r w:rsidR="002B68FC" w:rsidRPr="002F40E6">
        <w:rPr>
          <w:rFonts w:ascii="Times New Roman" w:hAnsi="Times New Roman" w:cs="Times New Roman"/>
          <w:sz w:val="24"/>
          <w:szCs w:val="24"/>
        </w:rPr>
        <w:t xml:space="preserve"> a</w:t>
      </w:r>
      <w:r w:rsidR="00C57A5E" w:rsidRPr="002F40E6">
        <w:rPr>
          <w:rFonts w:ascii="Times New Roman" w:hAnsi="Times New Roman" w:cs="Times New Roman"/>
          <w:sz w:val="24"/>
          <w:szCs w:val="24"/>
        </w:rPr>
        <w:t xml:space="preserve">una comunidad de </w:t>
      </w:r>
      <w:r w:rsidR="00ED4F67" w:rsidRPr="002F40E6">
        <w:rPr>
          <w:rFonts w:ascii="Times New Roman" w:hAnsi="Times New Roman" w:cs="Times New Roman"/>
          <w:sz w:val="24"/>
          <w:szCs w:val="24"/>
        </w:rPr>
        <w:t>1,2</w:t>
      </w:r>
      <w:r w:rsidR="00B34254">
        <w:rPr>
          <w:rFonts w:ascii="Times New Roman" w:hAnsi="Times New Roman" w:cs="Times New Roman"/>
          <w:sz w:val="24"/>
          <w:szCs w:val="24"/>
        </w:rPr>
        <w:t>4</w:t>
      </w:r>
      <w:r w:rsidR="00ED4F67" w:rsidRPr="002F40E6">
        <w:rPr>
          <w:rFonts w:ascii="Times New Roman" w:hAnsi="Times New Roman" w:cs="Times New Roman"/>
          <w:sz w:val="24"/>
          <w:szCs w:val="24"/>
        </w:rPr>
        <w:t>5</w:t>
      </w:r>
      <w:r w:rsidR="00B00B6B" w:rsidRPr="002F40E6">
        <w:rPr>
          <w:rFonts w:ascii="Times New Roman" w:hAnsi="Times New Roman" w:cs="Times New Roman"/>
          <w:sz w:val="24"/>
          <w:szCs w:val="24"/>
        </w:rPr>
        <w:t xml:space="preserve"> alumnos </w:t>
      </w:r>
      <w:r w:rsidR="00CC3957" w:rsidRPr="002F40E6">
        <w:rPr>
          <w:rFonts w:ascii="Times New Roman" w:hAnsi="Times New Roman" w:cs="Times New Roman"/>
          <w:sz w:val="24"/>
          <w:szCs w:val="24"/>
        </w:rPr>
        <w:t xml:space="preserve">considerando un total de </w:t>
      </w:r>
      <w:r w:rsidR="00ED4F67" w:rsidRPr="002F40E6">
        <w:rPr>
          <w:rFonts w:ascii="Times New Roman" w:hAnsi="Times New Roman" w:cs="Times New Roman"/>
          <w:sz w:val="24"/>
          <w:szCs w:val="24"/>
        </w:rPr>
        <w:t>4</w:t>
      </w:r>
      <w:r w:rsidR="00B34254">
        <w:rPr>
          <w:rFonts w:ascii="Times New Roman" w:hAnsi="Times New Roman" w:cs="Times New Roman"/>
          <w:sz w:val="24"/>
          <w:szCs w:val="24"/>
        </w:rPr>
        <w:t>8</w:t>
      </w:r>
      <w:r w:rsidR="001A3B42" w:rsidRPr="002F40E6">
        <w:rPr>
          <w:rFonts w:ascii="Times New Roman" w:hAnsi="Times New Roman" w:cs="Times New Roman"/>
          <w:sz w:val="24"/>
          <w:szCs w:val="24"/>
        </w:rPr>
        <w:t>escuela</w:t>
      </w:r>
      <w:r w:rsidR="0072603C" w:rsidRPr="002F40E6">
        <w:rPr>
          <w:rFonts w:ascii="Times New Roman" w:hAnsi="Times New Roman" w:cs="Times New Roman"/>
          <w:sz w:val="24"/>
          <w:szCs w:val="24"/>
        </w:rPr>
        <w:t>s</w:t>
      </w:r>
      <w:r w:rsidR="00ED4F67" w:rsidRPr="002F40E6">
        <w:rPr>
          <w:rFonts w:ascii="Times New Roman" w:hAnsi="Times New Roman" w:cs="Times New Roman"/>
          <w:sz w:val="24"/>
          <w:szCs w:val="24"/>
        </w:rPr>
        <w:t xml:space="preserve"> aproximadamente.</w:t>
      </w:r>
    </w:p>
    <w:p w:rsidR="000B3DF0" w:rsidRPr="002F40E6" w:rsidRDefault="000B3DF0" w:rsidP="00ED0AB6">
      <w:pPr>
        <w:spacing w:after="0" w:line="240" w:lineRule="auto"/>
        <w:jc w:val="both"/>
        <w:rPr>
          <w:rFonts w:ascii="Times New Roman" w:hAnsi="Times New Roman" w:cs="Times New Roman"/>
          <w:sz w:val="24"/>
          <w:szCs w:val="24"/>
        </w:rPr>
      </w:pPr>
    </w:p>
    <w:p w:rsidR="002B68FC" w:rsidRPr="002F40E6" w:rsidRDefault="002B68FC" w:rsidP="007E5472">
      <w:pPr>
        <w:spacing w:after="0" w:line="240" w:lineRule="auto"/>
        <w:jc w:val="both"/>
        <w:rPr>
          <w:rFonts w:ascii="Times New Roman" w:hAnsi="Times New Roman" w:cs="Times New Roman"/>
          <w:sz w:val="24"/>
          <w:szCs w:val="24"/>
        </w:rPr>
      </w:pPr>
      <w:r w:rsidRPr="002F40E6">
        <w:rPr>
          <w:rFonts w:ascii="Times New Roman" w:hAnsi="Times New Roman" w:cs="Times New Roman"/>
          <w:sz w:val="24"/>
          <w:szCs w:val="24"/>
        </w:rPr>
        <w:t xml:space="preserve">De igual forma, </w:t>
      </w:r>
      <w:r w:rsidR="00B17B61" w:rsidRPr="002F40E6">
        <w:rPr>
          <w:rFonts w:ascii="Times New Roman" w:hAnsi="Times New Roman" w:cs="Times New Roman"/>
          <w:sz w:val="24"/>
          <w:szCs w:val="24"/>
        </w:rPr>
        <w:t xml:space="preserve">este Gobierno Municipal participo en el proyecto de “Letras de Paz” lo que obedece al “Programa Estatal Escuela de Calidad” (PEEC) que anteriormente fuera Programa Escuela de Calidad (PEC) con la </w:t>
      </w:r>
      <w:r w:rsidR="007C6161" w:rsidRPr="002F40E6">
        <w:rPr>
          <w:rFonts w:ascii="Times New Roman" w:hAnsi="Times New Roman" w:cs="Times New Roman"/>
          <w:sz w:val="24"/>
          <w:szCs w:val="24"/>
        </w:rPr>
        <w:t xml:space="preserve">inversión Estatal de $750,000.00 y </w:t>
      </w:r>
      <w:r w:rsidR="00B17B61" w:rsidRPr="002F40E6">
        <w:rPr>
          <w:rFonts w:ascii="Times New Roman" w:hAnsi="Times New Roman" w:cs="Times New Roman"/>
          <w:sz w:val="24"/>
          <w:szCs w:val="24"/>
        </w:rPr>
        <w:t xml:space="preserve">participación municipal de $214,000.00beneficiando un total de 86 escuelas </w:t>
      </w:r>
      <w:r w:rsidR="00B17B61" w:rsidRPr="002F40E6">
        <w:rPr>
          <w:rFonts w:ascii="Times New Roman" w:hAnsi="Times New Roman" w:cs="Times New Roman"/>
          <w:i/>
          <w:sz w:val="24"/>
          <w:szCs w:val="24"/>
        </w:rPr>
        <w:t>(60 por parte del programa y 26 del municipio con una erogación de $12,500.00 por plantel)</w:t>
      </w:r>
      <w:r w:rsidR="007C6161" w:rsidRPr="002F40E6">
        <w:rPr>
          <w:rFonts w:ascii="Times New Roman" w:hAnsi="Times New Roman" w:cs="Times New Roman"/>
          <w:sz w:val="24"/>
          <w:szCs w:val="24"/>
        </w:rPr>
        <w:t xml:space="preserve"> beneficiando a una comunidad educativa de  3,440 alumnos.</w:t>
      </w:r>
    </w:p>
    <w:p w:rsidR="007C6161" w:rsidRPr="002F40E6" w:rsidRDefault="007C6161" w:rsidP="007E5472">
      <w:pPr>
        <w:spacing w:after="0" w:line="240" w:lineRule="auto"/>
        <w:jc w:val="both"/>
        <w:rPr>
          <w:rFonts w:ascii="Times New Roman" w:hAnsi="Times New Roman" w:cs="Times New Roman"/>
          <w:sz w:val="24"/>
          <w:szCs w:val="24"/>
        </w:rPr>
      </w:pPr>
    </w:p>
    <w:p w:rsidR="007C6161" w:rsidRPr="002F40E6" w:rsidRDefault="007C6161" w:rsidP="007C6161">
      <w:pPr>
        <w:spacing w:after="0" w:line="240" w:lineRule="auto"/>
        <w:jc w:val="both"/>
        <w:rPr>
          <w:rFonts w:ascii="Times New Roman" w:hAnsi="Times New Roman" w:cs="Times New Roman"/>
          <w:sz w:val="24"/>
          <w:szCs w:val="24"/>
        </w:rPr>
      </w:pPr>
      <w:r w:rsidRPr="002F40E6">
        <w:rPr>
          <w:rFonts w:ascii="Times New Roman" w:hAnsi="Times New Roman" w:cs="Times New Roman"/>
          <w:sz w:val="24"/>
          <w:szCs w:val="24"/>
        </w:rPr>
        <w:t xml:space="preserve">Se llevó a cabo el Consejo de Participación Social a través de un torneo </w:t>
      </w:r>
      <w:r w:rsidR="002E0745">
        <w:rPr>
          <w:rFonts w:ascii="Times New Roman" w:hAnsi="Times New Roman" w:cs="Times New Roman"/>
          <w:sz w:val="24"/>
          <w:szCs w:val="24"/>
        </w:rPr>
        <w:t>de futbol soccer</w:t>
      </w:r>
      <w:r w:rsidRPr="002F40E6">
        <w:rPr>
          <w:rFonts w:ascii="Times New Roman" w:hAnsi="Times New Roman" w:cs="Times New Roman"/>
          <w:sz w:val="24"/>
          <w:szCs w:val="24"/>
        </w:rPr>
        <w:t>, con una aportación municipal de $12,954.88</w:t>
      </w:r>
    </w:p>
    <w:p w:rsidR="00A62FEA" w:rsidRPr="002F40E6" w:rsidRDefault="00A62FEA" w:rsidP="00640048">
      <w:pPr>
        <w:spacing w:after="0" w:line="240" w:lineRule="auto"/>
        <w:jc w:val="both"/>
        <w:rPr>
          <w:rFonts w:ascii="Times New Roman" w:hAnsi="Times New Roman" w:cs="Times New Roman"/>
          <w:sz w:val="24"/>
          <w:szCs w:val="24"/>
        </w:rPr>
      </w:pPr>
    </w:p>
    <w:p w:rsidR="003D2DD3" w:rsidRPr="002F40E6" w:rsidRDefault="002F43FB" w:rsidP="00640048">
      <w:pPr>
        <w:spacing w:after="0" w:line="240" w:lineRule="auto"/>
        <w:jc w:val="both"/>
        <w:rPr>
          <w:rFonts w:ascii="Times New Roman" w:hAnsi="Times New Roman" w:cs="Times New Roman"/>
          <w:sz w:val="24"/>
          <w:szCs w:val="24"/>
        </w:rPr>
      </w:pPr>
      <w:r w:rsidRPr="002F40E6">
        <w:rPr>
          <w:rFonts w:ascii="Times New Roman" w:hAnsi="Times New Roman" w:cs="Times New Roman"/>
          <w:sz w:val="24"/>
          <w:szCs w:val="24"/>
        </w:rPr>
        <w:t>Esta Dirección de Educació</w:t>
      </w:r>
      <w:r w:rsidR="001B6B1C" w:rsidRPr="002F40E6">
        <w:rPr>
          <w:rFonts w:ascii="Times New Roman" w:hAnsi="Times New Roman" w:cs="Times New Roman"/>
          <w:sz w:val="24"/>
          <w:szCs w:val="24"/>
        </w:rPr>
        <w:t xml:space="preserve">n cumpliendo con sus gestiones </w:t>
      </w:r>
      <w:r w:rsidR="0072603C" w:rsidRPr="002F40E6">
        <w:rPr>
          <w:rFonts w:ascii="Times New Roman" w:hAnsi="Times New Roman" w:cs="Times New Roman"/>
          <w:sz w:val="24"/>
          <w:szCs w:val="24"/>
        </w:rPr>
        <w:t>en el tema de</w:t>
      </w:r>
      <w:r w:rsidR="007C6161" w:rsidRPr="002F40E6">
        <w:rPr>
          <w:rFonts w:ascii="Times New Roman" w:hAnsi="Times New Roman" w:cs="Times New Roman"/>
          <w:sz w:val="24"/>
          <w:szCs w:val="24"/>
        </w:rPr>
        <w:t xml:space="preserve"> rehabilitación e</w:t>
      </w:r>
      <w:r w:rsidR="0072603C" w:rsidRPr="002F40E6">
        <w:rPr>
          <w:rFonts w:ascii="Times New Roman" w:hAnsi="Times New Roman" w:cs="Times New Roman"/>
          <w:sz w:val="24"/>
          <w:szCs w:val="24"/>
        </w:rPr>
        <w:t xml:space="preserve"> Infraestructura</w:t>
      </w:r>
      <w:r w:rsidR="007C6161" w:rsidRPr="002F40E6">
        <w:rPr>
          <w:rFonts w:ascii="Times New Roman" w:hAnsi="Times New Roman" w:cs="Times New Roman"/>
          <w:sz w:val="24"/>
          <w:szCs w:val="24"/>
        </w:rPr>
        <w:t>,</w:t>
      </w:r>
      <w:r w:rsidR="00316CE4" w:rsidRPr="002F40E6">
        <w:rPr>
          <w:rFonts w:ascii="Times New Roman" w:hAnsi="Times New Roman" w:cs="Times New Roman"/>
          <w:sz w:val="24"/>
          <w:szCs w:val="24"/>
        </w:rPr>
        <w:t xml:space="preserve"> se </w:t>
      </w:r>
      <w:r w:rsidR="00E85F2F" w:rsidRPr="002F40E6">
        <w:rPr>
          <w:rFonts w:ascii="Times New Roman" w:hAnsi="Times New Roman" w:cs="Times New Roman"/>
          <w:sz w:val="24"/>
          <w:szCs w:val="24"/>
        </w:rPr>
        <w:t xml:space="preserve">mantuvo en contacto con autoridades a nivel Federal y Estatal, para recabar información en cuanto a los </w:t>
      </w:r>
      <w:r w:rsidR="003D2DD3" w:rsidRPr="002F40E6">
        <w:rPr>
          <w:rFonts w:ascii="Times New Roman" w:hAnsi="Times New Roman" w:cs="Times New Roman"/>
          <w:sz w:val="24"/>
          <w:szCs w:val="24"/>
        </w:rPr>
        <w:t>recursos destinados en pro a la educación tonalteca, recibiendo apoyo de la siguiente manera.</w:t>
      </w:r>
    </w:p>
    <w:p w:rsidR="001F7ED0" w:rsidRPr="002F40E6" w:rsidRDefault="00C4213A" w:rsidP="00253071">
      <w:pPr>
        <w:pStyle w:val="Prrafodelista"/>
        <w:numPr>
          <w:ilvl w:val="0"/>
          <w:numId w:val="20"/>
        </w:numPr>
        <w:spacing w:after="0" w:line="240" w:lineRule="auto"/>
        <w:jc w:val="both"/>
        <w:rPr>
          <w:rFonts w:ascii="Times New Roman" w:hAnsi="Times New Roman" w:cs="Times New Roman"/>
          <w:i/>
          <w:sz w:val="24"/>
          <w:szCs w:val="24"/>
        </w:rPr>
      </w:pPr>
      <w:r w:rsidRPr="002F40E6">
        <w:rPr>
          <w:rFonts w:ascii="Times New Roman" w:hAnsi="Times New Roman" w:cs="Times New Roman"/>
          <w:sz w:val="24"/>
          <w:szCs w:val="24"/>
        </w:rPr>
        <w:t xml:space="preserve">Recurso Federal de </w:t>
      </w:r>
      <w:r w:rsidR="00CB7CB3">
        <w:rPr>
          <w:rFonts w:ascii="Times New Roman" w:hAnsi="Times New Roman" w:cs="Times New Roman"/>
          <w:sz w:val="24"/>
          <w:szCs w:val="24"/>
        </w:rPr>
        <w:t>$4’999,644.46</w:t>
      </w:r>
      <w:r w:rsidR="00253071" w:rsidRPr="002F40E6">
        <w:rPr>
          <w:rFonts w:ascii="Times New Roman" w:hAnsi="Times New Roman" w:cs="Times New Roman"/>
          <w:sz w:val="24"/>
          <w:szCs w:val="24"/>
        </w:rPr>
        <w:t>dentro del proyecto</w:t>
      </w:r>
      <w:r w:rsidR="00316CE4" w:rsidRPr="002F40E6">
        <w:rPr>
          <w:rFonts w:ascii="Times New Roman" w:hAnsi="Times New Roman" w:cs="Times New Roman"/>
          <w:i/>
          <w:sz w:val="24"/>
          <w:szCs w:val="24"/>
        </w:rPr>
        <w:t>construcción de mallas sombras</w:t>
      </w:r>
      <w:r w:rsidR="00316CE4" w:rsidRPr="002F40E6">
        <w:rPr>
          <w:rFonts w:ascii="Times New Roman" w:hAnsi="Times New Roman" w:cs="Times New Roman"/>
          <w:sz w:val="24"/>
          <w:szCs w:val="24"/>
        </w:rPr>
        <w:t xml:space="preserve"> en 8 centros educativos </w:t>
      </w:r>
      <w:r w:rsidR="00253071" w:rsidRPr="002F40E6">
        <w:rPr>
          <w:rFonts w:ascii="Times New Roman" w:hAnsi="Times New Roman" w:cs="Times New Roman"/>
          <w:i/>
          <w:sz w:val="24"/>
          <w:szCs w:val="24"/>
        </w:rPr>
        <w:t>(</w:t>
      </w:r>
      <w:r w:rsidR="003D2DD3" w:rsidRPr="002F40E6">
        <w:rPr>
          <w:rFonts w:ascii="Times New Roman" w:hAnsi="Times New Roman" w:cs="Times New Roman"/>
          <w:i/>
          <w:sz w:val="24"/>
          <w:szCs w:val="24"/>
        </w:rPr>
        <w:t>sin aportación del municipio</w:t>
      </w:r>
      <w:r w:rsidR="00253071" w:rsidRPr="002F40E6">
        <w:rPr>
          <w:rFonts w:ascii="Times New Roman" w:hAnsi="Times New Roman" w:cs="Times New Roman"/>
          <w:i/>
          <w:sz w:val="24"/>
          <w:szCs w:val="24"/>
        </w:rPr>
        <w:t>)</w:t>
      </w:r>
    </w:p>
    <w:p w:rsidR="007C6161" w:rsidRPr="002F40E6" w:rsidRDefault="007C6161" w:rsidP="002F40E6">
      <w:pPr>
        <w:pStyle w:val="Prrafodelista"/>
        <w:numPr>
          <w:ilvl w:val="0"/>
          <w:numId w:val="20"/>
        </w:numPr>
        <w:spacing w:after="0" w:line="240" w:lineRule="auto"/>
        <w:jc w:val="both"/>
        <w:rPr>
          <w:rFonts w:ascii="Times New Roman" w:hAnsi="Times New Roman" w:cs="Times New Roman"/>
          <w:sz w:val="24"/>
          <w:szCs w:val="24"/>
        </w:rPr>
      </w:pPr>
      <w:r w:rsidRPr="002F40E6">
        <w:rPr>
          <w:rFonts w:ascii="Times New Roman" w:hAnsi="Times New Roman" w:cs="Times New Roman"/>
          <w:sz w:val="24"/>
          <w:szCs w:val="24"/>
        </w:rPr>
        <w:lastRenderedPageBreak/>
        <w:t xml:space="preserve">Recurso Estatal de $3’324,749.39 para la entrega de pintura, siendo SEDE esta Dirección de Educación para la entrega de la misma, beneficiando a una comunidad de 1,140 alumnos aproximadamente en 101 centros educativos. </w:t>
      </w:r>
    </w:p>
    <w:p w:rsidR="00B92CF6" w:rsidRPr="002F40E6" w:rsidRDefault="00B92CF6" w:rsidP="00640048">
      <w:pPr>
        <w:spacing w:after="0" w:line="240" w:lineRule="auto"/>
        <w:jc w:val="both"/>
        <w:rPr>
          <w:rFonts w:ascii="Times New Roman" w:hAnsi="Times New Roman" w:cs="Times New Roman"/>
          <w:sz w:val="24"/>
          <w:szCs w:val="24"/>
        </w:rPr>
      </w:pPr>
    </w:p>
    <w:p w:rsidR="00C705FB" w:rsidRPr="002F40E6" w:rsidRDefault="001F7ED0" w:rsidP="00B92CF6">
      <w:pPr>
        <w:spacing w:after="0" w:line="240" w:lineRule="auto"/>
        <w:jc w:val="both"/>
        <w:rPr>
          <w:rFonts w:ascii="Times New Roman" w:hAnsi="Times New Roman" w:cs="Times New Roman"/>
          <w:sz w:val="24"/>
          <w:szCs w:val="24"/>
        </w:rPr>
      </w:pPr>
      <w:r w:rsidRPr="002F40E6">
        <w:rPr>
          <w:rFonts w:ascii="Times New Roman" w:hAnsi="Times New Roman" w:cs="Times New Roman"/>
          <w:sz w:val="24"/>
          <w:szCs w:val="24"/>
        </w:rPr>
        <w:t>Y así</w:t>
      </w:r>
      <w:r w:rsidR="008934B8" w:rsidRPr="002F40E6">
        <w:rPr>
          <w:rFonts w:ascii="Times New Roman" w:hAnsi="Times New Roman" w:cs="Times New Roman"/>
          <w:sz w:val="24"/>
          <w:szCs w:val="24"/>
        </w:rPr>
        <w:t>,</w:t>
      </w:r>
      <w:r w:rsidRPr="002F40E6">
        <w:rPr>
          <w:rFonts w:ascii="Times New Roman" w:hAnsi="Times New Roman" w:cs="Times New Roman"/>
          <w:sz w:val="24"/>
          <w:szCs w:val="24"/>
        </w:rPr>
        <w:t xml:space="preserve"> sucesivamente nos mantenemos al </w:t>
      </w:r>
      <w:r w:rsidR="002F75BF" w:rsidRPr="002F40E6">
        <w:rPr>
          <w:rFonts w:ascii="Times New Roman" w:hAnsi="Times New Roman" w:cs="Times New Roman"/>
          <w:sz w:val="24"/>
          <w:szCs w:val="24"/>
        </w:rPr>
        <w:t>tanto</w:t>
      </w:r>
      <w:r w:rsidRPr="002F40E6">
        <w:rPr>
          <w:rFonts w:ascii="Times New Roman" w:hAnsi="Times New Roman" w:cs="Times New Roman"/>
          <w:sz w:val="24"/>
          <w:szCs w:val="24"/>
        </w:rPr>
        <w:t xml:space="preserve"> de más beneficios en pro a la educación </w:t>
      </w:r>
      <w:r w:rsidR="002F75BF" w:rsidRPr="002F40E6">
        <w:rPr>
          <w:rFonts w:ascii="Times New Roman" w:hAnsi="Times New Roman" w:cs="Times New Roman"/>
          <w:sz w:val="24"/>
          <w:szCs w:val="24"/>
        </w:rPr>
        <w:t xml:space="preserve">básica </w:t>
      </w:r>
      <w:r w:rsidR="0011609C" w:rsidRPr="002F40E6">
        <w:rPr>
          <w:rFonts w:ascii="Times New Roman" w:hAnsi="Times New Roman" w:cs="Times New Roman"/>
          <w:sz w:val="24"/>
          <w:szCs w:val="24"/>
        </w:rPr>
        <w:t xml:space="preserve">y media superior </w:t>
      </w:r>
      <w:r w:rsidR="002F75BF" w:rsidRPr="002F40E6">
        <w:rPr>
          <w:rFonts w:ascii="Times New Roman" w:hAnsi="Times New Roman" w:cs="Times New Roman"/>
          <w:sz w:val="24"/>
          <w:szCs w:val="24"/>
        </w:rPr>
        <w:t>de nuestro municipio,</w:t>
      </w:r>
      <w:r w:rsidR="003979C2" w:rsidRPr="002F40E6">
        <w:rPr>
          <w:rFonts w:ascii="Times New Roman" w:hAnsi="Times New Roman" w:cs="Times New Roman"/>
          <w:sz w:val="24"/>
          <w:szCs w:val="24"/>
        </w:rPr>
        <w:t>llevando a cabo en tiempo y forma la organización y logística de los eventos que coordina esta Dirección, con la permisión de las Comisiones Edilicias de Festividades Cívicas, Crónicas y de Educación Municipal  para la autorización ante el pleno de los recursos económicos propios a cada actividad a fin de dar cumplimiento a lo ya expuesto específicamente en lo siguiente:</w:t>
      </w:r>
    </w:p>
    <w:p w:rsidR="00F63478" w:rsidRPr="002F40E6" w:rsidRDefault="00F63478" w:rsidP="00771B9D">
      <w:pPr>
        <w:spacing w:after="0" w:line="240" w:lineRule="auto"/>
        <w:jc w:val="both"/>
        <w:rPr>
          <w:rFonts w:ascii="Times New Roman" w:hAnsi="Times New Roman" w:cs="Times New Roman"/>
          <w:sz w:val="24"/>
          <w:szCs w:val="24"/>
        </w:rPr>
      </w:pPr>
    </w:p>
    <w:p w:rsidR="007D3BE8" w:rsidRPr="002F40E6" w:rsidRDefault="00B12B33" w:rsidP="00771B9D">
      <w:pPr>
        <w:spacing w:after="0" w:line="240" w:lineRule="auto"/>
        <w:jc w:val="both"/>
        <w:rPr>
          <w:rFonts w:ascii="Times New Roman" w:hAnsi="Times New Roman" w:cs="Times New Roman"/>
          <w:sz w:val="24"/>
          <w:szCs w:val="24"/>
        </w:rPr>
      </w:pPr>
      <w:r w:rsidRPr="002F40E6">
        <w:rPr>
          <w:rFonts w:ascii="Times New Roman" w:hAnsi="Times New Roman" w:cs="Times New Roman"/>
          <w:sz w:val="24"/>
          <w:szCs w:val="24"/>
        </w:rPr>
        <w:t xml:space="preserve">Ceremonia en conmemoración al “Día de la Bandera” Incineración de </w:t>
      </w:r>
      <w:r w:rsidR="005B208A" w:rsidRPr="002F40E6">
        <w:rPr>
          <w:rFonts w:ascii="Times New Roman" w:hAnsi="Times New Roman" w:cs="Times New Roman"/>
          <w:sz w:val="24"/>
          <w:szCs w:val="24"/>
        </w:rPr>
        <w:t>B</w:t>
      </w:r>
      <w:r w:rsidRPr="002F40E6">
        <w:rPr>
          <w:rFonts w:ascii="Times New Roman" w:hAnsi="Times New Roman" w:cs="Times New Roman"/>
          <w:sz w:val="24"/>
          <w:szCs w:val="24"/>
        </w:rPr>
        <w:t xml:space="preserve">anderas y </w:t>
      </w:r>
      <w:r w:rsidR="005B208A" w:rsidRPr="002F40E6">
        <w:rPr>
          <w:rFonts w:ascii="Times New Roman" w:hAnsi="Times New Roman" w:cs="Times New Roman"/>
          <w:sz w:val="24"/>
          <w:szCs w:val="24"/>
        </w:rPr>
        <w:t>A</w:t>
      </w:r>
      <w:r w:rsidRPr="002F40E6">
        <w:rPr>
          <w:rFonts w:ascii="Times New Roman" w:hAnsi="Times New Roman" w:cs="Times New Roman"/>
          <w:sz w:val="24"/>
          <w:szCs w:val="24"/>
        </w:rPr>
        <w:t xml:space="preserve">banderamiento de </w:t>
      </w:r>
      <w:r w:rsidR="005B208A" w:rsidRPr="002F40E6">
        <w:rPr>
          <w:rFonts w:ascii="Times New Roman" w:hAnsi="Times New Roman" w:cs="Times New Roman"/>
          <w:sz w:val="24"/>
          <w:szCs w:val="24"/>
        </w:rPr>
        <w:t>E</w:t>
      </w:r>
      <w:r w:rsidRPr="002F40E6">
        <w:rPr>
          <w:rFonts w:ascii="Times New Roman" w:hAnsi="Times New Roman" w:cs="Times New Roman"/>
          <w:sz w:val="24"/>
          <w:szCs w:val="24"/>
        </w:rPr>
        <w:t>scoltas</w:t>
      </w:r>
      <w:r w:rsidR="00160446" w:rsidRPr="002F40E6">
        <w:rPr>
          <w:rFonts w:ascii="Times New Roman" w:hAnsi="Times New Roman" w:cs="Times New Roman"/>
          <w:sz w:val="24"/>
          <w:szCs w:val="24"/>
        </w:rPr>
        <w:t xml:space="preserve"> el día 24 de Febrero en Explanada del Cerro de la Reina, siendo beneficiadas 18 escuelas de nivel básico y media superior, </w:t>
      </w:r>
      <w:r w:rsidR="00771B9D" w:rsidRPr="002F40E6">
        <w:rPr>
          <w:rFonts w:ascii="Times New Roman" w:hAnsi="Times New Roman" w:cs="Times New Roman"/>
          <w:sz w:val="24"/>
          <w:szCs w:val="24"/>
        </w:rPr>
        <w:t>con una inversión</w:t>
      </w:r>
      <w:r w:rsidR="003979C2" w:rsidRPr="002F40E6">
        <w:rPr>
          <w:rFonts w:ascii="Times New Roman" w:hAnsi="Times New Roman" w:cs="Times New Roman"/>
          <w:sz w:val="24"/>
          <w:szCs w:val="24"/>
        </w:rPr>
        <w:t xml:space="preserve"> municipal</w:t>
      </w:r>
      <w:r w:rsidR="00771B9D" w:rsidRPr="002F40E6">
        <w:rPr>
          <w:rFonts w:ascii="Times New Roman" w:hAnsi="Times New Roman" w:cs="Times New Roman"/>
          <w:sz w:val="24"/>
          <w:szCs w:val="24"/>
        </w:rPr>
        <w:t xml:space="preserve"> de $</w:t>
      </w:r>
      <w:r w:rsidR="003979C2" w:rsidRPr="002F40E6">
        <w:rPr>
          <w:rFonts w:ascii="Times New Roman" w:hAnsi="Times New Roman" w:cs="Times New Roman"/>
          <w:sz w:val="24"/>
          <w:szCs w:val="24"/>
        </w:rPr>
        <w:t>51,759.00</w:t>
      </w:r>
    </w:p>
    <w:p w:rsidR="001B6B1C" w:rsidRPr="002F40E6" w:rsidRDefault="001B6B1C" w:rsidP="00771B9D">
      <w:pPr>
        <w:spacing w:after="0" w:line="240" w:lineRule="auto"/>
        <w:jc w:val="both"/>
        <w:rPr>
          <w:rFonts w:ascii="Times New Roman" w:hAnsi="Times New Roman" w:cs="Times New Roman"/>
          <w:sz w:val="24"/>
          <w:szCs w:val="24"/>
        </w:rPr>
      </w:pPr>
    </w:p>
    <w:p w:rsidR="00B12B33" w:rsidRDefault="002C276D" w:rsidP="00771B9D">
      <w:pPr>
        <w:spacing w:after="0" w:line="240" w:lineRule="auto"/>
        <w:jc w:val="both"/>
        <w:rPr>
          <w:rFonts w:ascii="Times New Roman" w:hAnsi="Times New Roman" w:cs="Times New Roman"/>
          <w:sz w:val="24"/>
          <w:szCs w:val="24"/>
        </w:rPr>
      </w:pPr>
      <w:r w:rsidRPr="002F40E6">
        <w:rPr>
          <w:rFonts w:ascii="Times New Roman" w:hAnsi="Times New Roman" w:cs="Times New Roman"/>
          <w:sz w:val="24"/>
          <w:szCs w:val="24"/>
        </w:rPr>
        <w:t xml:space="preserve">Ceremonia en conmemoración al “Día del Maestro” y entrega de reconocimientos a </w:t>
      </w:r>
      <w:r w:rsidR="00CB7CB3">
        <w:rPr>
          <w:rFonts w:ascii="Times New Roman" w:hAnsi="Times New Roman" w:cs="Times New Roman"/>
          <w:sz w:val="24"/>
          <w:szCs w:val="24"/>
        </w:rPr>
        <w:t>85</w:t>
      </w:r>
      <w:r w:rsidR="003979C2" w:rsidRPr="002F40E6">
        <w:rPr>
          <w:rFonts w:ascii="Times New Roman" w:hAnsi="Times New Roman" w:cs="Times New Roman"/>
          <w:sz w:val="24"/>
          <w:szCs w:val="24"/>
        </w:rPr>
        <w:t xml:space="preserve"> maestros</w:t>
      </w:r>
      <w:r w:rsidRPr="002F40E6">
        <w:rPr>
          <w:rFonts w:ascii="Times New Roman" w:hAnsi="Times New Roman" w:cs="Times New Roman"/>
          <w:sz w:val="24"/>
          <w:szCs w:val="24"/>
        </w:rPr>
        <w:t xml:space="preserve"> que cumplen 30 y 40 años de serv</w:t>
      </w:r>
      <w:r w:rsidR="00DB0353" w:rsidRPr="002F40E6">
        <w:rPr>
          <w:rFonts w:ascii="Times New Roman" w:hAnsi="Times New Roman" w:cs="Times New Roman"/>
          <w:sz w:val="24"/>
          <w:szCs w:val="24"/>
        </w:rPr>
        <w:t xml:space="preserve">icio docente, sita Av. Río Nilo </w:t>
      </w:r>
      <w:r w:rsidR="00292292" w:rsidRPr="002F40E6">
        <w:rPr>
          <w:rFonts w:ascii="Times New Roman" w:hAnsi="Times New Roman" w:cs="Times New Roman"/>
          <w:sz w:val="24"/>
          <w:szCs w:val="24"/>
        </w:rPr>
        <w:t xml:space="preserve">colonia Loma Dorada </w:t>
      </w:r>
      <w:r w:rsidR="003979C2" w:rsidRPr="002F40E6">
        <w:rPr>
          <w:rFonts w:ascii="Times New Roman" w:hAnsi="Times New Roman" w:cs="Times New Roman"/>
          <w:sz w:val="24"/>
          <w:szCs w:val="24"/>
        </w:rPr>
        <w:t>con una erogación de $8,381.00</w:t>
      </w:r>
    </w:p>
    <w:p w:rsidR="002F40E6" w:rsidRDefault="002F40E6" w:rsidP="00771B9D">
      <w:pPr>
        <w:spacing w:after="0" w:line="240" w:lineRule="auto"/>
        <w:jc w:val="both"/>
        <w:rPr>
          <w:rFonts w:ascii="Times New Roman" w:hAnsi="Times New Roman" w:cs="Times New Roman"/>
          <w:sz w:val="24"/>
          <w:szCs w:val="24"/>
        </w:rPr>
      </w:pPr>
    </w:p>
    <w:p w:rsidR="00DE7154" w:rsidRPr="002F40E6" w:rsidRDefault="002F40E6" w:rsidP="00EB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 de esta manera, concluimos con los avances de la organización del Desfile Cívico Militar en conmemoración al </w:t>
      </w:r>
      <w:r w:rsidR="00F05A4A">
        <w:rPr>
          <w:rFonts w:ascii="Times New Roman" w:hAnsi="Times New Roman" w:cs="Times New Roman"/>
          <w:sz w:val="24"/>
          <w:szCs w:val="24"/>
        </w:rPr>
        <w:t>“</w:t>
      </w:r>
      <w:r w:rsidR="001A7EE5">
        <w:rPr>
          <w:rFonts w:ascii="Times New Roman" w:hAnsi="Times New Roman" w:cs="Times New Roman"/>
          <w:sz w:val="24"/>
          <w:szCs w:val="24"/>
        </w:rPr>
        <w:t>C</w:t>
      </w:r>
      <w:r w:rsidR="00014A71">
        <w:rPr>
          <w:rFonts w:ascii="Times New Roman" w:hAnsi="Times New Roman" w:cs="Times New Roman"/>
          <w:sz w:val="24"/>
          <w:szCs w:val="24"/>
        </w:rPr>
        <w:t>VIII Aniversario de la Independencia de México</w:t>
      </w:r>
      <w:r w:rsidR="00F05A4A">
        <w:rPr>
          <w:rFonts w:ascii="Times New Roman" w:hAnsi="Times New Roman" w:cs="Times New Roman"/>
          <w:sz w:val="24"/>
          <w:szCs w:val="24"/>
        </w:rPr>
        <w:t>”</w:t>
      </w:r>
      <w:r w:rsidR="00EB341D">
        <w:rPr>
          <w:rFonts w:ascii="Times New Roman" w:hAnsi="Times New Roman" w:cs="Times New Roman"/>
          <w:sz w:val="24"/>
          <w:szCs w:val="24"/>
        </w:rPr>
        <w:t>,</w:t>
      </w:r>
      <w:r w:rsidR="00014A71">
        <w:rPr>
          <w:rFonts w:ascii="Times New Roman" w:hAnsi="Times New Roman" w:cs="Times New Roman"/>
          <w:sz w:val="24"/>
          <w:szCs w:val="24"/>
        </w:rPr>
        <w:t xml:space="preserve"> girando oficios a 14 planteles educativos de nivel </w:t>
      </w:r>
      <w:r w:rsidR="00EB341D">
        <w:rPr>
          <w:rFonts w:ascii="Times New Roman" w:hAnsi="Times New Roman" w:cs="Times New Roman"/>
          <w:sz w:val="24"/>
          <w:szCs w:val="24"/>
        </w:rPr>
        <w:t>B</w:t>
      </w:r>
      <w:r w:rsidR="00014A71">
        <w:rPr>
          <w:rFonts w:ascii="Times New Roman" w:hAnsi="Times New Roman" w:cs="Times New Roman"/>
          <w:sz w:val="24"/>
          <w:szCs w:val="24"/>
        </w:rPr>
        <w:t xml:space="preserve">ásico y Media Superior con un aproximado de </w:t>
      </w:r>
      <w:r w:rsidR="00EB341D">
        <w:rPr>
          <w:rFonts w:ascii="Times New Roman" w:hAnsi="Times New Roman" w:cs="Times New Roman"/>
          <w:sz w:val="24"/>
          <w:szCs w:val="24"/>
        </w:rPr>
        <w:t>560</w:t>
      </w:r>
      <w:r w:rsidR="00014A71">
        <w:rPr>
          <w:rFonts w:ascii="Times New Roman" w:hAnsi="Times New Roman" w:cs="Times New Roman"/>
          <w:sz w:val="24"/>
          <w:szCs w:val="24"/>
        </w:rPr>
        <w:t xml:space="preserve"> alumnos, </w:t>
      </w:r>
      <w:r w:rsidR="00EB341D">
        <w:rPr>
          <w:rFonts w:ascii="Times New Roman" w:hAnsi="Times New Roman" w:cs="Times New Roman"/>
          <w:sz w:val="24"/>
          <w:szCs w:val="24"/>
        </w:rPr>
        <w:t xml:space="preserve">16 grupos Institucionales con 640 participantes, </w:t>
      </w:r>
      <w:r w:rsidR="00014A71">
        <w:rPr>
          <w:rFonts w:ascii="Times New Roman" w:hAnsi="Times New Roman" w:cs="Times New Roman"/>
          <w:sz w:val="24"/>
          <w:szCs w:val="24"/>
        </w:rPr>
        <w:t xml:space="preserve">Instituciones de Alto Mando como la Unidad de Gendarmería, Policía Federal, así como, </w:t>
      </w:r>
      <w:r w:rsidR="00F05A4A">
        <w:rPr>
          <w:rFonts w:ascii="Times New Roman" w:hAnsi="Times New Roman" w:cs="Times New Roman"/>
          <w:sz w:val="24"/>
          <w:szCs w:val="24"/>
        </w:rPr>
        <w:t>A</w:t>
      </w:r>
      <w:r w:rsidR="00014A71">
        <w:rPr>
          <w:rFonts w:ascii="Times New Roman" w:hAnsi="Times New Roman" w:cs="Times New Roman"/>
          <w:sz w:val="24"/>
          <w:szCs w:val="24"/>
        </w:rPr>
        <w:t>utoridades Estatales y Municipales</w:t>
      </w:r>
      <w:r w:rsidR="00F05A4A">
        <w:rPr>
          <w:rFonts w:ascii="Times New Roman" w:hAnsi="Times New Roman" w:cs="Times New Roman"/>
          <w:sz w:val="24"/>
          <w:szCs w:val="24"/>
        </w:rPr>
        <w:t>,</w:t>
      </w:r>
      <w:r w:rsidR="00EB341D">
        <w:rPr>
          <w:rFonts w:ascii="Times New Roman" w:hAnsi="Times New Roman" w:cs="Times New Roman"/>
          <w:sz w:val="24"/>
          <w:szCs w:val="24"/>
        </w:rPr>
        <w:t xml:space="preserve"> con una contingencia aproximada de 2,500 habitantes lo que genera una erogac</w:t>
      </w:r>
      <w:bookmarkStart w:id="0" w:name="_GoBack"/>
      <w:bookmarkEnd w:id="0"/>
      <w:r w:rsidR="00EB341D">
        <w:rPr>
          <w:rFonts w:ascii="Times New Roman" w:hAnsi="Times New Roman" w:cs="Times New Roman"/>
          <w:sz w:val="24"/>
          <w:szCs w:val="24"/>
        </w:rPr>
        <w:t xml:space="preserve">ión municipal de </w:t>
      </w:r>
      <w:r w:rsidR="009F22FC">
        <w:rPr>
          <w:rFonts w:ascii="Times New Roman" w:hAnsi="Times New Roman" w:cs="Times New Roman"/>
          <w:sz w:val="24"/>
          <w:szCs w:val="24"/>
        </w:rPr>
        <w:t>$10,000.00</w:t>
      </w:r>
      <w:r w:rsidR="00EB341D">
        <w:rPr>
          <w:rFonts w:ascii="Times New Roman" w:hAnsi="Times New Roman" w:cs="Times New Roman"/>
          <w:sz w:val="24"/>
          <w:szCs w:val="24"/>
        </w:rPr>
        <w:t xml:space="preserve"> para los insumos en virtud </w:t>
      </w:r>
      <w:r w:rsidR="005B22D2">
        <w:rPr>
          <w:rFonts w:ascii="Times New Roman" w:hAnsi="Times New Roman" w:cs="Times New Roman"/>
          <w:sz w:val="24"/>
          <w:szCs w:val="24"/>
        </w:rPr>
        <w:t>de ofrecer un desayuno a los comandos de infantería.</w:t>
      </w:r>
    </w:p>
    <w:p w:rsidR="00EB341D" w:rsidRDefault="00C049DB" w:rsidP="00EB341D">
      <w:pPr>
        <w:tabs>
          <w:tab w:val="left" w:pos="1480"/>
        </w:tabs>
        <w:spacing w:after="0"/>
        <w:rPr>
          <w:rFonts w:ascii="Times New Roman" w:hAnsi="Times New Roman" w:cs="Times New Roman"/>
          <w:sz w:val="24"/>
          <w:szCs w:val="24"/>
        </w:rPr>
      </w:pPr>
      <w:r w:rsidRPr="002F40E6">
        <w:rPr>
          <w:rFonts w:ascii="Times New Roman" w:hAnsi="Times New Roman" w:cs="Times New Roman"/>
          <w:sz w:val="24"/>
          <w:szCs w:val="24"/>
        </w:rPr>
        <w:tab/>
      </w:r>
    </w:p>
    <w:p w:rsidR="00DE7154" w:rsidRDefault="00C049DB" w:rsidP="00EB341D">
      <w:pPr>
        <w:tabs>
          <w:tab w:val="left" w:pos="1480"/>
        </w:tabs>
        <w:spacing w:after="0"/>
        <w:jc w:val="center"/>
        <w:rPr>
          <w:rFonts w:ascii="Times New Roman" w:hAnsi="Times New Roman" w:cs="Times New Roman"/>
          <w:sz w:val="24"/>
          <w:szCs w:val="24"/>
        </w:rPr>
      </w:pPr>
      <w:r w:rsidRPr="002F40E6">
        <w:rPr>
          <w:rFonts w:ascii="Times New Roman" w:hAnsi="Times New Roman" w:cs="Times New Roman"/>
          <w:sz w:val="24"/>
          <w:szCs w:val="24"/>
        </w:rPr>
        <w:t>ELABORÓ         REVISÓ Y AUTORIZÓ</w:t>
      </w:r>
    </w:p>
    <w:p w:rsidR="00EB341D" w:rsidRDefault="00EB341D" w:rsidP="00EB341D">
      <w:pPr>
        <w:tabs>
          <w:tab w:val="left" w:pos="1480"/>
        </w:tabs>
        <w:spacing w:after="0"/>
        <w:jc w:val="center"/>
        <w:rPr>
          <w:rFonts w:ascii="Times New Roman" w:hAnsi="Times New Roman" w:cs="Times New Roman"/>
          <w:sz w:val="24"/>
          <w:szCs w:val="24"/>
        </w:rPr>
      </w:pPr>
    </w:p>
    <w:p w:rsidR="00EB341D" w:rsidRPr="002F40E6" w:rsidRDefault="00EB341D" w:rsidP="00EB341D">
      <w:pPr>
        <w:tabs>
          <w:tab w:val="left" w:pos="1480"/>
        </w:tabs>
        <w:spacing w:after="0"/>
        <w:jc w:val="center"/>
        <w:rPr>
          <w:rFonts w:ascii="Times New Roman" w:hAnsi="Times New Roman" w:cs="Times New Roman"/>
          <w:sz w:val="24"/>
          <w:szCs w:val="24"/>
        </w:rPr>
      </w:pPr>
    </w:p>
    <w:p w:rsidR="00DE7154" w:rsidRPr="002F40E6" w:rsidRDefault="00DE7154" w:rsidP="00EB341D">
      <w:pPr>
        <w:tabs>
          <w:tab w:val="left" w:pos="1480"/>
          <w:tab w:val="left" w:pos="5720"/>
        </w:tabs>
        <w:spacing w:after="0" w:line="240" w:lineRule="auto"/>
        <w:rPr>
          <w:rFonts w:ascii="Times New Roman" w:hAnsi="Times New Roman" w:cs="Times New Roman"/>
          <w:sz w:val="24"/>
          <w:szCs w:val="24"/>
        </w:rPr>
      </w:pPr>
      <w:r w:rsidRPr="002F40E6">
        <w:rPr>
          <w:rFonts w:ascii="Times New Roman" w:hAnsi="Times New Roman" w:cs="Times New Roman"/>
          <w:sz w:val="24"/>
          <w:szCs w:val="24"/>
        </w:rPr>
        <w:t>______________________________</w:t>
      </w:r>
      <w:r w:rsidR="00C049DB" w:rsidRPr="002F40E6">
        <w:rPr>
          <w:rFonts w:ascii="Times New Roman" w:hAnsi="Times New Roman" w:cs="Times New Roman"/>
          <w:sz w:val="24"/>
          <w:szCs w:val="24"/>
        </w:rPr>
        <w:tab/>
      </w:r>
      <w:r w:rsidRPr="002F40E6">
        <w:rPr>
          <w:rFonts w:ascii="Times New Roman" w:hAnsi="Times New Roman" w:cs="Times New Roman"/>
          <w:sz w:val="24"/>
          <w:szCs w:val="24"/>
        </w:rPr>
        <w:t>_______________________________</w:t>
      </w:r>
      <w:r w:rsidRPr="002F40E6">
        <w:rPr>
          <w:rFonts w:ascii="Times New Roman" w:hAnsi="Times New Roman" w:cs="Times New Roman"/>
          <w:sz w:val="24"/>
          <w:szCs w:val="24"/>
        </w:rPr>
        <w:tab/>
      </w:r>
    </w:p>
    <w:p w:rsidR="00C049DB" w:rsidRPr="002F40E6" w:rsidRDefault="00DE7154" w:rsidP="00DE7154">
      <w:pPr>
        <w:tabs>
          <w:tab w:val="left" w:pos="920"/>
        </w:tabs>
        <w:spacing w:after="0" w:line="240" w:lineRule="auto"/>
        <w:rPr>
          <w:rFonts w:ascii="Times New Roman" w:hAnsi="Times New Roman" w:cs="Times New Roman"/>
          <w:sz w:val="24"/>
          <w:szCs w:val="24"/>
        </w:rPr>
      </w:pPr>
      <w:r w:rsidRPr="002F40E6">
        <w:rPr>
          <w:rFonts w:ascii="Times New Roman" w:hAnsi="Times New Roman" w:cs="Times New Roman"/>
          <w:sz w:val="24"/>
          <w:szCs w:val="24"/>
        </w:rPr>
        <w:tab/>
        <w:t xml:space="preserve">María </w:t>
      </w:r>
      <w:r w:rsidR="00EC1C6F" w:rsidRPr="002F40E6">
        <w:rPr>
          <w:rFonts w:ascii="Times New Roman" w:hAnsi="Times New Roman" w:cs="Times New Roman"/>
          <w:sz w:val="24"/>
          <w:szCs w:val="24"/>
        </w:rPr>
        <w:t>Belia Chávez A</w:t>
      </w:r>
      <w:r w:rsidRPr="002F40E6">
        <w:rPr>
          <w:rFonts w:ascii="Times New Roman" w:hAnsi="Times New Roman" w:cs="Times New Roman"/>
          <w:sz w:val="24"/>
          <w:szCs w:val="24"/>
        </w:rPr>
        <w:t>rri</w:t>
      </w:r>
      <w:r w:rsidR="00EC1C6F" w:rsidRPr="002F40E6">
        <w:rPr>
          <w:rFonts w:ascii="Times New Roman" w:hAnsi="Times New Roman" w:cs="Times New Roman"/>
          <w:sz w:val="24"/>
          <w:szCs w:val="24"/>
        </w:rPr>
        <w:t>a</w:t>
      </w:r>
      <w:r w:rsidRPr="002F40E6">
        <w:rPr>
          <w:rFonts w:ascii="Times New Roman" w:hAnsi="Times New Roman" w:cs="Times New Roman"/>
          <w:sz w:val="24"/>
          <w:szCs w:val="24"/>
        </w:rPr>
        <w:t>ga                             Lic. Eduardo Julián Dávila Marín</w:t>
      </w:r>
    </w:p>
    <w:p w:rsidR="00EB341D" w:rsidRDefault="00DE7154" w:rsidP="005B22D2">
      <w:pPr>
        <w:tabs>
          <w:tab w:val="left" w:pos="920"/>
        </w:tabs>
        <w:spacing w:after="0" w:line="240" w:lineRule="auto"/>
        <w:rPr>
          <w:rFonts w:ascii="Times New Roman" w:hAnsi="Times New Roman" w:cs="Times New Roman"/>
          <w:sz w:val="24"/>
          <w:szCs w:val="24"/>
        </w:rPr>
      </w:pPr>
      <w:r w:rsidRPr="002F40E6">
        <w:rPr>
          <w:rFonts w:ascii="Times New Roman" w:hAnsi="Times New Roman" w:cs="Times New Roman"/>
          <w:sz w:val="24"/>
          <w:szCs w:val="24"/>
        </w:rPr>
        <w:t xml:space="preserve">                      Secretaria “A”                                        </w:t>
      </w:r>
      <w:r w:rsidR="006F6E6B" w:rsidRPr="002F40E6">
        <w:rPr>
          <w:rFonts w:ascii="Times New Roman" w:hAnsi="Times New Roman" w:cs="Times New Roman"/>
          <w:sz w:val="24"/>
          <w:szCs w:val="24"/>
        </w:rPr>
        <w:t xml:space="preserve">           Director de Educación</w:t>
      </w:r>
    </w:p>
    <w:p w:rsidR="00EB341D" w:rsidRDefault="00EB341D" w:rsidP="001B6B1C">
      <w:pPr>
        <w:pStyle w:val="Encabezado"/>
        <w:jc w:val="center"/>
        <w:rPr>
          <w:rFonts w:ascii="Times New Roman" w:hAnsi="Times New Roman" w:cs="Times New Roman"/>
          <w:sz w:val="24"/>
          <w:szCs w:val="24"/>
        </w:rPr>
      </w:pPr>
    </w:p>
    <w:sectPr w:rsidR="00EB341D" w:rsidSect="00FC10E0">
      <w:footerReference w:type="default" r:id="rId11"/>
      <w:pgSz w:w="12240" w:h="20160" w:code="5"/>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C4E" w:rsidRDefault="003D5C4E" w:rsidP="00464F5A">
      <w:pPr>
        <w:spacing w:after="0" w:line="240" w:lineRule="auto"/>
      </w:pPr>
      <w:r>
        <w:separator/>
      </w:r>
    </w:p>
  </w:endnote>
  <w:endnote w:type="continuationSeparator" w:id="1">
    <w:p w:rsidR="003D5C4E" w:rsidRDefault="003D5C4E" w:rsidP="00464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ECF" w:rsidRDefault="00F37ECF" w:rsidP="00F37EC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C4E" w:rsidRDefault="003D5C4E" w:rsidP="00464F5A">
      <w:pPr>
        <w:spacing w:after="0" w:line="240" w:lineRule="auto"/>
      </w:pPr>
      <w:r>
        <w:separator/>
      </w:r>
    </w:p>
  </w:footnote>
  <w:footnote w:type="continuationSeparator" w:id="1">
    <w:p w:rsidR="003D5C4E" w:rsidRDefault="003D5C4E" w:rsidP="00464F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05pt;height:10.05pt" o:bullet="t">
        <v:imagedata r:id="rId1" o:title="BD14832_"/>
      </v:shape>
    </w:pict>
  </w:numPicBullet>
  <w:abstractNum w:abstractNumId="0">
    <w:nsid w:val="0253681B"/>
    <w:multiLevelType w:val="hybridMultilevel"/>
    <w:tmpl w:val="30D4B4F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ECC6A78"/>
    <w:multiLevelType w:val="hybridMultilevel"/>
    <w:tmpl w:val="974A9E64"/>
    <w:lvl w:ilvl="0" w:tplc="080A0001">
      <w:start w:val="1"/>
      <w:numFmt w:val="bullet"/>
      <w:lvlText w:val=""/>
      <w:lvlJc w:val="left"/>
      <w:pPr>
        <w:ind w:left="761" w:hanging="360"/>
      </w:pPr>
      <w:rPr>
        <w:rFonts w:ascii="Symbol" w:hAnsi="Symbol" w:hint="default"/>
      </w:rPr>
    </w:lvl>
    <w:lvl w:ilvl="1" w:tplc="080A0003" w:tentative="1">
      <w:start w:val="1"/>
      <w:numFmt w:val="bullet"/>
      <w:lvlText w:val="o"/>
      <w:lvlJc w:val="left"/>
      <w:pPr>
        <w:ind w:left="1481" w:hanging="360"/>
      </w:pPr>
      <w:rPr>
        <w:rFonts w:ascii="Courier New" w:hAnsi="Courier New" w:cs="Courier New" w:hint="default"/>
      </w:rPr>
    </w:lvl>
    <w:lvl w:ilvl="2" w:tplc="080A0005" w:tentative="1">
      <w:start w:val="1"/>
      <w:numFmt w:val="bullet"/>
      <w:lvlText w:val=""/>
      <w:lvlJc w:val="left"/>
      <w:pPr>
        <w:ind w:left="2201" w:hanging="360"/>
      </w:pPr>
      <w:rPr>
        <w:rFonts w:ascii="Wingdings" w:hAnsi="Wingdings" w:hint="default"/>
      </w:rPr>
    </w:lvl>
    <w:lvl w:ilvl="3" w:tplc="080A0001" w:tentative="1">
      <w:start w:val="1"/>
      <w:numFmt w:val="bullet"/>
      <w:lvlText w:val=""/>
      <w:lvlJc w:val="left"/>
      <w:pPr>
        <w:ind w:left="2921" w:hanging="360"/>
      </w:pPr>
      <w:rPr>
        <w:rFonts w:ascii="Symbol" w:hAnsi="Symbol" w:hint="default"/>
      </w:rPr>
    </w:lvl>
    <w:lvl w:ilvl="4" w:tplc="080A0003" w:tentative="1">
      <w:start w:val="1"/>
      <w:numFmt w:val="bullet"/>
      <w:lvlText w:val="o"/>
      <w:lvlJc w:val="left"/>
      <w:pPr>
        <w:ind w:left="3641" w:hanging="360"/>
      </w:pPr>
      <w:rPr>
        <w:rFonts w:ascii="Courier New" w:hAnsi="Courier New" w:cs="Courier New" w:hint="default"/>
      </w:rPr>
    </w:lvl>
    <w:lvl w:ilvl="5" w:tplc="080A0005" w:tentative="1">
      <w:start w:val="1"/>
      <w:numFmt w:val="bullet"/>
      <w:lvlText w:val=""/>
      <w:lvlJc w:val="left"/>
      <w:pPr>
        <w:ind w:left="4361" w:hanging="360"/>
      </w:pPr>
      <w:rPr>
        <w:rFonts w:ascii="Wingdings" w:hAnsi="Wingdings" w:hint="default"/>
      </w:rPr>
    </w:lvl>
    <w:lvl w:ilvl="6" w:tplc="080A0001" w:tentative="1">
      <w:start w:val="1"/>
      <w:numFmt w:val="bullet"/>
      <w:lvlText w:val=""/>
      <w:lvlJc w:val="left"/>
      <w:pPr>
        <w:ind w:left="5081" w:hanging="360"/>
      </w:pPr>
      <w:rPr>
        <w:rFonts w:ascii="Symbol" w:hAnsi="Symbol" w:hint="default"/>
      </w:rPr>
    </w:lvl>
    <w:lvl w:ilvl="7" w:tplc="080A0003" w:tentative="1">
      <w:start w:val="1"/>
      <w:numFmt w:val="bullet"/>
      <w:lvlText w:val="o"/>
      <w:lvlJc w:val="left"/>
      <w:pPr>
        <w:ind w:left="5801" w:hanging="360"/>
      </w:pPr>
      <w:rPr>
        <w:rFonts w:ascii="Courier New" w:hAnsi="Courier New" w:cs="Courier New" w:hint="default"/>
      </w:rPr>
    </w:lvl>
    <w:lvl w:ilvl="8" w:tplc="080A0005" w:tentative="1">
      <w:start w:val="1"/>
      <w:numFmt w:val="bullet"/>
      <w:lvlText w:val=""/>
      <w:lvlJc w:val="left"/>
      <w:pPr>
        <w:ind w:left="6521" w:hanging="360"/>
      </w:pPr>
      <w:rPr>
        <w:rFonts w:ascii="Wingdings" w:hAnsi="Wingdings" w:hint="default"/>
      </w:rPr>
    </w:lvl>
  </w:abstractNum>
  <w:abstractNum w:abstractNumId="2">
    <w:nsid w:val="10286E70"/>
    <w:multiLevelType w:val="multilevel"/>
    <w:tmpl w:val="739C8574"/>
    <w:lvl w:ilvl="0">
      <w:start w:val="1"/>
      <w:numFmt w:val="decimal"/>
      <w:lvlText w:val="%1.1"/>
      <w:lvlJc w:val="left"/>
      <w:pPr>
        <w:ind w:left="360" w:hanging="360"/>
      </w:pPr>
      <w:rPr>
        <w:rFonts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1C2DBF"/>
    <w:multiLevelType w:val="hybridMultilevel"/>
    <w:tmpl w:val="F2BE0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C03658"/>
    <w:multiLevelType w:val="hybridMultilevel"/>
    <w:tmpl w:val="2F1A5A06"/>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1AF84609"/>
    <w:multiLevelType w:val="hybridMultilevel"/>
    <w:tmpl w:val="337C9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914F37"/>
    <w:multiLevelType w:val="hybridMultilevel"/>
    <w:tmpl w:val="85767360"/>
    <w:lvl w:ilvl="0" w:tplc="1B421CAE">
      <w:start w:val="6"/>
      <w:numFmt w:val="decimalZero"/>
      <w:lvlText w:val="%1"/>
      <w:lvlJc w:val="left"/>
      <w:pPr>
        <w:ind w:left="1121" w:hanging="360"/>
      </w:pPr>
      <w:rPr>
        <w:rFonts w:hint="default"/>
      </w:rPr>
    </w:lvl>
    <w:lvl w:ilvl="1" w:tplc="080A0019" w:tentative="1">
      <w:start w:val="1"/>
      <w:numFmt w:val="lowerLetter"/>
      <w:lvlText w:val="%2."/>
      <w:lvlJc w:val="left"/>
      <w:pPr>
        <w:ind w:left="1841" w:hanging="360"/>
      </w:pPr>
    </w:lvl>
    <w:lvl w:ilvl="2" w:tplc="080A001B" w:tentative="1">
      <w:start w:val="1"/>
      <w:numFmt w:val="lowerRoman"/>
      <w:lvlText w:val="%3."/>
      <w:lvlJc w:val="right"/>
      <w:pPr>
        <w:ind w:left="2561" w:hanging="180"/>
      </w:pPr>
    </w:lvl>
    <w:lvl w:ilvl="3" w:tplc="080A000F" w:tentative="1">
      <w:start w:val="1"/>
      <w:numFmt w:val="decimal"/>
      <w:lvlText w:val="%4."/>
      <w:lvlJc w:val="left"/>
      <w:pPr>
        <w:ind w:left="3281" w:hanging="360"/>
      </w:pPr>
    </w:lvl>
    <w:lvl w:ilvl="4" w:tplc="080A0019" w:tentative="1">
      <w:start w:val="1"/>
      <w:numFmt w:val="lowerLetter"/>
      <w:lvlText w:val="%5."/>
      <w:lvlJc w:val="left"/>
      <w:pPr>
        <w:ind w:left="4001" w:hanging="360"/>
      </w:pPr>
    </w:lvl>
    <w:lvl w:ilvl="5" w:tplc="080A001B" w:tentative="1">
      <w:start w:val="1"/>
      <w:numFmt w:val="lowerRoman"/>
      <w:lvlText w:val="%6."/>
      <w:lvlJc w:val="right"/>
      <w:pPr>
        <w:ind w:left="4721" w:hanging="180"/>
      </w:pPr>
    </w:lvl>
    <w:lvl w:ilvl="6" w:tplc="080A000F" w:tentative="1">
      <w:start w:val="1"/>
      <w:numFmt w:val="decimal"/>
      <w:lvlText w:val="%7."/>
      <w:lvlJc w:val="left"/>
      <w:pPr>
        <w:ind w:left="5441" w:hanging="360"/>
      </w:pPr>
    </w:lvl>
    <w:lvl w:ilvl="7" w:tplc="080A0019" w:tentative="1">
      <w:start w:val="1"/>
      <w:numFmt w:val="lowerLetter"/>
      <w:lvlText w:val="%8."/>
      <w:lvlJc w:val="left"/>
      <w:pPr>
        <w:ind w:left="6161" w:hanging="360"/>
      </w:pPr>
    </w:lvl>
    <w:lvl w:ilvl="8" w:tplc="080A001B" w:tentative="1">
      <w:start w:val="1"/>
      <w:numFmt w:val="lowerRoman"/>
      <w:lvlText w:val="%9."/>
      <w:lvlJc w:val="right"/>
      <w:pPr>
        <w:ind w:left="6881" w:hanging="180"/>
      </w:pPr>
    </w:lvl>
  </w:abstractNum>
  <w:abstractNum w:abstractNumId="7">
    <w:nsid w:val="1D7A0707"/>
    <w:multiLevelType w:val="hybridMultilevel"/>
    <w:tmpl w:val="7FE059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55435EC"/>
    <w:multiLevelType w:val="hybridMultilevel"/>
    <w:tmpl w:val="A3AA31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081A3D"/>
    <w:multiLevelType w:val="hybridMultilevel"/>
    <w:tmpl w:val="81565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5B45997"/>
    <w:multiLevelType w:val="hybridMultilevel"/>
    <w:tmpl w:val="F3D86DD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color w:val="auto"/>
        <w:sz w:val="24"/>
        <w:szCs w:val="24"/>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6C23FE8"/>
    <w:multiLevelType w:val="hybridMultilevel"/>
    <w:tmpl w:val="E4A07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78F7211"/>
    <w:multiLevelType w:val="hybridMultilevel"/>
    <w:tmpl w:val="8A1A8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D648DA"/>
    <w:multiLevelType w:val="hybridMultilevel"/>
    <w:tmpl w:val="45E4C0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4243BA"/>
    <w:multiLevelType w:val="hybridMultilevel"/>
    <w:tmpl w:val="550653B6"/>
    <w:lvl w:ilvl="0" w:tplc="778A63A4">
      <w:start w:val="1"/>
      <w:numFmt w:val="bullet"/>
      <w:lvlText w:val=""/>
      <w:lvlPicBulletId w:val="0"/>
      <w:lvlJc w:val="left"/>
      <w:pPr>
        <w:ind w:left="720" w:hanging="360"/>
      </w:pPr>
      <w:rPr>
        <w:rFonts w:ascii="Symbol" w:hAnsi="Symbo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251085A"/>
    <w:multiLevelType w:val="hybridMultilevel"/>
    <w:tmpl w:val="A5B46DCE"/>
    <w:lvl w:ilvl="0" w:tplc="778A63A4">
      <w:start w:val="1"/>
      <w:numFmt w:val="bullet"/>
      <w:lvlText w:val=""/>
      <w:lvlPicBulletId w:val="0"/>
      <w:lvlJc w:val="left"/>
      <w:pPr>
        <w:ind w:left="360" w:hanging="360"/>
      </w:pPr>
      <w:rPr>
        <w:rFonts w:ascii="Symbol" w:hAnsi="Symbol" w:hint="default"/>
        <w:color w:val="auto"/>
        <w:sz w:val="18"/>
        <w:szCs w:val="1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6315581D"/>
    <w:multiLevelType w:val="hybridMultilevel"/>
    <w:tmpl w:val="AA10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15318"/>
    <w:multiLevelType w:val="hybridMultilevel"/>
    <w:tmpl w:val="034A8992"/>
    <w:lvl w:ilvl="0" w:tplc="080A0005">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7F8F71F0"/>
    <w:multiLevelType w:val="hybridMultilevel"/>
    <w:tmpl w:val="A9F250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8"/>
  </w:num>
  <w:num w:numId="3">
    <w:abstractNumId w:val="14"/>
  </w:num>
  <w:num w:numId="4">
    <w:abstractNumId w:val="17"/>
  </w:num>
  <w:num w:numId="5">
    <w:abstractNumId w:val="1"/>
  </w:num>
  <w:num w:numId="6">
    <w:abstractNumId w:val="6"/>
  </w:num>
  <w:num w:numId="7">
    <w:abstractNumId w:val="9"/>
  </w:num>
  <w:num w:numId="8">
    <w:abstractNumId w:val="5"/>
  </w:num>
  <w:num w:numId="9">
    <w:abstractNumId w:val="4"/>
  </w:num>
  <w:num w:numId="10">
    <w:abstractNumId w:val="0"/>
  </w:num>
  <w:num w:numId="11">
    <w:abstractNumId w:val="18"/>
  </w:num>
  <w:num w:numId="12">
    <w:abstractNumId w:val="15"/>
  </w:num>
  <w:num w:numId="13">
    <w:abstractNumId w:val="12"/>
  </w:num>
  <w:num w:numId="14">
    <w:abstractNumId w:val="13"/>
  </w:num>
  <w:num w:numId="15">
    <w:abstractNumId w:val="16"/>
  </w:num>
  <w:num w:numId="16">
    <w:abstractNumId w:val="10"/>
    <w:lvlOverride w:ilvl="0"/>
    <w:lvlOverride w:ilvl="1"/>
    <w:lvlOverride w:ilvl="2">
      <w:startOverride w:val="1"/>
    </w:lvlOverride>
    <w:lvlOverride w:ilvl="3"/>
    <w:lvlOverride w:ilvl="4"/>
    <w:lvlOverride w:ilvl="5"/>
    <w:lvlOverride w:ilvl="6"/>
    <w:lvlOverride w:ilvl="7"/>
    <w:lvlOverride w:ilvl="8"/>
  </w:num>
  <w:num w:numId="17">
    <w:abstractNumId w:val="10"/>
  </w:num>
  <w:num w:numId="18">
    <w:abstractNumId w:val="3"/>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464F5A"/>
    <w:rsid w:val="00002451"/>
    <w:rsid w:val="00006082"/>
    <w:rsid w:val="000071C9"/>
    <w:rsid w:val="00012EAC"/>
    <w:rsid w:val="00014A71"/>
    <w:rsid w:val="000301E6"/>
    <w:rsid w:val="00031B46"/>
    <w:rsid w:val="0003512E"/>
    <w:rsid w:val="000355A5"/>
    <w:rsid w:val="000367AE"/>
    <w:rsid w:val="00042922"/>
    <w:rsid w:val="00047E4C"/>
    <w:rsid w:val="00053182"/>
    <w:rsid w:val="000546D4"/>
    <w:rsid w:val="00057EDD"/>
    <w:rsid w:val="00060990"/>
    <w:rsid w:val="000626C9"/>
    <w:rsid w:val="000658A3"/>
    <w:rsid w:val="0006685F"/>
    <w:rsid w:val="0008216B"/>
    <w:rsid w:val="000A12CF"/>
    <w:rsid w:val="000A7007"/>
    <w:rsid w:val="000B3DF0"/>
    <w:rsid w:val="000C6865"/>
    <w:rsid w:val="000C6BDB"/>
    <w:rsid w:val="000D0507"/>
    <w:rsid w:val="000D120B"/>
    <w:rsid w:val="000E3115"/>
    <w:rsid w:val="000E7757"/>
    <w:rsid w:val="000F774A"/>
    <w:rsid w:val="00100720"/>
    <w:rsid w:val="0010309C"/>
    <w:rsid w:val="00105308"/>
    <w:rsid w:val="00107878"/>
    <w:rsid w:val="0011260F"/>
    <w:rsid w:val="0011609C"/>
    <w:rsid w:val="00117B01"/>
    <w:rsid w:val="00122A8A"/>
    <w:rsid w:val="001234B0"/>
    <w:rsid w:val="00132FFE"/>
    <w:rsid w:val="0013708E"/>
    <w:rsid w:val="00140716"/>
    <w:rsid w:val="00160446"/>
    <w:rsid w:val="00165B68"/>
    <w:rsid w:val="001666CF"/>
    <w:rsid w:val="0019117E"/>
    <w:rsid w:val="001956F2"/>
    <w:rsid w:val="001A3B42"/>
    <w:rsid w:val="001A7EE5"/>
    <w:rsid w:val="001B6B1C"/>
    <w:rsid w:val="001C0B06"/>
    <w:rsid w:val="001C13C1"/>
    <w:rsid w:val="001D0EA1"/>
    <w:rsid w:val="001D338D"/>
    <w:rsid w:val="001D7CF3"/>
    <w:rsid w:val="001E7999"/>
    <w:rsid w:val="001F6094"/>
    <w:rsid w:val="001F7092"/>
    <w:rsid w:val="001F7ED0"/>
    <w:rsid w:val="00201C9A"/>
    <w:rsid w:val="002258D9"/>
    <w:rsid w:val="002259DC"/>
    <w:rsid w:val="00236B98"/>
    <w:rsid w:val="00245277"/>
    <w:rsid w:val="00253071"/>
    <w:rsid w:val="002548CD"/>
    <w:rsid w:val="002639A0"/>
    <w:rsid w:val="00274C1D"/>
    <w:rsid w:val="002750FB"/>
    <w:rsid w:val="0028797F"/>
    <w:rsid w:val="00292292"/>
    <w:rsid w:val="00294507"/>
    <w:rsid w:val="002A2EB5"/>
    <w:rsid w:val="002A7D1B"/>
    <w:rsid w:val="002B42E8"/>
    <w:rsid w:val="002B68FC"/>
    <w:rsid w:val="002C0554"/>
    <w:rsid w:val="002C276D"/>
    <w:rsid w:val="002C46D4"/>
    <w:rsid w:val="002C59D2"/>
    <w:rsid w:val="002C7D77"/>
    <w:rsid w:val="002D2B5B"/>
    <w:rsid w:val="002E0745"/>
    <w:rsid w:val="002E5773"/>
    <w:rsid w:val="002E6B33"/>
    <w:rsid w:val="002F2E1D"/>
    <w:rsid w:val="002F40E6"/>
    <w:rsid w:val="002F43FB"/>
    <w:rsid w:val="002F44E2"/>
    <w:rsid w:val="002F75BF"/>
    <w:rsid w:val="00303026"/>
    <w:rsid w:val="00312462"/>
    <w:rsid w:val="00316CE4"/>
    <w:rsid w:val="00332A27"/>
    <w:rsid w:val="0033775E"/>
    <w:rsid w:val="00337DD3"/>
    <w:rsid w:val="0034288E"/>
    <w:rsid w:val="00343607"/>
    <w:rsid w:val="0034627D"/>
    <w:rsid w:val="003502FB"/>
    <w:rsid w:val="00361289"/>
    <w:rsid w:val="003631F3"/>
    <w:rsid w:val="00370390"/>
    <w:rsid w:val="00370C6F"/>
    <w:rsid w:val="00372AA9"/>
    <w:rsid w:val="00373FBF"/>
    <w:rsid w:val="003746E0"/>
    <w:rsid w:val="00376823"/>
    <w:rsid w:val="003825E5"/>
    <w:rsid w:val="00386078"/>
    <w:rsid w:val="003979C2"/>
    <w:rsid w:val="003B7519"/>
    <w:rsid w:val="003C089B"/>
    <w:rsid w:val="003C7D3C"/>
    <w:rsid w:val="003D038F"/>
    <w:rsid w:val="003D2DD3"/>
    <w:rsid w:val="003D3DD3"/>
    <w:rsid w:val="003D5C4E"/>
    <w:rsid w:val="003E0EE6"/>
    <w:rsid w:val="003E449A"/>
    <w:rsid w:val="003E4955"/>
    <w:rsid w:val="003E771C"/>
    <w:rsid w:val="003F114A"/>
    <w:rsid w:val="003F7C89"/>
    <w:rsid w:val="00402A2F"/>
    <w:rsid w:val="0040433A"/>
    <w:rsid w:val="00417E26"/>
    <w:rsid w:val="00420144"/>
    <w:rsid w:val="0042549A"/>
    <w:rsid w:val="00435807"/>
    <w:rsid w:val="00436FCE"/>
    <w:rsid w:val="00437209"/>
    <w:rsid w:val="00451C7E"/>
    <w:rsid w:val="00455F72"/>
    <w:rsid w:val="00464F5A"/>
    <w:rsid w:val="00470F9F"/>
    <w:rsid w:val="00481F2B"/>
    <w:rsid w:val="00483A07"/>
    <w:rsid w:val="004A797A"/>
    <w:rsid w:val="004B3D85"/>
    <w:rsid w:val="004B7191"/>
    <w:rsid w:val="004C24D6"/>
    <w:rsid w:val="004C5D03"/>
    <w:rsid w:val="004D261F"/>
    <w:rsid w:val="004D2FF6"/>
    <w:rsid w:val="004D666B"/>
    <w:rsid w:val="004D6886"/>
    <w:rsid w:val="004E7795"/>
    <w:rsid w:val="004E7938"/>
    <w:rsid w:val="00513981"/>
    <w:rsid w:val="00516878"/>
    <w:rsid w:val="005307B5"/>
    <w:rsid w:val="005432F5"/>
    <w:rsid w:val="005442B4"/>
    <w:rsid w:val="005505C3"/>
    <w:rsid w:val="00555CCD"/>
    <w:rsid w:val="00564565"/>
    <w:rsid w:val="00566C6E"/>
    <w:rsid w:val="005816E8"/>
    <w:rsid w:val="005923FF"/>
    <w:rsid w:val="00593B62"/>
    <w:rsid w:val="005B208A"/>
    <w:rsid w:val="005B22D2"/>
    <w:rsid w:val="005C6662"/>
    <w:rsid w:val="005D4F3A"/>
    <w:rsid w:val="005E0EED"/>
    <w:rsid w:val="005E302F"/>
    <w:rsid w:val="005E6809"/>
    <w:rsid w:val="005F6855"/>
    <w:rsid w:val="00603007"/>
    <w:rsid w:val="00603AD3"/>
    <w:rsid w:val="00603AF1"/>
    <w:rsid w:val="00610111"/>
    <w:rsid w:val="006122EC"/>
    <w:rsid w:val="00615EEF"/>
    <w:rsid w:val="006162D9"/>
    <w:rsid w:val="00621756"/>
    <w:rsid w:val="00625F67"/>
    <w:rsid w:val="00640048"/>
    <w:rsid w:val="00640493"/>
    <w:rsid w:val="00643CC6"/>
    <w:rsid w:val="0064520D"/>
    <w:rsid w:val="00663053"/>
    <w:rsid w:val="00664080"/>
    <w:rsid w:val="006773D3"/>
    <w:rsid w:val="006803D1"/>
    <w:rsid w:val="0069657E"/>
    <w:rsid w:val="006B1584"/>
    <w:rsid w:val="006C2B99"/>
    <w:rsid w:val="006C38FD"/>
    <w:rsid w:val="006D49C6"/>
    <w:rsid w:val="006E59B8"/>
    <w:rsid w:val="006F0207"/>
    <w:rsid w:val="006F300A"/>
    <w:rsid w:val="006F3CE9"/>
    <w:rsid w:val="006F5541"/>
    <w:rsid w:val="006F6E6B"/>
    <w:rsid w:val="007012DC"/>
    <w:rsid w:val="007027D4"/>
    <w:rsid w:val="00705614"/>
    <w:rsid w:val="00721668"/>
    <w:rsid w:val="0072603C"/>
    <w:rsid w:val="00727B6D"/>
    <w:rsid w:val="0074141B"/>
    <w:rsid w:val="007422B6"/>
    <w:rsid w:val="00754D0E"/>
    <w:rsid w:val="00763BDC"/>
    <w:rsid w:val="00765CEA"/>
    <w:rsid w:val="00771B9D"/>
    <w:rsid w:val="007805AA"/>
    <w:rsid w:val="00793D16"/>
    <w:rsid w:val="007A59A8"/>
    <w:rsid w:val="007B4BFB"/>
    <w:rsid w:val="007B7C1B"/>
    <w:rsid w:val="007C0BE1"/>
    <w:rsid w:val="007C1EC9"/>
    <w:rsid w:val="007C5AB9"/>
    <w:rsid w:val="007C5DAD"/>
    <w:rsid w:val="007C6161"/>
    <w:rsid w:val="007C69D5"/>
    <w:rsid w:val="007D32CB"/>
    <w:rsid w:val="007D3BE8"/>
    <w:rsid w:val="007E5472"/>
    <w:rsid w:val="007F42AC"/>
    <w:rsid w:val="007F74CE"/>
    <w:rsid w:val="0081124F"/>
    <w:rsid w:val="00815BCD"/>
    <w:rsid w:val="00820CAA"/>
    <w:rsid w:val="00825843"/>
    <w:rsid w:val="00833303"/>
    <w:rsid w:val="0085363C"/>
    <w:rsid w:val="00856DF2"/>
    <w:rsid w:val="0088437C"/>
    <w:rsid w:val="008908D8"/>
    <w:rsid w:val="00890D1F"/>
    <w:rsid w:val="008913B5"/>
    <w:rsid w:val="008934B8"/>
    <w:rsid w:val="008A3D05"/>
    <w:rsid w:val="008B4D6E"/>
    <w:rsid w:val="008B4DD4"/>
    <w:rsid w:val="008D1FDA"/>
    <w:rsid w:val="008D3020"/>
    <w:rsid w:val="008E290E"/>
    <w:rsid w:val="009006A7"/>
    <w:rsid w:val="0090380F"/>
    <w:rsid w:val="009303F2"/>
    <w:rsid w:val="00930C35"/>
    <w:rsid w:val="00933312"/>
    <w:rsid w:val="00934378"/>
    <w:rsid w:val="009409BB"/>
    <w:rsid w:val="00951C0C"/>
    <w:rsid w:val="009547B3"/>
    <w:rsid w:val="00957814"/>
    <w:rsid w:val="00961BC4"/>
    <w:rsid w:val="00962C27"/>
    <w:rsid w:val="00963734"/>
    <w:rsid w:val="0096601A"/>
    <w:rsid w:val="009720CB"/>
    <w:rsid w:val="00973367"/>
    <w:rsid w:val="009857B9"/>
    <w:rsid w:val="00992844"/>
    <w:rsid w:val="009946D3"/>
    <w:rsid w:val="009B3212"/>
    <w:rsid w:val="009D2014"/>
    <w:rsid w:val="009D7D06"/>
    <w:rsid w:val="009E19DC"/>
    <w:rsid w:val="009E5480"/>
    <w:rsid w:val="009F22FC"/>
    <w:rsid w:val="00A00B4B"/>
    <w:rsid w:val="00A02C0D"/>
    <w:rsid w:val="00A10D5F"/>
    <w:rsid w:val="00A3403D"/>
    <w:rsid w:val="00A37847"/>
    <w:rsid w:val="00A40BC0"/>
    <w:rsid w:val="00A41230"/>
    <w:rsid w:val="00A4471C"/>
    <w:rsid w:val="00A52E84"/>
    <w:rsid w:val="00A62FEA"/>
    <w:rsid w:val="00A64823"/>
    <w:rsid w:val="00A656C9"/>
    <w:rsid w:val="00A76FAA"/>
    <w:rsid w:val="00A95AA6"/>
    <w:rsid w:val="00A97D10"/>
    <w:rsid w:val="00AB07B2"/>
    <w:rsid w:val="00AB2DAC"/>
    <w:rsid w:val="00AE2F43"/>
    <w:rsid w:val="00AF192C"/>
    <w:rsid w:val="00AF571A"/>
    <w:rsid w:val="00B00B6B"/>
    <w:rsid w:val="00B013FB"/>
    <w:rsid w:val="00B12B33"/>
    <w:rsid w:val="00B17B61"/>
    <w:rsid w:val="00B205D0"/>
    <w:rsid w:val="00B22EEA"/>
    <w:rsid w:val="00B33BDA"/>
    <w:rsid w:val="00B34254"/>
    <w:rsid w:val="00B42DFD"/>
    <w:rsid w:val="00B453A6"/>
    <w:rsid w:val="00B51BCD"/>
    <w:rsid w:val="00B72EC5"/>
    <w:rsid w:val="00B746E8"/>
    <w:rsid w:val="00B76784"/>
    <w:rsid w:val="00B83E16"/>
    <w:rsid w:val="00B87BBE"/>
    <w:rsid w:val="00B92CF6"/>
    <w:rsid w:val="00B97416"/>
    <w:rsid w:val="00BA2A7D"/>
    <w:rsid w:val="00BA2DD7"/>
    <w:rsid w:val="00BB277A"/>
    <w:rsid w:val="00BB6543"/>
    <w:rsid w:val="00BD718B"/>
    <w:rsid w:val="00BE3C23"/>
    <w:rsid w:val="00BF1669"/>
    <w:rsid w:val="00BF19DE"/>
    <w:rsid w:val="00BF3981"/>
    <w:rsid w:val="00C01AAC"/>
    <w:rsid w:val="00C01BFE"/>
    <w:rsid w:val="00C049DB"/>
    <w:rsid w:val="00C12CC1"/>
    <w:rsid w:val="00C218E1"/>
    <w:rsid w:val="00C2338F"/>
    <w:rsid w:val="00C40C7D"/>
    <w:rsid w:val="00C4213A"/>
    <w:rsid w:val="00C42468"/>
    <w:rsid w:val="00C5692C"/>
    <w:rsid w:val="00C57A5E"/>
    <w:rsid w:val="00C705FB"/>
    <w:rsid w:val="00C706A1"/>
    <w:rsid w:val="00C77A2D"/>
    <w:rsid w:val="00C77AA0"/>
    <w:rsid w:val="00C81C58"/>
    <w:rsid w:val="00C842A9"/>
    <w:rsid w:val="00C91D5D"/>
    <w:rsid w:val="00CA1B37"/>
    <w:rsid w:val="00CA4A75"/>
    <w:rsid w:val="00CB444B"/>
    <w:rsid w:val="00CB7CB3"/>
    <w:rsid w:val="00CC3957"/>
    <w:rsid w:val="00CF217B"/>
    <w:rsid w:val="00CF4AF8"/>
    <w:rsid w:val="00D12D21"/>
    <w:rsid w:val="00D21892"/>
    <w:rsid w:val="00D30992"/>
    <w:rsid w:val="00D3597E"/>
    <w:rsid w:val="00D4030F"/>
    <w:rsid w:val="00D507BC"/>
    <w:rsid w:val="00D77D46"/>
    <w:rsid w:val="00D8653A"/>
    <w:rsid w:val="00D92793"/>
    <w:rsid w:val="00DA0C21"/>
    <w:rsid w:val="00DA6F2E"/>
    <w:rsid w:val="00DB0353"/>
    <w:rsid w:val="00DB4738"/>
    <w:rsid w:val="00DB6DCC"/>
    <w:rsid w:val="00DC445E"/>
    <w:rsid w:val="00DD091F"/>
    <w:rsid w:val="00DD4BCA"/>
    <w:rsid w:val="00DD59A2"/>
    <w:rsid w:val="00DE26BF"/>
    <w:rsid w:val="00DE7154"/>
    <w:rsid w:val="00DF0394"/>
    <w:rsid w:val="00DF1A2D"/>
    <w:rsid w:val="00E466F7"/>
    <w:rsid w:val="00E66558"/>
    <w:rsid w:val="00E67257"/>
    <w:rsid w:val="00E85F2F"/>
    <w:rsid w:val="00E91EFE"/>
    <w:rsid w:val="00E935F0"/>
    <w:rsid w:val="00E9484B"/>
    <w:rsid w:val="00EA290F"/>
    <w:rsid w:val="00EA41C9"/>
    <w:rsid w:val="00EA6FF5"/>
    <w:rsid w:val="00EB2C65"/>
    <w:rsid w:val="00EB341D"/>
    <w:rsid w:val="00EC1C6F"/>
    <w:rsid w:val="00ED0AB6"/>
    <w:rsid w:val="00ED39AC"/>
    <w:rsid w:val="00ED4F67"/>
    <w:rsid w:val="00EE79E4"/>
    <w:rsid w:val="00EF0F8F"/>
    <w:rsid w:val="00EF21D3"/>
    <w:rsid w:val="00EF2937"/>
    <w:rsid w:val="00EF6C4D"/>
    <w:rsid w:val="00F05A4A"/>
    <w:rsid w:val="00F10F5A"/>
    <w:rsid w:val="00F24B4D"/>
    <w:rsid w:val="00F25C86"/>
    <w:rsid w:val="00F25DB2"/>
    <w:rsid w:val="00F25EBF"/>
    <w:rsid w:val="00F3322E"/>
    <w:rsid w:val="00F37ECF"/>
    <w:rsid w:val="00F51066"/>
    <w:rsid w:val="00F63478"/>
    <w:rsid w:val="00F63EB0"/>
    <w:rsid w:val="00F6447D"/>
    <w:rsid w:val="00F652E7"/>
    <w:rsid w:val="00F67BF7"/>
    <w:rsid w:val="00F738B7"/>
    <w:rsid w:val="00F764C0"/>
    <w:rsid w:val="00F8002A"/>
    <w:rsid w:val="00F8605B"/>
    <w:rsid w:val="00F87272"/>
    <w:rsid w:val="00F9436A"/>
    <w:rsid w:val="00FA6864"/>
    <w:rsid w:val="00FC10E0"/>
    <w:rsid w:val="00FD1937"/>
    <w:rsid w:val="00FD6129"/>
    <w:rsid w:val="00FD6AEA"/>
    <w:rsid w:val="00FF1931"/>
    <w:rsid w:val="00FF4F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43"/>
  </w:style>
  <w:style w:type="paragraph" w:styleId="Ttulo1">
    <w:name w:val="heading 1"/>
    <w:basedOn w:val="Normal"/>
    <w:link w:val="Ttulo1Car"/>
    <w:uiPriority w:val="9"/>
    <w:qFormat/>
    <w:rsid w:val="00ED0A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4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64F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F5A"/>
  </w:style>
  <w:style w:type="paragraph" w:styleId="Piedepgina">
    <w:name w:val="footer"/>
    <w:basedOn w:val="Normal"/>
    <w:link w:val="PiedepginaCar"/>
    <w:uiPriority w:val="99"/>
    <w:unhideWhenUsed/>
    <w:rsid w:val="00464F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F5A"/>
  </w:style>
  <w:style w:type="paragraph" w:styleId="Textodeglobo">
    <w:name w:val="Balloon Text"/>
    <w:basedOn w:val="Normal"/>
    <w:link w:val="TextodegloboCar"/>
    <w:uiPriority w:val="99"/>
    <w:semiHidden/>
    <w:unhideWhenUsed/>
    <w:rsid w:val="00464F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F5A"/>
    <w:rPr>
      <w:rFonts w:ascii="Tahoma" w:hAnsi="Tahoma" w:cs="Tahoma"/>
      <w:sz w:val="16"/>
      <w:szCs w:val="16"/>
    </w:rPr>
  </w:style>
  <w:style w:type="paragraph" w:styleId="Prrafodelista">
    <w:name w:val="List Paragraph"/>
    <w:basedOn w:val="Normal"/>
    <w:uiPriority w:val="34"/>
    <w:qFormat/>
    <w:rsid w:val="00992844"/>
    <w:pPr>
      <w:ind w:left="720"/>
      <w:contextualSpacing/>
    </w:pPr>
    <w:rPr>
      <w:lang w:eastAsia="es-MX"/>
    </w:rPr>
  </w:style>
  <w:style w:type="character" w:customStyle="1" w:styleId="apple-converted-space">
    <w:name w:val="apple-converted-space"/>
    <w:basedOn w:val="Fuentedeprrafopredeter"/>
    <w:rsid w:val="009547B3"/>
  </w:style>
  <w:style w:type="character" w:styleId="Textoennegrita">
    <w:name w:val="Strong"/>
    <w:basedOn w:val="Fuentedeprrafopredeter"/>
    <w:uiPriority w:val="22"/>
    <w:qFormat/>
    <w:rsid w:val="008B4D6E"/>
    <w:rPr>
      <w:b/>
      <w:bCs/>
    </w:rPr>
  </w:style>
  <w:style w:type="character" w:customStyle="1" w:styleId="Ttulo1Car">
    <w:name w:val="Título 1 Car"/>
    <w:basedOn w:val="Fuentedeprrafopredeter"/>
    <w:link w:val="Ttulo1"/>
    <w:uiPriority w:val="9"/>
    <w:rsid w:val="00ED0AB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D0A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4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64F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F5A"/>
  </w:style>
  <w:style w:type="paragraph" w:styleId="Piedepgina">
    <w:name w:val="footer"/>
    <w:basedOn w:val="Normal"/>
    <w:link w:val="PiedepginaCar"/>
    <w:uiPriority w:val="99"/>
    <w:unhideWhenUsed/>
    <w:rsid w:val="00464F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F5A"/>
  </w:style>
  <w:style w:type="paragraph" w:styleId="Textodeglobo">
    <w:name w:val="Balloon Text"/>
    <w:basedOn w:val="Normal"/>
    <w:link w:val="TextodegloboCar"/>
    <w:uiPriority w:val="99"/>
    <w:semiHidden/>
    <w:unhideWhenUsed/>
    <w:rsid w:val="00464F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F5A"/>
    <w:rPr>
      <w:rFonts w:ascii="Tahoma" w:hAnsi="Tahoma" w:cs="Tahoma"/>
      <w:sz w:val="16"/>
      <w:szCs w:val="16"/>
    </w:rPr>
  </w:style>
  <w:style w:type="paragraph" w:styleId="Prrafodelista">
    <w:name w:val="List Paragraph"/>
    <w:basedOn w:val="Normal"/>
    <w:uiPriority w:val="34"/>
    <w:qFormat/>
    <w:rsid w:val="00992844"/>
    <w:pPr>
      <w:ind w:left="720"/>
      <w:contextualSpacing/>
    </w:pPr>
    <w:rPr>
      <w:lang w:eastAsia="es-MX"/>
    </w:rPr>
  </w:style>
  <w:style w:type="character" w:customStyle="1" w:styleId="apple-converted-space">
    <w:name w:val="apple-converted-space"/>
    <w:basedOn w:val="Fuentedeprrafopredeter"/>
    <w:rsid w:val="009547B3"/>
  </w:style>
  <w:style w:type="character" w:styleId="Textoennegrita">
    <w:name w:val="Strong"/>
    <w:basedOn w:val="Fuentedeprrafopredeter"/>
    <w:uiPriority w:val="22"/>
    <w:qFormat/>
    <w:rsid w:val="008B4D6E"/>
    <w:rPr>
      <w:b/>
      <w:bCs/>
    </w:rPr>
  </w:style>
  <w:style w:type="character" w:customStyle="1" w:styleId="Ttulo1Car">
    <w:name w:val="Título 1 Car"/>
    <w:basedOn w:val="Fuentedeprrafopredeter"/>
    <w:link w:val="Ttulo1"/>
    <w:uiPriority w:val="9"/>
    <w:rsid w:val="00ED0AB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69417612">
      <w:bodyDiv w:val="1"/>
      <w:marLeft w:val="0"/>
      <w:marRight w:val="0"/>
      <w:marTop w:val="0"/>
      <w:marBottom w:val="0"/>
      <w:divBdr>
        <w:top w:val="none" w:sz="0" w:space="0" w:color="auto"/>
        <w:left w:val="none" w:sz="0" w:space="0" w:color="auto"/>
        <w:bottom w:val="none" w:sz="0" w:space="0" w:color="auto"/>
        <w:right w:val="none" w:sz="0" w:space="0" w:color="auto"/>
      </w:divBdr>
    </w:div>
    <w:div w:id="1106735796">
      <w:bodyDiv w:val="1"/>
      <w:marLeft w:val="0"/>
      <w:marRight w:val="0"/>
      <w:marTop w:val="0"/>
      <w:marBottom w:val="0"/>
      <w:divBdr>
        <w:top w:val="none" w:sz="0" w:space="0" w:color="auto"/>
        <w:left w:val="none" w:sz="0" w:space="0" w:color="auto"/>
        <w:bottom w:val="none" w:sz="0" w:space="0" w:color="auto"/>
        <w:right w:val="none" w:sz="0" w:space="0" w:color="auto"/>
      </w:divBdr>
    </w:div>
    <w:div w:id="11658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Programa de Trabajo 2016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72E528-A535-44BF-99BC-572DFF4F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5857</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Actividades Octubre 01 al 30 de Noviembre de 2015</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Educacion</cp:lastModifiedBy>
  <cp:revision>2</cp:revision>
  <cp:lastPrinted>2018-12-05T19:28:00Z</cp:lastPrinted>
  <dcterms:created xsi:type="dcterms:W3CDTF">2018-12-05T19:36:00Z</dcterms:created>
  <dcterms:modified xsi:type="dcterms:W3CDTF">2018-12-05T19:36:00Z</dcterms:modified>
</cp:coreProperties>
</file>