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881"/>
        <w:gridCol w:w="2265"/>
      </w:tblGrid>
      <w:tr w:rsidR="001D3124" w:rsidRPr="001D3124" w:rsidTr="001D3124">
        <w:tc>
          <w:tcPr>
            <w:tcW w:w="10881" w:type="dxa"/>
          </w:tcPr>
          <w:p w:rsidR="001D3124" w:rsidRPr="001D3124" w:rsidRDefault="001D3124" w:rsidP="001D3124">
            <w:pPr>
              <w:jc w:val="center"/>
              <w:rPr>
                <w:b/>
                <w:color w:val="000000" w:themeColor="text1"/>
              </w:rPr>
            </w:pPr>
            <w:r w:rsidRPr="001D3124">
              <w:rPr>
                <w:b/>
                <w:color w:val="000000" w:themeColor="text1"/>
              </w:rPr>
              <w:t>INFORME TRIMESTRAL    ABRIL -JINIO</w:t>
            </w:r>
          </w:p>
        </w:tc>
        <w:tc>
          <w:tcPr>
            <w:tcW w:w="2265" w:type="dxa"/>
          </w:tcPr>
          <w:p w:rsidR="001D3124" w:rsidRPr="001D3124" w:rsidRDefault="001D3124" w:rsidP="001D3124">
            <w:pPr>
              <w:jc w:val="center"/>
              <w:rPr>
                <w:b/>
                <w:color w:val="000000" w:themeColor="text1"/>
              </w:rPr>
            </w:pPr>
            <w:r w:rsidRPr="001D3124">
              <w:rPr>
                <w:b/>
                <w:color w:val="000000" w:themeColor="text1"/>
              </w:rPr>
              <w:t>#DE ACTIVIDADES ATENDIDAS</w:t>
            </w:r>
          </w:p>
        </w:tc>
      </w:tr>
      <w:tr w:rsidR="001D3124" w:rsidTr="001D3124">
        <w:tc>
          <w:tcPr>
            <w:tcW w:w="10881" w:type="dxa"/>
          </w:tcPr>
          <w:p w:rsidR="001D3124" w:rsidRPr="001D3124" w:rsidRDefault="001D3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*Coordinar las actividades y acciones relacionadas con</w:t>
            </w:r>
            <w:r w:rsidR="00511765">
              <w:rPr>
                <w:color w:val="000000" w:themeColor="text1"/>
              </w:rPr>
              <w:t xml:space="preserve"> los proyectos estrategias del  Gobierno M</w:t>
            </w:r>
            <w:r>
              <w:rPr>
                <w:color w:val="000000" w:themeColor="text1"/>
              </w:rPr>
              <w:t>unicipal.</w:t>
            </w:r>
          </w:p>
        </w:tc>
        <w:tc>
          <w:tcPr>
            <w:tcW w:w="2265" w:type="dxa"/>
          </w:tcPr>
          <w:p w:rsidR="001D3124" w:rsidRPr="001D3124" w:rsidRDefault="00511765" w:rsidP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1D3124" w:rsidTr="001D3124">
        <w:tc>
          <w:tcPr>
            <w:tcW w:w="10881" w:type="dxa"/>
          </w:tcPr>
          <w:p w:rsidR="001D3124" w:rsidRPr="001D3124" w:rsidRDefault="001D3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*programar reuniones de evaluación y seguimiento con los diferentes directores y jefes de </w:t>
            </w:r>
            <w:r w:rsidR="00511765">
              <w:rPr>
                <w:color w:val="000000" w:themeColor="text1"/>
              </w:rPr>
              <w:t>área</w:t>
            </w:r>
            <w:r>
              <w:rPr>
                <w:color w:val="000000" w:themeColor="text1"/>
              </w:rPr>
              <w:t xml:space="preserve"> para dar seguimiento puntual a los programas, planes y proyectos.</w:t>
            </w:r>
          </w:p>
        </w:tc>
        <w:tc>
          <w:tcPr>
            <w:tcW w:w="2265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</w:p>
        </w:tc>
      </w:tr>
      <w:tr w:rsidR="001D3124" w:rsidTr="001D3124">
        <w:tc>
          <w:tcPr>
            <w:tcW w:w="10881" w:type="dxa"/>
          </w:tcPr>
          <w:p w:rsidR="001D3124" w:rsidRPr="001D3124" w:rsidRDefault="001D312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*Atender los asuntos que le encomiende </w:t>
            </w:r>
            <w:r w:rsidR="00511765">
              <w:rPr>
                <w:color w:val="000000" w:themeColor="text1"/>
              </w:rPr>
              <w:t>el Presidente Municipal o las actividades que si priorice el primer edil.</w:t>
            </w:r>
          </w:p>
        </w:tc>
        <w:tc>
          <w:tcPr>
            <w:tcW w:w="2265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</w:tr>
      <w:tr w:rsidR="001D3124" w:rsidTr="001D3124">
        <w:tc>
          <w:tcPr>
            <w:tcW w:w="10881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*Coadyuvar a la integración y despacho de información relevante</w:t>
            </w:r>
          </w:p>
        </w:tc>
        <w:tc>
          <w:tcPr>
            <w:tcW w:w="2265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52</w:t>
            </w:r>
          </w:p>
        </w:tc>
      </w:tr>
      <w:tr w:rsidR="001D3124" w:rsidTr="001D3124">
        <w:tc>
          <w:tcPr>
            <w:tcW w:w="10881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*Generar reportes estadísticas o fichas informativas para el Presidente Municipal</w:t>
            </w:r>
          </w:p>
        </w:tc>
        <w:tc>
          <w:tcPr>
            <w:tcW w:w="2265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1D3124" w:rsidTr="001D3124">
        <w:tc>
          <w:tcPr>
            <w:tcW w:w="10881" w:type="dxa"/>
          </w:tcPr>
          <w:p w:rsidR="001D3124" w:rsidRPr="001D3124" w:rsidRDefault="00511765" w:rsidP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*Atender las reuniones a las que el Presidente  Municipal indique para su representación </w:t>
            </w:r>
          </w:p>
        </w:tc>
        <w:tc>
          <w:tcPr>
            <w:tcW w:w="2265" w:type="dxa"/>
          </w:tcPr>
          <w:p w:rsidR="001D3124" w:rsidRPr="001D3124" w:rsidRDefault="005117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</w:tbl>
    <w:p w:rsidR="00EF51BC" w:rsidRPr="001D3124" w:rsidRDefault="00EF51BC">
      <w:pPr>
        <w:rPr>
          <w:color w:val="000000" w:themeColor="text1"/>
        </w:rPr>
      </w:pPr>
    </w:p>
    <w:sectPr w:rsidR="00EF51BC" w:rsidRPr="001D3124" w:rsidSect="001D3124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324" w:rsidRDefault="00C31324" w:rsidP="001D3124">
      <w:pPr>
        <w:spacing w:after="0" w:line="240" w:lineRule="auto"/>
      </w:pPr>
      <w:r>
        <w:separator/>
      </w:r>
    </w:p>
  </w:endnote>
  <w:endnote w:type="continuationSeparator" w:id="1">
    <w:p w:rsidR="00C31324" w:rsidRDefault="00C31324" w:rsidP="001D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324" w:rsidRDefault="00C31324" w:rsidP="001D3124">
      <w:pPr>
        <w:spacing w:after="0" w:line="240" w:lineRule="auto"/>
      </w:pPr>
      <w:r>
        <w:separator/>
      </w:r>
    </w:p>
  </w:footnote>
  <w:footnote w:type="continuationSeparator" w:id="1">
    <w:p w:rsidR="00C31324" w:rsidRDefault="00C31324" w:rsidP="001D31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24"/>
    <w:rsid w:val="001D3124"/>
    <w:rsid w:val="00511765"/>
    <w:rsid w:val="00C31324"/>
    <w:rsid w:val="00E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1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D31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1D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D3124"/>
  </w:style>
  <w:style w:type="paragraph" w:styleId="Piedepgina">
    <w:name w:val="footer"/>
    <w:basedOn w:val="Normal"/>
    <w:link w:val="PiedepginaCar"/>
    <w:uiPriority w:val="99"/>
    <w:semiHidden/>
    <w:unhideWhenUsed/>
    <w:rsid w:val="001D31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D31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Planeación</dc:creator>
  <cp:lastModifiedBy>Planeación</cp:lastModifiedBy>
  <cp:revision>1</cp:revision>
  <dcterms:created xsi:type="dcterms:W3CDTF">2018-12-17T19:58:00Z</dcterms:created>
  <dcterms:modified xsi:type="dcterms:W3CDTF">2018-12-17T20:16:00Z</dcterms:modified>
</cp:coreProperties>
</file>