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6D6" w:rsidRPr="009856D6" w:rsidRDefault="009856D6" w:rsidP="00EC7858">
      <w:pPr>
        <w:jc w:val="right"/>
        <w:rPr>
          <w:rFonts w:ascii="Century Gothic" w:hAnsi="Century Gothic"/>
          <w:b/>
          <w:sz w:val="40"/>
          <w:szCs w:val="40"/>
        </w:rPr>
      </w:pPr>
    </w:p>
    <w:p w:rsidR="009856D6" w:rsidRPr="009856D6" w:rsidRDefault="009856D6" w:rsidP="00EC7858">
      <w:pPr>
        <w:jc w:val="right"/>
        <w:rPr>
          <w:rFonts w:ascii="Century Gothic" w:hAnsi="Century Gothic"/>
          <w:b/>
          <w:sz w:val="40"/>
          <w:szCs w:val="40"/>
        </w:rPr>
      </w:pPr>
    </w:p>
    <w:p w:rsidR="009856D6" w:rsidRPr="009856D6" w:rsidRDefault="009856D6" w:rsidP="00EC7858">
      <w:pPr>
        <w:jc w:val="right"/>
        <w:rPr>
          <w:rFonts w:ascii="Century Gothic" w:hAnsi="Century Gothic"/>
          <w:b/>
          <w:sz w:val="40"/>
          <w:szCs w:val="40"/>
        </w:rPr>
      </w:pPr>
    </w:p>
    <w:p w:rsidR="009856D6" w:rsidRPr="009856D6" w:rsidRDefault="009856D6" w:rsidP="00EC7858">
      <w:pPr>
        <w:jc w:val="right"/>
        <w:rPr>
          <w:rFonts w:ascii="Century Gothic" w:hAnsi="Century Gothic"/>
          <w:b/>
          <w:sz w:val="40"/>
          <w:szCs w:val="40"/>
        </w:rPr>
      </w:pPr>
    </w:p>
    <w:p w:rsidR="009856D6" w:rsidRPr="009856D6" w:rsidRDefault="009856D6" w:rsidP="00EC7858">
      <w:pPr>
        <w:jc w:val="right"/>
        <w:rPr>
          <w:rFonts w:ascii="Century Gothic" w:hAnsi="Century Gothic"/>
          <w:b/>
          <w:sz w:val="40"/>
          <w:szCs w:val="40"/>
        </w:rPr>
      </w:pPr>
    </w:p>
    <w:p w:rsidR="009856D6" w:rsidRPr="009856D6" w:rsidRDefault="009856D6" w:rsidP="00EC7858">
      <w:pPr>
        <w:jc w:val="right"/>
        <w:rPr>
          <w:rFonts w:ascii="Century Gothic" w:hAnsi="Century Gothic"/>
          <w:b/>
          <w:sz w:val="40"/>
          <w:szCs w:val="40"/>
        </w:rPr>
      </w:pPr>
    </w:p>
    <w:p w:rsidR="00EC7858" w:rsidRPr="009856D6" w:rsidRDefault="00EC7858" w:rsidP="00EC7858">
      <w:pPr>
        <w:jc w:val="right"/>
        <w:rPr>
          <w:rFonts w:ascii="Century Gothic" w:hAnsi="Century Gothic"/>
          <w:b/>
          <w:sz w:val="40"/>
          <w:szCs w:val="40"/>
        </w:rPr>
      </w:pPr>
      <w:bookmarkStart w:id="0" w:name="_Toc506232610"/>
      <w:r w:rsidRPr="00163F79">
        <w:rPr>
          <w:rStyle w:val="Ttulo1Car"/>
          <w:rFonts w:ascii="Century Gothic" w:hAnsi="Century Gothic"/>
          <w:sz w:val="40"/>
          <w:szCs w:val="40"/>
        </w:rPr>
        <w:t>M</w:t>
      </w:r>
      <w:bookmarkEnd w:id="0"/>
      <w:r w:rsidRPr="009856D6">
        <w:rPr>
          <w:rFonts w:ascii="Century Gothic" w:hAnsi="Century Gothic"/>
          <w:b/>
          <w:sz w:val="40"/>
          <w:szCs w:val="40"/>
        </w:rPr>
        <w:t>ANUAL DE ORGANIZACIÓN</w:t>
      </w:r>
    </w:p>
    <w:p w:rsidR="00EC7858" w:rsidRPr="009856D6" w:rsidRDefault="00EC7858" w:rsidP="00EC7858">
      <w:pPr>
        <w:jc w:val="right"/>
        <w:rPr>
          <w:rFonts w:ascii="Century Gothic" w:hAnsi="Century Gothic"/>
          <w:b/>
          <w:sz w:val="40"/>
          <w:szCs w:val="40"/>
        </w:rPr>
      </w:pPr>
    </w:p>
    <w:p w:rsidR="00EC7858" w:rsidRPr="009856D6" w:rsidRDefault="00EC7858" w:rsidP="00EC7858">
      <w:pPr>
        <w:jc w:val="right"/>
        <w:rPr>
          <w:rFonts w:ascii="Century Gothic" w:hAnsi="Century Gothic"/>
          <w:b/>
          <w:sz w:val="40"/>
          <w:szCs w:val="40"/>
        </w:rPr>
      </w:pPr>
    </w:p>
    <w:p w:rsidR="00EC7858" w:rsidRPr="009856D6" w:rsidRDefault="00EC7858" w:rsidP="00EC7858">
      <w:pPr>
        <w:jc w:val="right"/>
        <w:rPr>
          <w:rFonts w:ascii="Century Gothic" w:hAnsi="Century Gothic"/>
          <w:b/>
          <w:sz w:val="40"/>
          <w:szCs w:val="40"/>
        </w:rPr>
      </w:pPr>
    </w:p>
    <w:p w:rsidR="00EC7858" w:rsidRPr="009856D6" w:rsidRDefault="00EC7858" w:rsidP="00EC7858">
      <w:pPr>
        <w:jc w:val="right"/>
        <w:rPr>
          <w:rFonts w:ascii="Century Gothic" w:hAnsi="Century Gothic"/>
          <w:b/>
          <w:sz w:val="40"/>
          <w:szCs w:val="40"/>
        </w:rPr>
      </w:pPr>
    </w:p>
    <w:p w:rsidR="00EC7858" w:rsidRPr="009856D6" w:rsidRDefault="00163F79" w:rsidP="00EC7858">
      <w:pPr>
        <w:jc w:val="right"/>
        <w:rPr>
          <w:rFonts w:ascii="Century Gothic" w:hAnsi="Century Gothic"/>
          <w:b/>
          <w:sz w:val="40"/>
          <w:szCs w:val="40"/>
        </w:rPr>
      </w:pPr>
      <w:r>
        <w:rPr>
          <w:rFonts w:ascii="Century Gothic" w:hAnsi="Century Gothic"/>
          <w:b/>
          <w:sz w:val="40"/>
          <w:szCs w:val="40"/>
        </w:rPr>
        <w:t xml:space="preserve">DIRECCIÓN GENERAL </w:t>
      </w:r>
      <w:r w:rsidR="00EC7858" w:rsidRPr="009856D6">
        <w:rPr>
          <w:rFonts w:ascii="Century Gothic" w:hAnsi="Century Gothic"/>
          <w:b/>
          <w:sz w:val="40"/>
          <w:szCs w:val="40"/>
        </w:rPr>
        <w:t>DE</w:t>
      </w:r>
    </w:p>
    <w:p w:rsidR="00EC7858" w:rsidRPr="009856D6" w:rsidRDefault="00EC7858" w:rsidP="00EC7858">
      <w:pPr>
        <w:jc w:val="right"/>
        <w:rPr>
          <w:rFonts w:ascii="Century Gothic" w:hAnsi="Century Gothic"/>
          <w:b/>
          <w:sz w:val="40"/>
          <w:szCs w:val="40"/>
        </w:rPr>
      </w:pPr>
      <w:r w:rsidRPr="009856D6">
        <w:rPr>
          <w:rFonts w:ascii="Century Gothic" w:hAnsi="Century Gothic"/>
          <w:b/>
          <w:sz w:val="40"/>
          <w:szCs w:val="40"/>
        </w:rPr>
        <w:t xml:space="preserve"> ADMINISTRACIÓN </w:t>
      </w:r>
    </w:p>
    <w:p w:rsidR="00EC7858" w:rsidRPr="009856D6" w:rsidRDefault="00EC7858" w:rsidP="00EC7858">
      <w:pPr>
        <w:jc w:val="right"/>
        <w:rPr>
          <w:rFonts w:ascii="Century Gothic" w:hAnsi="Century Gothic"/>
          <w:b/>
          <w:sz w:val="40"/>
          <w:szCs w:val="40"/>
        </w:rPr>
      </w:pPr>
      <w:r w:rsidRPr="009856D6">
        <w:rPr>
          <w:rFonts w:ascii="Century Gothic" w:hAnsi="Century Gothic"/>
          <w:b/>
          <w:sz w:val="40"/>
          <w:szCs w:val="40"/>
        </w:rPr>
        <w:t>Y DESARROLLO HUMANO</w:t>
      </w:r>
    </w:p>
    <w:p w:rsidR="00EC7858" w:rsidRPr="009856D6" w:rsidRDefault="00EC7858" w:rsidP="00EC7858">
      <w:pPr>
        <w:jc w:val="right"/>
        <w:rPr>
          <w:rFonts w:ascii="Century Gothic" w:hAnsi="Century Gothic"/>
          <w:b/>
          <w:sz w:val="40"/>
          <w:szCs w:val="40"/>
        </w:rPr>
      </w:pPr>
    </w:p>
    <w:p w:rsidR="00EC7858" w:rsidRPr="009856D6" w:rsidRDefault="00EC7858" w:rsidP="00EC7858">
      <w:pPr>
        <w:jc w:val="right"/>
        <w:rPr>
          <w:rFonts w:ascii="Century Gothic" w:hAnsi="Century Gothic"/>
          <w:b/>
          <w:sz w:val="40"/>
          <w:szCs w:val="40"/>
        </w:rPr>
      </w:pPr>
    </w:p>
    <w:p w:rsidR="00EC7858" w:rsidRPr="009856D6" w:rsidRDefault="00EC7858" w:rsidP="00EC7858">
      <w:pPr>
        <w:jc w:val="right"/>
        <w:rPr>
          <w:rFonts w:ascii="Century Gothic" w:hAnsi="Century Gothic"/>
          <w:sz w:val="40"/>
          <w:szCs w:val="40"/>
        </w:rPr>
      </w:pPr>
    </w:p>
    <w:p w:rsidR="00EC7858" w:rsidRPr="009856D6" w:rsidRDefault="00EC7858" w:rsidP="00EC7858">
      <w:pPr>
        <w:jc w:val="right"/>
        <w:rPr>
          <w:rFonts w:ascii="Century Gothic" w:hAnsi="Century Gothic"/>
          <w:b/>
          <w:sz w:val="40"/>
          <w:szCs w:val="40"/>
        </w:rPr>
      </w:pPr>
      <w:r w:rsidRPr="009856D6">
        <w:rPr>
          <w:rFonts w:ascii="Century Gothic" w:hAnsi="Century Gothic"/>
          <w:b/>
          <w:sz w:val="40"/>
          <w:szCs w:val="40"/>
        </w:rPr>
        <w:t>06-DGADH</w:t>
      </w:r>
    </w:p>
    <w:p w:rsidR="00EC7858" w:rsidRPr="009856D6" w:rsidRDefault="00EC7858" w:rsidP="00EC7858">
      <w:pPr>
        <w:jc w:val="right"/>
        <w:outlineLvl w:val="0"/>
        <w:rPr>
          <w:rFonts w:ascii="Century Gothic" w:hAnsi="Century Gothic"/>
          <w:sz w:val="20"/>
          <w:szCs w:val="20"/>
        </w:rPr>
      </w:pPr>
    </w:p>
    <w:p w:rsidR="00EC7858" w:rsidRPr="009856D6" w:rsidRDefault="00DC33EB" w:rsidP="00EC7858">
      <w:pPr>
        <w:jc w:val="right"/>
        <w:rPr>
          <w:rFonts w:ascii="Century Gothic" w:hAnsi="Century Gothic"/>
          <w:b/>
          <w:bCs/>
        </w:rPr>
      </w:pPr>
      <w:r>
        <w:rPr>
          <w:rFonts w:ascii="Century Gothic" w:hAnsi="Century Gothic"/>
          <w:b/>
          <w:bCs/>
        </w:rPr>
        <w:t>2018</w:t>
      </w:r>
    </w:p>
    <w:p w:rsidR="00EC7858" w:rsidRPr="009856D6" w:rsidRDefault="00EC7858" w:rsidP="00EC7858">
      <w:pPr>
        <w:jc w:val="right"/>
        <w:rPr>
          <w:rFonts w:ascii="Century Gothic" w:hAnsi="Century Gothic"/>
          <w:b/>
          <w:bCs/>
        </w:rPr>
      </w:pPr>
    </w:p>
    <w:p w:rsidR="00EC7858" w:rsidRPr="009856D6" w:rsidRDefault="00EC7858" w:rsidP="00EC7858">
      <w:pPr>
        <w:jc w:val="right"/>
        <w:rPr>
          <w:rFonts w:ascii="Century Gothic" w:hAnsi="Century Gothic"/>
          <w:b/>
          <w:bCs/>
        </w:rPr>
      </w:pPr>
    </w:p>
    <w:p w:rsidR="00EC7858" w:rsidRPr="009856D6" w:rsidRDefault="00EC7858" w:rsidP="00EC7858">
      <w:pPr>
        <w:jc w:val="right"/>
        <w:rPr>
          <w:rFonts w:ascii="Century Gothic" w:hAnsi="Century Gothic"/>
          <w:b/>
          <w:bCs/>
        </w:rPr>
      </w:pPr>
    </w:p>
    <w:p w:rsidR="00EC7858" w:rsidRPr="009856D6" w:rsidRDefault="00EC7858" w:rsidP="00EC7858">
      <w:pPr>
        <w:jc w:val="right"/>
        <w:rPr>
          <w:rFonts w:ascii="Century Gothic" w:hAnsi="Century Gothic"/>
          <w:b/>
          <w:bCs/>
        </w:rPr>
      </w:pPr>
    </w:p>
    <w:p w:rsidR="00EC7858" w:rsidRPr="009856D6" w:rsidRDefault="00EC7858" w:rsidP="00EC7858">
      <w:pPr>
        <w:jc w:val="right"/>
        <w:rPr>
          <w:rFonts w:ascii="Century Gothic" w:hAnsi="Century Gothic"/>
          <w:b/>
          <w:bCs/>
        </w:rPr>
      </w:pPr>
      <w:r w:rsidRPr="009856D6">
        <w:rPr>
          <w:rFonts w:ascii="Century Gothic" w:hAnsi="Century Gothic"/>
          <w:b/>
          <w:bCs/>
        </w:rPr>
        <w:t xml:space="preserve">Gobierno Municipal </w:t>
      </w:r>
    </w:p>
    <w:p w:rsidR="00EC7858" w:rsidRPr="009856D6" w:rsidRDefault="00EC7858" w:rsidP="00EC7858">
      <w:pPr>
        <w:jc w:val="right"/>
        <w:rPr>
          <w:rFonts w:ascii="Century Gothic" w:hAnsi="Century Gothic"/>
          <w:b/>
          <w:bCs/>
        </w:rPr>
      </w:pPr>
      <w:r w:rsidRPr="009856D6">
        <w:rPr>
          <w:rFonts w:ascii="Century Gothic" w:hAnsi="Century Gothic"/>
          <w:b/>
          <w:bCs/>
        </w:rPr>
        <w:t>Administración 2015-2018</w:t>
      </w:r>
    </w:p>
    <w:p w:rsidR="00EC7858" w:rsidRPr="009856D6" w:rsidRDefault="00170EBE" w:rsidP="00EC7858">
      <w:pPr>
        <w:jc w:val="right"/>
        <w:rPr>
          <w:rFonts w:ascii="Century Gothic" w:hAnsi="Century Gothic"/>
          <w:b/>
          <w:bCs/>
        </w:rPr>
      </w:pPr>
      <w:r>
        <w:rPr>
          <w:rFonts w:ascii="Century Gothic" w:hAnsi="Century Gothic"/>
          <w:b/>
          <w:bCs/>
        </w:rPr>
        <w:t>.</w:t>
      </w:r>
    </w:p>
    <w:p w:rsidR="00EC7858" w:rsidRPr="009856D6" w:rsidRDefault="00EC7858" w:rsidP="00EC7858">
      <w:pPr>
        <w:jc w:val="both"/>
        <w:rPr>
          <w:rFonts w:ascii="Century Gothic" w:hAnsi="Century Gothic"/>
          <w:b/>
          <w:bCs/>
          <w:sz w:val="32"/>
          <w:szCs w:val="32"/>
        </w:rPr>
      </w:pPr>
    </w:p>
    <w:p w:rsidR="00EC7858" w:rsidRPr="009856D6" w:rsidRDefault="00EC7858" w:rsidP="00EC7858">
      <w:pPr>
        <w:jc w:val="both"/>
        <w:rPr>
          <w:rFonts w:ascii="Century Gothic" w:hAnsi="Century Gothic"/>
          <w:b/>
          <w:bCs/>
          <w:sz w:val="32"/>
          <w:szCs w:val="32"/>
        </w:rPr>
      </w:pPr>
    </w:p>
    <w:p w:rsidR="002950C8" w:rsidRPr="009856D6" w:rsidRDefault="002950C8" w:rsidP="00EC7858">
      <w:pPr>
        <w:jc w:val="both"/>
        <w:rPr>
          <w:rFonts w:ascii="Century Gothic" w:hAnsi="Century Gothic"/>
          <w:b/>
          <w:bCs/>
          <w:sz w:val="32"/>
          <w:szCs w:val="32"/>
        </w:rPr>
      </w:pPr>
    </w:p>
    <w:p w:rsidR="002950C8" w:rsidRPr="009856D6" w:rsidRDefault="002950C8" w:rsidP="00EC7858">
      <w:pPr>
        <w:jc w:val="both"/>
        <w:rPr>
          <w:rFonts w:ascii="Century Gothic" w:hAnsi="Century Gothic"/>
          <w:b/>
          <w:bCs/>
          <w:sz w:val="32"/>
          <w:szCs w:val="32"/>
        </w:rPr>
      </w:pPr>
    </w:p>
    <w:sdt>
      <w:sdtPr>
        <w:rPr>
          <w:rFonts w:ascii="Century Gothic" w:hAnsi="Century Gothic"/>
          <w:b w:val="0"/>
          <w:bCs w:val="0"/>
        </w:rPr>
        <w:id w:val="14194438"/>
        <w:docPartObj>
          <w:docPartGallery w:val="Table of Contents"/>
          <w:docPartUnique/>
        </w:docPartObj>
      </w:sdtPr>
      <w:sdtContent>
        <w:bookmarkStart w:id="1" w:name="_Toc506232611" w:displacedByCustomXml="prev"/>
        <w:p w:rsidR="009856D6" w:rsidRPr="00163F79" w:rsidRDefault="009856D6" w:rsidP="009856D6">
          <w:pPr>
            <w:pStyle w:val="Ttulo1"/>
            <w:rPr>
              <w:rFonts w:ascii="Century Gothic" w:hAnsi="Century Gothic"/>
            </w:rPr>
          </w:pPr>
          <w:r w:rsidRPr="00163F79">
            <w:rPr>
              <w:rFonts w:ascii="Century Gothic" w:hAnsi="Century Gothic"/>
            </w:rPr>
            <w:t>Contenido</w:t>
          </w:r>
          <w:bookmarkEnd w:id="1"/>
        </w:p>
        <w:p w:rsidR="00BF7BDA" w:rsidRDefault="001E7801">
          <w:pPr>
            <w:pStyle w:val="TDC1"/>
            <w:tabs>
              <w:tab w:val="right" w:leader="dot" w:pos="8828"/>
            </w:tabs>
            <w:rPr>
              <w:noProof/>
            </w:rPr>
          </w:pPr>
          <w:r w:rsidRPr="00163F79">
            <w:rPr>
              <w:rFonts w:ascii="Century Gothic" w:hAnsi="Century Gothic"/>
            </w:rPr>
            <w:fldChar w:fldCharType="begin"/>
          </w:r>
          <w:r w:rsidR="009856D6" w:rsidRPr="00163F79">
            <w:rPr>
              <w:rFonts w:ascii="Century Gothic" w:hAnsi="Century Gothic"/>
            </w:rPr>
            <w:instrText xml:space="preserve"> TOC \o "1-3" \h \z \u </w:instrText>
          </w:r>
          <w:r w:rsidRPr="00163F79">
            <w:rPr>
              <w:rFonts w:ascii="Century Gothic" w:hAnsi="Century Gothic"/>
            </w:rPr>
            <w:fldChar w:fldCharType="separate"/>
          </w:r>
        </w:p>
        <w:p w:rsidR="00BF7BDA" w:rsidRDefault="00796C10">
          <w:pPr>
            <w:pStyle w:val="TDC1"/>
            <w:tabs>
              <w:tab w:val="right" w:leader="dot" w:pos="8828"/>
            </w:tabs>
            <w:rPr>
              <w:rFonts w:asciiTheme="minorHAnsi" w:eastAsiaTheme="minorEastAsia" w:hAnsiTheme="minorHAnsi" w:cstheme="minorBidi"/>
              <w:noProof/>
              <w:sz w:val="22"/>
              <w:szCs w:val="22"/>
              <w:lang w:val="es-MX" w:eastAsia="es-MX"/>
            </w:rPr>
          </w:pPr>
          <w:r>
            <w:rPr>
              <w:noProof/>
            </w:rPr>
            <w:t>1. Portada</w:t>
          </w:r>
          <w:hyperlink w:anchor="_Toc506232610" w:history="1">
            <w:r w:rsidR="00BF7BDA">
              <w:rPr>
                <w:noProof/>
                <w:webHidden/>
              </w:rPr>
              <w:tab/>
            </w:r>
            <w:r w:rsidR="001E7801">
              <w:rPr>
                <w:noProof/>
                <w:webHidden/>
              </w:rPr>
              <w:fldChar w:fldCharType="begin"/>
            </w:r>
            <w:r w:rsidR="00BF7BDA">
              <w:rPr>
                <w:noProof/>
                <w:webHidden/>
              </w:rPr>
              <w:instrText xml:space="preserve"> PAGEREF _Toc506232610 \h </w:instrText>
            </w:r>
            <w:r w:rsidR="001E7801">
              <w:rPr>
                <w:noProof/>
                <w:webHidden/>
              </w:rPr>
            </w:r>
            <w:r w:rsidR="001E7801">
              <w:rPr>
                <w:noProof/>
                <w:webHidden/>
              </w:rPr>
              <w:fldChar w:fldCharType="separate"/>
            </w:r>
            <w:r w:rsidR="00900837">
              <w:rPr>
                <w:noProof/>
                <w:webHidden/>
              </w:rPr>
              <w:t>1</w:t>
            </w:r>
            <w:r w:rsidR="001E7801">
              <w:rPr>
                <w:noProof/>
                <w:webHidden/>
              </w:rPr>
              <w:fldChar w:fldCharType="end"/>
            </w:r>
          </w:hyperlink>
        </w:p>
        <w:p w:rsidR="00BF7BDA" w:rsidRDefault="00796C10">
          <w:pPr>
            <w:pStyle w:val="TDC1"/>
            <w:tabs>
              <w:tab w:val="right" w:leader="dot" w:pos="8828"/>
            </w:tabs>
            <w:rPr>
              <w:rFonts w:asciiTheme="minorHAnsi" w:eastAsiaTheme="minorEastAsia" w:hAnsiTheme="minorHAnsi" w:cstheme="minorBidi"/>
              <w:noProof/>
              <w:sz w:val="22"/>
              <w:szCs w:val="22"/>
              <w:lang w:val="es-MX" w:eastAsia="es-MX"/>
            </w:rPr>
          </w:pPr>
          <w:r>
            <w:rPr>
              <w:noProof/>
            </w:rPr>
            <w:t xml:space="preserve">2. </w:t>
          </w:r>
          <w:hyperlink w:anchor="_Toc506232611" w:history="1">
            <w:r w:rsidR="00BF7BDA" w:rsidRPr="00F03FE6">
              <w:rPr>
                <w:rStyle w:val="Hipervnculo"/>
                <w:rFonts w:ascii="Century Gothic" w:hAnsi="Century Gothic"/>
                <w:noProof/>
              </w:rPr>
              <w:t>Contenido</w:t>
            </w:r>
            <w:r w:rsidR="00BF7BDA">
              <w:rPr>
                <w:noProof/>
                <w:webHidden/>
              </w:rPr>
              <w:tab/>
            </w:r>
            <w:r w:rsidR="001E7801">
              <w:rPr>
                <w:noProof/>
                <w:webHidden/>
              </w:rPr>
              <w:fldChar w:fldCharType="begin"/>
            </w:r>
            <w:r w:rsidR="00BF7BDA">
              <w:rPr>
                <w:noProof/>
                <w:webHidden/>
              </w:rPr>
              <w:instrText xml:space="preserve"> PAGEREF _Toc506232611 \h </w:instrText>
            </w:r>
            <w:r w:rsidR="001E7801">
              <w:rPr>
                <w:noProof/>
                <w:webHidden/>
              </w:rPr>
            </w:r>
            <w:r w:rsidR="001E7801">
              <w:rPr>
                <w:noProof/>
                <w:webHidden/>
              </w:rPr>
              <w:fldChar w:fldCharType="separate"/>
            </w:r>
            <w:r w:rsidR="00900837">
              <w:rPr>
                <w:noProof/>
                <w:webHidden/>
              </w:rPr>
              <w:t>2</w:t>
            </w:r>
            <w:r w:rsidR="001E7801">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12" w:history="1">
            <w:r w:rsidR="00BF7BDA" w:rsidRPr="00F03FE6">
              <w:rPr>
                <w:rStyle w:val="Hipervnculo"/>
                <w:rFonts w:ascii="Century Gothic" w:hAnsi="Century Gothic"/>
                <w:noProof/>
              </w:rPr>
              <w:t>3. Presentación</w:t>
            </w:r>
            <w:r w:rsidR="00BF7BDA">
              <w:rPr>
                <w:noProof/>
                <w:webHidden/>
              </w:rPr>
              <w:tab/>
            </w:r>
            <w:r>
              <w:rPr>
                <w:noProof/>
                <w:webHidden/>
              </w:rPr>
              <w:fldChar w:fldCharType="begin"/>
            </w:r>
            <w:r w:rsidR="00BF7BDA">
              <w:rPr>
                <w:noProof/>
                <w:webHidden/>
              </w:rPr>
              <w:instrText xml:space="preserve"> PAGEREF _Toc506232612 \h </w:instrText>
            </w:r>
            <w:r>
              <w:rPr>
                <w:noProof/>
                <w:webHidden/>
              </w:rPr>
            </w:r>
            <w:r>
              <w:rPr>
                <w:noProof/>
                <w:webHidden/>
              </w:rPr>
              <w:fldChar w:fldCharType="separate"/>
            </w:r>
            <w:r w:rsidR="00900837">
              <w:rPr>
                <w:noProof/>
                <w:webHidden/>
              </w:rPr>
              <w:t>3</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13" w:history="1">
            <w:r w:rsidR="00BF7BDA" w:rsidRPr="00F03FE6">
              <w:rPr>
                <w:rStyle w:val="Hipervnculo"/>
                <w:noProof/>
              </w:rPr>
              <w:t>4. Objetivo del Manual de Organización</w:t>
            </w:r>
            <w:r w:rsidR="00BF7BDA">
              <w:rPr>
                <w:noProof/>
                <w:webHidden/>
              </w:rPr>
              <w:tab/>
            </w:r>
            <w:r>
              <w:rPr>
                <w:noProof/>
                <w:webHidden/>
              </w:rPr>
              <w:fldChar w:fldCharType="begin"/>
            </w:r>
            <w:r w:rsidR="00BF7BDA">
              <w:rPr>
                <w:noProof/>
                <w:webHidden/>
              </w:rPr>
              <w:instrText xml:space="preserve"> PAGEREF _Toc506232613 \h </w:instrText>
            </w:r>
            <w:r>
              <w:rPr>
                <w:noProof/>
                <w:webHidden/>
              </w:rPr>
            </w:r>
            <w:r>
              <w:rPr>
                <w:noProof/>
                <w:webHidden/>
              </w:rPr>
              <w:fldChar w:fldCharType="separate"/>
            </w:r>
            <w:r w:rsidR="00900837">
              <w:rPr>
                <w:noProof/>
                <w:webHidden/>
              </w:rPr>
              <w:t>4</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14" w:history="1">
            <w:r w:rsidR="00BF7BDA" w:rsidRPr="00F03FE6">
              <w:rPr>
                <w:rStyle w:val="Hipervnculo"/>
                <w:noProof/>
              </w:rPr>
              <w:t>5. Antecedentes Históricos</w:t>
            </w:r>
            <w:r w:rsidR="00BF7BDA">
              <w:rPr>
                <w:noProof/>
                <w:webHidden/>
              </w:rPr>
              <w:tab/>
            </w:r>
            <w:r>
              <w:rPr>
                <w:noProof/>
                <w:webHidden/>
              </w:rPr>
              <w:fldChar w:fldCharType="begin"/>
            </w:r>
            <w:r w:rsidR="00BF7BDA">
              <w:rPr>
                <w:noProof/>
                <w:webHidden/>
              </w:rPr>
              <w:instrText xml:space="preserve"> PAGEREF _Toc506232614 \h </w:instrText>
            </w:r>
            <w:r>
              <w:rPr>
                <w:noProof/>
                <w:webHidden/>
              </w:rPr>
            </w:r>
            <w:r>
              <w:rPr>
                <w:noProof/>
                <w:webHidden/>
              </w:rPr>
              <w:fldChar w:fldCharType="separate"/>
            </w:r>
            <w:r w:rsidR="00900837">
              <w:rPr>
                <w:noProof/>
                <w:webHidden/>
              </w:rPr>
              <w:t>5</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15" w:history="1">
            <w:r w:rsidR="00BF7BDA" w:rsidRPr="00F03FE6">
              <w:rPr>
                <w:rStyle w:val="Hipervnculo"/>
                <w:noProof/>
              </w:rPr>
              <w:t>6. Marco Jurídico y Atribuciones de la Dependencia</w:t>
            </w:r>
            <w:r w:rsidR="00BF7BDA">
              <w:rPr>
                <w:noProof/>
                <w:webHidden/>
              </w:rPr>
              <w:tab/>
            </w:r>
            <w:r>
              <w:rPr>
                <w:noProof/>
                <w:webHidden/>
              </w:rPr>
              <w:fldChar w:fldCharType="begin"/>
            </w:r>
            <w:r w:rsidR="00BF7BDA">
              <w:rPr>
                <w:noProof/>
                <w:webHidden/>
              </w:rPr>
              <w:instrText xml:space="preserve"> PAGEREF _Toc506232615 \h </w:instrText>
            </w:r>
            <w:r>
              <w:rPr>
                <w:noProof/>
                <w:webHidden/>
              </w:rPr>
            </w:r>
            <w:r>
              <w:rPr>
                <w:noProof/>
                <w:webHidden/>
              </w:rPr>
              <w:fldChar w:fldCharType="separate"/>
            </w:r>
            <w:r w:rsidR="00900837">
              <w:rPr>
                <w:noProof/>
                <w:webHidden/>
              </w:rPr>
              <w:t>6</w:t>
            </w:r>
            <w:r>
              <w:rPr>
                <w:noProof/>
                <w:webHidden/>
              </w:rPr>
              <w:fldChar w:fldCharType="end"/>
            </w:r>
          </w:hyperlink>
        </w:p>
        <w:p w:rsidR="00BF7BDA" w:rsidRDefault="001E7801">
          <w:pPr>
            <w:pStyle w:val="TDC2"/>
            <w:tabs>
              <w:tab w:val="right" w:leader="dot" w:pos="8828"/>
            </w:tabs>
            <w:rPr>
              <w:rFonts w:asciiTheme="minorHAnsi" w:eastAsiaTheme="minorEastAsia" w:hAnsiTheme="minorHAnsi" w:cstheme="minorBidi"/>
              <w:noProof/>
              <w:sz w:val="22"/>
              <w:szCs w:val="22"/>
              <w:lang w:val="es-MX" w:eastAsia="es-MX"/>
            </w:rPr>
          </w:pPr>
          <w:hyperlink w:anchor="_Toc506232616" w:history="1">
            <w:r w:rsidR="00BF7BDA" w:rsidRPr="00F03FE6">
              <w:rPr>
                <w:rStyle w:val="Hipervnculo"/>
                <w:noProof/>
              </w:rPr>
              <w:t>6.1 Marco Jurídico</w:t>
            </w:r>
            <w:r w:rsidR="00BF7BDA">
              <w:rPr>
                <w:noProof/>
                <w:webHidden/>
              </w:rPr>
              <w:tab/>
            </w:r>
            <w:r>
              <w:rPr>
                <w:noProof/>
                <w:webHidden/>
              </w:rPr>
              <w:fldChar w:fldCharType="begin"/>
            </w:r>
            <w:r w:rsidR="00BF7BDA">
              <w:rPr>
                <w:noProof/>
                <w:webHidden/>
              </w:rPr>
              <w:instrText xml:space="preserve"> PAGEREF _Toc506232616 \h </w:instrText>
            </w:r>
            <w:r>
              <w:rPr>
                <w:noProof/>
                <w:webHidden/>
              </w:rPr>
            </w:r>
            <w:r>
              <w:rPr>
                <w:noProof/>
                <w:webHidden/>
              </w:rPr>
              <w:fldChar w:fldCharType="separate"/>
            </w:r>
            <w:r w:rsidR="00900837">
              <w:rPr>
                <w:noProof/>
                <w:webHidden/>
              </w:rPr>
              <w:t>6</w:t>
            </w:r>
            <w:r>
              <w:rPr>
                <w:noProof/>
                <w:webHidden/>
              </w:rPr>
              <w:fldChar w:fldCharType="end"/>
            </w:r>
          </w:hyperlink>
        </w:p>
        <w:p w:rsidR="00BF7BDA" w:rsidRDefault="001E7801">
          <w:pPr>
            <w:pStyle w:val="TDC2"/>
            <w:tabs>
              <w:tab w:val="right" w:leader="dot" w:pos="8828"/>
            </w:tabs>
            <w:rPr>
              <w:rFonts w:asciiTheme="minorHAnsi" w:eastAsiaTheme="minorEastAsia" w:hAnsiTheme="minorHAnsi" w:cstheme="minorBidi"/>
              <w:noProof/>
              <w:sz w:val="22"/>
              <w:szCs w:val="22"/>
              <w:lang w:val="es-MX" w:eastAsia="es-MX"/>
            </w:rPr>
          </w:pPr>
          <w:hyperlink w:anchor="_Toc506232617" w:history="1">
            <w:r w:rsidR="00BF7BDA" w:rsidRPr="00F03FE6">
              <w:rPr>
                <w:rStyle w:val="Hipervnculo"/>
                <w:noProof/>
              </w:rPr>
              <w:t>6.2 Atribuciones</w:t>
            </w:r>
            <w:r w:rsidR="00BF7BDA">
              <w:rPr>
                <w:noProof/>
                <w:webHidden/>
              </w:rPr>
              <w:tab/>
            </w:r>
            <w:r>
              <w:rPr>
                <w:noProof/>
                <w:webHidden/>
              </w:rPr>
              <w:fldChar w:fldCharType="begin"/>
            </w:r>
            <w:r w:rsidR="00BF7BDA">
              <w:rPr>
                <w:noProof/>
                <w:webHidden/>
              </w:rPr>
              <w:instrText xml:space="preserve"> PAGEREF _Toc506232617 \h </w:instrText>
            </w:r>
            <w:r>
              <w:rPr>
                <w:noProof/>
                <w:webHidden/>
              </w:rPr>
            </w:r>
            <w:r>
              <w:rPr>
                <w:noProof/>
                <w:webHidden/>
              </w:rPr>
              <w:fldChar w:fldCharType="separate"/>
            </w:r>
            <w:r w:rsidR="00900837">
              <w:rPr>
                <w:noProof/>
                <w:webHidden/>
              </w:rPr>
              <w:t>7</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18" w:history="1">
            <w:r w:rsidR="00BF7BDA" w:rsidRPr="00F03FE6">
              <w:rPr>
                <w:rStyle w:val="Hipervnculo"/>
                <w:noProof/>
              </w:rPr>
              <w:t>7. Filosofía de la Dependencia</w:t>
            </w:r>
            <w:r w:rsidR="00BF7BDA">
              <w:rPr>
                <w:noProof/>
                <w:webHidden/>
              </w:rPr>
              <w:tab/>
            </w:r>
            <w:r>
              <w:rPr>
                <w:noProof/>
                <w:webHidden/>
              </w:rPr>
              <w:fldChar w:fldCharType="begin"/>
            </w:r>
            <w:r w:rsidR="00BF7BDA">
              <w:rPr>
                <w:noProof/>
                <w:webHidden/>
              </w:rPr>
              <w:instrText xml:space="preserve"> PAGEREF _Toc506232618 \h </w:instrText>
            </w:r>
            <w:r>
              <w:rPr>
                <w:noProof/>
                <w:webHidden/>
              </w:rPr>
            </w:r>
            <w:r>
              <w:rPr>
                <w:noProof/>
                <w:webHidden/>
              </w:rPr>
              <w:fldChar w:fldCharType="separate"/>
            </w:r>
            <w:r w:rsidR="00900837">
              <w:rPr>
                <w:noProof/>
                <w:webHidden/>
              </w:rPr>
              <w:t>10</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19" w:history="1">
            <w:r w:rsidR="00BF7BDA" w:rsidRPr="00F03FE6">
              <w:rPr>
                <w:rStyle w:val="Hipervnculo"/>
                <w:noProof/>
              </w:rPr>
              <w:t>8. Objetivo General de la Dependencia</w:t>
            </w:r>
            <w:r w:rsidR="00BF7BDA">
              <w:rPr>
                <w:noProof/>
                <w:webHidden/>
              </w:rPr>
              <w:tab/>
            </w:r>
            <w:r>
              <w:rPr>
                <w:noProof/>
                <w:webHidden/>
              </w:rPr>
              <w:fldChar w:fldCharType="begin"/>
            </w:r>
            <w:r w:rsidR="00BF7BDA">
              <w:rPr>
                <w:noProof/>
                <w:webHidden/>
              </w:rPr>
              <w:instrText xml:space="preserve"> PAGEREF _Toc506232619 \h </w:instrText>
            </w:r>
            <w:r>
              <w:rPr>
                <w:noProof/>
                <w:webHidden/>
              </w:rPr>
            </w:r>
            <w:r>
              <w:rPr>
                <w:noProof/>
                <w:webHidden/>
              </w:rPr>
              <w:fldChar w:fldCharType="separate"/>
            </w:r>
            <w:r w:rsidR="00900837">
              <w:rPr>
                <w:noProof/>
                <w:webHidden/>
              </w:rPr>
              <w:t>11</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20" w:history="1">
            <w:r w:rsidR="00BF7BDA" w:rsidRPr="00F03FE6">
              <w:rPr>
                <w:rStyle w:val="Hipervnculo"/>
                <w:noProof/>
              </w:rPr>
              <w:t>9. Estructura Organizacional</w:t>
            </w:r>
            <w:r w:rsidR="00BF7BDA">
              <w:rPr>
                <w:noProof/>
                <w:webHidden/>
              </w:rPr>
              <w:tab/>
            </w:r>
            <w:r>
              <w:rPr>
                <w:noProof/>
                <w:webHidden/>
              </w:rPr>
              <w:fldChar w:fldCharType="begin"/>
            </w:r>
            <w:r w:rsidR="00BF7BDA">
              <w:rPr>
                <w:noProof/>
                <w:webHidden/>
              </w:rPr>
              <w:instrText xml:space="preserve"> PAGEREF _Toc506232620 \h </w:instrText>
            </w:r>
            <w:r>
              <w:rPr>
                <w:noProof/>
                <w:webHidden/>
              </w:rPr>
            </w:r>
            <w:r>
              <w:rPr>
                <w:noProof/>
                <w:webHidden/>
              </w:rPr>
              <w:fldChar w:fldCharType="separate"/>
            </w:r>
            <w:r w:rsidR="00900837">
              <w:rPr>
                <w:noProof/>
                <w:webHidden/>
              </w:rPr>
              <w:t>11</w:t>
            </w:r>
            <w:r>
              <w:rPr>
                <w:noProof/>
                <w:webHidden/>
              </w:rPr>
              <w:fldChar w:fldCharType="end"/>
            </w:r>
          </w:hyperlink>
        </w:p>
        <w:p w:rsidR="00BF7BDA" w:rsidRDefault="001E7801">
          <w:pPr>
            <w:pStyle w:val="TDC2"/>
            <w:tabs>
              <w:tab w:val="right" w:leader="dot" w:pos="8828"/>
            </w:tabs>
            <w:rPr>
              <w:rFonts w:asciiTheme="minorHAnsi" w:eastAsiaTheme="minorEastAsia" w:hAnsiTheme="minorHAnsi" w:cstheme="minorBidi"/>
              <w:noProof/>
              <w:sz w:val="22"/>
              <w:szCs w:val="22"/>
              <w:lang w:val="es-MX" w:eastAsia="es-MX"/>
            </w:rPr>
          </w:pPr>
          <w:hyperlink w:anchor="_Toc506232621" w:history="1">
            <w:r w:rsidR="00BF7BDA" w:rsidRPr="00F03FE6">
              <w:rPr>
                <w:rStyle w:val="Hipervnculo"/>
                <w:noProof/>
              </w:rPr>
              <w:t>9.1 Estructura Orgánica</w:t>
            </w:r>
            <w:r w:rsidR="00BF7BDA">
              <w:rPr>
                <w:noProof/>
                <w:webHidden/>
              </w:rPr>
              <w:tab/>
            </w:r>
            <w:r>
              <w:rPr>
                <w:noProof/>
                <w:webHidden/>
              </w:rPr>
              <w:fldChar w:fldCharType="begin"/>
            </w:r>
            <w:r w:rsidR="00BF7BDA">
              <w:rPr>
                <w:noProof/>
                <w:webHidden/>
              </w:rPr>
              <w:instrText xml:space="preserve"> PAGEREF _Toc506232621 \h </w:instrText>
            </w:r>
            <w:r>
              <w:rPr>
                <w:noProof/>
                <w:webHidden/>
              </w:rPr>
            </w:r>
            <w:r>
              <w:rPr>
                <w:noProof/>
                <w:webHidden/>
              </w:rPr>
              <w:fldChar w:fldCharType="separate"/>
            </w:r>
            <w:r w:rsidR="00900837">
              <w:rPr>
                <w:noProof/>
                <w:webHidden/>
              </w:rPr>
              <w:t>11</w:t>
            </w:r>
            <w:r>
              <w:rPr>
                <w:noProof/>
                <w:webHidden/>
              </w:rPr>
              <w:fldChar w:fldCharType="end"/>
            </w:r>
          </w:hyperlink>
        </w:p>
        <w:p w:rsidR="00BF7BDA" w:rsidRDefault="001E7801">
          <w:pPr>
            <w:pStyle w:val="TDC2"/>
            <w:tabs>
              <w:tab w:val="right" w:leader="dot" w:pos="8828"/>
            </w:tabs>
            <w:rPr>
              <w:rFonts w:asciiTheme="minorHAnsi" w:eastAsiaTheme="minorEastAsia" w:hAnsiTheme="minorHAnsi" w:cstheme="minorBidi"/>
              <w:noProof/>
              <w:sz w:val="22"/>
              <w:szCs w:val="22"/>
              <w:lang w:val="es-MX" w:eastAsia="es-MX"/>
            </w:rPr>
          </w:pPr>
          <w:hyperlink w:anchor="_Toc506232622" w:history="1">
            <w:r w:rsidR="00BF7BDA" w:rsidRPr="00F03FE6">
              <w:rPr>
                <w:rStyle w:val="Hipervnculo"/>
                <w:noProof/>
              </w:rPr>
              <w:t>9.2 Organigrama Estructural</w:t>
            </w:r>
            <w:r w:rsidR="00BF7BDA">
              <w:rPr>
                <w:noProof/>
                <w:webHidden/>
              </w:rPr>
              <w:tab/>
            </w:r>
            <w:r>
              <w:rPr>
                <w:noProof/>
                <w:webHidden/>
              </w:rPr>
              <w:fldChar w:fldCharType="begin"/>
            </w:r>
            <w:r w:rsidR="00BF7BDA">
              <w:rPr>
                <w:noProof/>
                <w:webHidden/>
              </w:rPr>
              <w:instrText xml:space="preserve"> PAGEREF _Toc506232622 \h </w:instrText>
            </w:r>
            <w:r>
              <w:rPr>
                <w:noProof/>
                <w:webHidden/>
              </w:rPr>
            </w:r>
            <w:r>
              <w:rPr>
                <w:noProof/>
                <w:webHidden/>
              </w:rPr>
              <w:fldChar w:fldCharType="separate"/>
            </w:r>
            <w:r w:rsidR="00900837">
              <w:rPr>
                <w:noProof/>
                <w:webHidden/>
              </w:rPr>
              <w:t>12</w:t>
            </w:r>
            <w:r>
              <w:rPr>
                <w:noProof/>
                <w:webHidden/>
              </w:rPr>
              <w:fldChar w:fldCharType="end"/>
            </w:r>
          </w:hyperlink>
        </w:p>
        <w:p w:rsidR="00BF7BDA" w:rsidRDefault="001E7801">
          <w:pPr>
            <w:pStyle w:val="TDC2"/>
            <w:tabs>
              <w:tab w:val="right" w:leader="dot" w:pos="8828"/>
            </w:tabs>
            <w:rPr>
              <w:rFonts w:asciiTheme="minorHAnsi" w:eastAsiaTheme="minorEastAsia" w:hAnsiTheme="minorHAnsi" w:cstheme="minorBidi"/>
              <w:noProof/>
              <w:sz w:val="22"/>
              <w:szCs w:val="22"/>
              <w:lang w:val="es-MX" w:eastAsia="es-MX"/>
            </w:rPr>
          </w:pPr>
          <w:hyperlink w:anchor="_Toc506232623" w:history="1">
            <w:r w:rsidR="00BF7BDA" w:rsidRPr="00F03FE6">
              <w:rPr>
                <w:rStyle w:val="Hipervnculo"/>
                <w:noProof/>
              </w:rPr>
              <w:t>9.3 Suplencias en caso de ausencia</w:t>
            </w:r>
            <w:r w:rsidR="00BF7BDA">
              <w:rPr>
                <w:noProof/>
                <w:webHidden/>
              </w:rPr>
              <w:tab/>
            </w:r>
            <w:r>
              <w:rPr>
                <w:noProof/>
                <w:webHidden/>
              </w:rPr>
              <w:fldChar w:fldCharType="begin"/>
            </w:r>
            <w:r w:rsidR="00BF7BDA">
              <w:rPr>
                <w:noProof/>
                <w:webHidden/>
              </w:rPr>
              <w:instrText xml:space="preserve"> PAGEREF _Toc506232623 \h </w:instrText>
            </w:r>
            <w:r>
              <w:rPr>
                <w:noProof/>
                <w:webHidden/>
              </w:rPr>
            </w:r>
            <w:r>
              <w:rPr>
                <w:noProof/>
                <w:webHidden/>
              </w:rPr>
              <w:fldChar w:fldCharType="separate"/>
            </w:r>
            <w:r w:rsidR="00900837">
              <w:rPr>
                <w:noProof/>
                <w:webHidden/>
              </w:rPr>
              <w:t>14</w:t>
            </w:r>
            <w:r>
              <w:rPr>
                <w:noProof/>
                <w:webHidden/>
              </w:rPr>
              <w:fldChar w:fldCharType="end"/>
            </w:r>
          </w:hyperlink>
        </w:p>
        <w:p w:rsidR="00BF7BDA" w:rsidRDefault="001E7801">
          <w:pPr>
            <w:pStyle w:val="TDC2"/>
            <w:tabs>
              <w:tab w:val="right" w:leader="dot" w:pos="8828"/>
            </w:tabs>
            <w:rPr>
              <w:rFonts w:asciiTheme="minorHAnsi" w:eastAsiaTheme="minorEastAsia" w:hAnsiTheme="minorHAnsi" w:cstheme="minorBidi"/>
              <w:noProof/>
              <w:sz w:val="22"/>
              <w:szCs w:val="22"/>
              <w:lang w:val="es-MX" w:eastAsia="es-MX"/>
            </w:rPr>
          </w:pPr>
          <w:hyperlink w:anchor="_Toc506232624" w:history="1">
            <w:r w:rsidR="00BF7BDA" w:rsidRPr="00F03FE6">
              <w:rPr>
                <w:rStyle w:val="Hipervnculo"/>
                <w:noProof/>
              </w:rPr>
              <w:t>9.4 Objetivo y Atribuciones</w:t>
            </w:r>
            <w:r w:rsidR="00BF7BDA">
              <w:rPr>
                <w:noProof/>
                <w:webHidden/>
              </w:rPr>
              <w:tab/>
            </w:r>
            <w:r>
              <w:rPr>
                <w:noProof/>
                <w:webHidden/>
              </w:rPr>
              <w:fldChar w:fldCharType="begin"/>
            </w:r>
            <w:r w:rsidR="00BF7BDA">
              <w:rPr>
                <w:noProof/>
                <w:webHidden/>
              </w:rPr>
              <w:instrText xml:space="preserve"> PAGEREF _Toc506232624 \h </w:instrText>
            </w:r>
            <w:r>
              <w:rPr>
                <w:noProof/>
                <w:webHidden/>
              </w:rPr>
            </w:r>
            <w:r>
              <w:rPr>
                <w:noProof/>
                <w:webHidden/>
              </w:rPr>
              <w:fldChar w:fldCharType="separate"/>
            </w:r>
            <w:r w:rsidR="00900837">
              <w:rPr>
                <w:noProof/>
                <w:webHidden/>
              </w:rPr>
              <w:t>15</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25" w:history="1">
            <w:r w:rsidR="00BF7BDA" w:rsidRPr="00F03FE6">
              <w:rPr>
                <w:rStyle w:val="Hipervnculo"/>
                <w:noProof/>
              </w:rPr>
              <w:t>10. Herramientas de organización y control</w:t>
            </w:r>
            <w:r w:rsidR="00BF7BDA">
              <w:rPr>
                <w:noProof/>
                <w:webHidden/>
              </w:rPr>
              <w:tab/>
            </w:r>
            <w:r>
              <w:rPr>
                <w:noProof/>
                <w:webHidden/>
              </w:rPr>
              <w:fldChar w:fldCharType="begin"/>
            </w:r>
            <w:r w:rsidR="00BF7BDA">
              <w:rPr>
                <w:noProof/>
                <w:webHidden/>
              </w:rPr>
              <w:instrText xml:space="preserve"> PAGEREF _Toc506232625 \h </w:instrText>
            </w:r>
            <w:r>
              <w:rPr>
                <w:noProof/>
                <w:webHidden/>
              </w:rPr>
            </w:r>
            <w:r>
              <w:rPr>
                <w:noProof/>
                <w:webHidden/>
              </w:rPr>
              <w:fldChar w:fldCharType="separate"/>
            </w:r>
            <w:r w:rsidR="00900837">
              <w:rPr>
                <w:noProof/>
                <w:webHidden/>
              </w:rPr>
              <w:t>16</w:t>
            </w:r>
            <w:r>
              <w:rPr>
                <w:noProof/>
                <w:webHidden/>
              </w:rPr>
              <w:fldChar w:fldCharType="end"/>
            </w:r>
          </w:hyperlink>
        </w:p>
        <w:p w:rsidR="00BF7BDA" w:rsidRDefault="001E7801">
          <w:pPr>
            <w:pStyle w:val="TDC2"/>
            <w:tabs>
              <w:tab w:val="right" w:leader="dot" w:pos="8828"/>
            </w:tabs>
            <w:rPr>
              <w:rFonts w:asciiTheme="minorHAnsi" w:eastAsiaTheme="minorEastAsia" w:hAnsiTheme="minorHAnsi" w:cstheme="minorBidi"/>
              <w:noProof/>
              <w:sz w:val="22"/>
              <w:szCs w:val="22"/>
              <w:lang w:val="es-MX" w:eastAsia="es-MX"/>
            </w:rPr>
          </w:pPr>
          <w:hyperlink w:anchor="_Toc506232626" w:history="1">
            <w:r w:rsidR="00BF7BDA" w:rsidRPr="00F03FE6">
              <w:rPr>
                <w:rStyle w:val="Hipervnculo"/>
                <w:noProof/>
              </w:rPr>
              <w:t>10.2 Descripciones de puestos</w:t>
            </w:r>
            <w:r w:rsidR="00BF7BDA">
              <w:rPr>
                <w:noProof/>
                <w:webHidden/>
              </w:rPr>
              <w:tab/>
            </w:r>
            <w:r>
              <w:rPr>
                <w:noProof/>
                <w:webHidden/>
              </w:rPr>
              <w:fldChar w:fldCharType="begin"/>
            </w:r>
            <w:r w:rsidR="00BF7BDA">
              <w:rPr>
                <w:noProof/>
                <w:webHidden/>
              </w:rPr>
              <w:instrText xml:space="preserve"> PAGEREF _Toc506232626 \h </w:instrText>
            </w:r>
            <w:r>
              <w:rPr>
                <w:noProof/>
                <w:webHidden/>
              </w:rPr>
            </w:r>
            <w:r>
              <w:rPr>
                <w:noProof/>
                <w:webHidden/>
              </w:rPr>
              <w:fldChar w:fldCharType="separate"/>
            </w:r>
            <w:r w:rsidR="00900837">
              <w:rPr>
                <w:noProof/>
                <w:webHidden/>
              </w:rPr>
              <w:t>17</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27" w:history="1">
            <w:r w:rsidR="00BF7BDA" w:rsidRPr="00F03FE6">
              <w:rPr>
                <w:rStyle w:val="Hipervnculo"/>
                <w:noProof/>
              </w:rPr>
              <w:t>13. Glosario</w:t>
            </w:r>
            <w:r w:rsidR="00BF7BDA">
              <w:rPr>
                <w:noProof/>
                <w:webHidden/>
              </w:rPr>
              <w:tab/>
            </w:r>
            <w:r>
              <w:rPr>
                <w:noProof/>
                <w:webHidden/>
              </w:rPr>
              <w:fldChar w:fldCharType="begin"/>
            </w:r>
            <w:r w:rsidR="00BF7BDA">
              <w:rPr>
                <w:noProof/>
                <w:webHidden/>
              </w:rPr>
              <w:instrText xml:space="preserve"> PAGEREF _Toc506232627 \h </w:instrText>
            </w:r>
            <w:r>
              <w:rPr>
                <w:noProof/>
                <w:webHidden/>
              </w:rPr>
            </w:r>
            <w:r>
              <w:rPr>
                <w:noProof/>
                <w:webHidden/>
              </w:rPr>
              <w:fldChar w:fldCharType="separate"/>
            </w:r>
            <w:r w:rsidR="00900837">
              <w:rPr>
                <w:noProof/>
                <w:webHidden/>
              </w:rPr>
              <w:t>47</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28" w:history="1">
            <w:r w:rsidR="00BF7BDA" w:rsidRPr="00F03FE6">
              <w:rPr>
                <w:rStyle w:val="Hipervnculo"/>
                <w:noProof/>
              </w:rPr>
              <w:t>14. Autorizaciones</w:t>
            </w:r>
            <w:r w:rsidR="00BF7BDA">
              <w:rPr>
                <w:noProof/>
                <w:webHidden/>
              </w:rPr>
              <w:tab/>
            </w:r>
            <w:r>
              <w:rPr>
                <w:noProof/>
                <w:webHidden/>
              </w:rPr>
              <w:fldChar w:fldCharType="begin"/>
            </w:r>
            <w:r w:rsidR="00BF7BDA">
              <w:rPr>
                <w:noProof/>
                <w:webHidden/>
              </w:rPr>
              <w:instrText xml:space="preserve"> PAGEREF _Toc506232628 \h </w:instrText>
            </w:r>
            <w:r>
              <w:rPr>
                <w:noProof/>
                <w:webHidden/>
              </w:rPr>
            </w:r>
            <w:r>
              <w:rPr>
                <w:noProof/>
                <w:webHidden/>
              </w:rPr>
              <w:fldChar w:fldCharType="separate"/>
            </w:r>
            <w:r w:rsidR="00900837">
              <w:rPr>
                <w:noProof/>
                <w:webHidden/>
              </w:rPr>
              <w:t>269</w:t>
            </w:r>
            <w:r>
              <w:rPr>
                <w:noProof/>
                <w:webHidden/>
              </w:rPr>
              <w:fldChar w:fldCharType="end"/>
            </w:r>
          </w:hyperlink>
        </w:p>
        <w:p w:rsidR="00BF7BDA" w:rsidRDefault="001E7801">
          <w:pPr>
            <w:pStyle w:val="TDC1"/>
            <w:tabs>
              <w:tab w:val="right" w:leader="dot" w:pos="8828"/>
            </w:tabs>
            <w:rPr>
              <w:rFonts w:asciiTheme="minorHAnsi" w:eastAsiaTheme="minorEastAsia" w:hAnsiTheme="minorHAnsi" w:cstheme="minorBidi"/>
              <w:noProof/>
              <w:sz w:val="22"/>
              <w:szCs w:val="22"/>
              <w:lang w:val="es-MX" w:eastAsia="es-MX"/>
            </w:rPr>
          </w:pPr>
          <w:hyperlink w:anchor="_Toc506232629" w:history="1">
            <w:r w:rsidR="00BF7BDA" w:rsidRPr="00F03FE6">
              <w:rPr>
                <w:rStyle w:val="Hipervnculo"/>
                <w:noProof/>
              </w:rPr>
              <w:t>15. Equipo responsable de la documentación del Manual de Organización.</w:t>
            </w:r>
            <w:r w:rsidR="00BF7BDA">
              <w:rPr>
                <w:noProof/>
                <w:webHidden/>
              </w:rPr>
              <w:tab/>
            </w:r>
            <w:r>
              <w:rPr>
                <w:noProof/>
                <w:webHidden/>
              </w:rPr>
              <w:fldChar w:fldCharType="begin"/>
            </w:r>
            <w:r w:rsidR="00BF7BDA">
              <w:rPr>
                <w:noProof/>
                <w:webHidden/>
              </w:rPr>
              <w:instrText xml:space="preserve"> PAGEREF _Toc506232629 \h </w:instrText>
            </w:r>
            <w:r>
              <w:rPr>
                <w:noProof/>
                <w:webHidden/>
              </w:rPr>
            </w:r>
            <w:r>
              <w:rPr>
                <w:noProof/>
                <w:webHidden/>
              </w:rPr>
              <w:fldChar w:fldCharType="separate"/>
            </w:r>
            <w:r w:rsidR="00900837">
              <w:rPr>
                <w:noProof/>
                <w:webHidden/>
              </w:rPr>
              <w:t>270</w:t>
            </w:r>
            <w:r>
              <w:rPr>
                <w:noProof/>
                <w:webHidden/>
              </w:rPr>
              <w:fldChar w:fldCharType="end"/>
            </w:r>
          </w:hyperlink>
        </w:p>
        <w:p w:rsidR="009856D6" w:rsidRPr="009856D6" w:rsidRDefault="001E7801">
          <w:pPr>
            <w:rPr>
              <w:rFonts w:ascii="Century Gothic" w:hAnsi="Century Gothic"/>
            </w:rPr>
          </w:pPr>
          <w:r w:rsidRPr="00163F79">
            <w:rPr>
              <w:rFonts w:ascii="Century Gothic" w:hAnsi="Century Gothic"/>
            </w:rPr>
            <w:fldChar w:fldCharType="end"/>
          </w:r>
        </w:p>
      </w:sdtContent>
    </w:sdt>
    <w:p w:rsidR="00EC7858" w:rsidRPr="009856D6" w:rsidRDefault="00EC7858" w:rsidP="00EC7858">
      <w:pPr>
        <w:jc w:val="both"/>
        <w:rPr>
          <w:rFonts w:ascii="Century Gothic" w:hAnsi="Century Gothic"/>
          <w:b/>
          <w:bCs/>
          <w:sz w:val="32"/>
          <w:szCs w:val="32"/>
        </w:rPr>
      </w:pPr>
    </w:p>
    <w:p w:rsidR="005E1B44" w:rsidRDefault="005E1B44">
      <w:pPr>
        <w:spacing w:after="200" w:line="276" w:lineRule="auto"/>
        <w:rPr>
          <w:rFonts w:ascii="Century Gothic" w:hAnsi="Century Gothic"/>
          <w:b/>
          <w:bCs/>
        </w:rPr>
      </w:pPr>
      <w:bookmarkStart w:id="2" w:name="_Toc506232612"/>
      <w:r>
        <w:rPr>
          <w:rFonts w:ascii="Century Gothic" w:hAnsi="Century Gothic"/>
        </w:rPr>
        <w:br w:type="page"/>
      </w:r>
      <w:r w:rsidR="00E34250">
        <w:rPr>
          <w:rFonts w:ascii="Century Gothic" w:hAnsi="Century Gothic"/>
        </w:rPr>
        <w:lastRenderedPageBreak/>
        <w:t xml:space="preserve">  </w:t>
      </w:r>
      <w:r w:rsidR="008A67C5">
        <w:rPr>
          <w:rFonts w:ascii="Century Gothic" w:hAnsi="Century Gothic"/>
        </w:rPr>
        <w:t xml:space="preserve">   </w:t>
      </w:r>
    </w:p>
    <w:p w:rsidR="00EC7858" w:rsidRPr="009856D6" w:rsidRDefault="00EC7858" w:rsidP="009856D6">
      <w:pPr>
        <w:pStyle w:val="Ttulo1"/>
        <w:rPr>
          <w:rFonts w:ascii="Century Gothic" w:hAnsi="Century Gothic"/>
        </w:rPr>
      </w:pPr>
      <w:r w:rsidRPr="009856D6">
        <w:rPr>
          <w:rFonts w:ascii="Century Gothic" w:hAnsi="Century Gothic"/>
        </w:rPr>
        <w:t>3. Presentación</w:t>
      </w:r>
      <w:bookmarkEnd w:id="2"/>
    </w:p>
    <w:p w:rsidR="00EC7858" w:rsidRPr="009856D6" w:rsidRDefault="00EC7858" w:rsidP="00EC7858">
      <w:pPr>
        <w:jc w:val="center"/>
        <w:rPr>
          <w:rFonts w:ascii="Century Gothic" w:hAnsi="Century Gothic"/>
          <w:b/>
        </w:rPr>
      </w:pPr>
    </w:p>
    <w:p w:rsidR="00EC7858" w:rsidRPr="009856D6" w:rsidRDefault="00EC7858" w:rsidP="00EC7858">
      <w:pPr>
        <w:jc w:val="both"/>
        <w:rPr>
          <w:rFonts w:ascii="Century Gothic" w:hAnsi="Century Gothic"/>
        </w:rPr>
      </w:pPr>
      <w:r w:rsidRPr="009856D6">
        <w:rPr>
          <w:rFonts w:ascii="Century Gothic" w:hAnsi="Century Gothic"/>
        </w:rPr>
        <w:t>Es responsabilidad del titular de cada dependencia la expedición de los manuales de organización y procedimientos, por lo que se emite éste manual de organización que documenta la organización actual de La Dirección General de Administración y Desarrollo Humano, presentando de manera general la normatividad, estructura orgánica, atribuciones y funciones que le permitan cumplir con los objetivos del Plan Municipal de Desarrollo.</w:t>
      </w:r>
    </w:p>
    <w:p w:rsidR="00EC7858" w:rsidRPr="009856D6" w:rsidRDefault="00EC7858" w:rsidP="00EC7858">
      <w:pPr>
        <w:jc w:val="both"/>
        <w:rPr>
          <w:rFonts w:ascii="Century Gothic" w:hAnsi="Century Gothic"/>
        </w:rPr>
      </w:pPr>
    </w:p>
    <w:p w:rsidR="00EC7858" w:rsidRPr="009856D6" w:rsidRDefault="00EC7858" w:rsidP="00EC7858">
      <w:pPr>
        <w:jc w:val="both"/>
        <w:rPr>
          <w:rFonts w:ascii="Century Gothic" w:hAnsi="Century Gothic"/>
        </w:rPr>
      </w:pPr>
    </w:p>
    <w:p w:rsidR="00EC7858" w:rsidRPr="009856D6" w:rsidRDefault="00EC7858" w:rsidP="00EC7858">
      <w:pPr>
        <w:jc w:val="both"/>
        <w:rPr>
          <w:rFonts w:ascii="Century Gothic" w:hAnsi="Century Gothic"/>
        </w:rPr>
      </w:pPr>
      <w:r w:rsidRPr="009856D6">
        <w:rPr>
          <w:rFonts w:ascii="Century Gothic" w:hAnsi="Century Gothic"/>
        </w:rPr>
        <w:t>El presente Manual quedará al resguardo de la Dirección General de Administración y Desarrollo Humano; las revisiones y actualizaciones se harán anualmente.</w:t>
      </w:r>
    </w:p>
    <w:p w:rsidR="00EC7858" w:rsidRPr="009856D6" w:rsidRDefault="00EC7858" w:rsidP="00EC7858">
      <w:pPr>
        <w:jc w:val="center"/>
        <w:rPr>
          <w:rFonts w:ascii="Century Gothic" w:hAnsi="Century Gothic"/>
        </w:rPr>
      </w:pPr>
    </w:p>
    <w:p w:rsidR="00EC7858" w:rsidRPr="009856D6" w:rsidRDefault="00EC7858" w:rsidP="00EC7858">
      <w:pPr>
        <w:autoSpaceDE w:val="0"/>
        <w:autoSpaceDN w:val="0"/>
        <w:adjustRightInd w:val="0"/>
        <w:jc w:val="both"/>
        <w:rPr>
          <w:rFonts w:ascii="Century Gothic" w:hAnsi="Century Gothic" w:cs="Arial"/>
          <w:szCs w:val="21"/>
        </w:rPr>
      </w:pPr>
    </w:p>
    <w:p w:rsidR="00EC7858" w:rsidRPr="009856D6" w:rsidRDefault="00EC7858" w:rsidP="00EC7858">
      <w:pPr>
        <w:autoSpaceDE w:val="0"/>
        <w:autoSpaceDN w:val="0"/>
        <w:adjustRightInd w:val="0"/>
        <w:jc w:val="both"/>
        <w:rPr>
          <w:rFonts w:ascii="Century Gothic" w:hAnsi="Century Gothic" w:cs="Arial"/>
          <w:szCs w:val="20"/>
        </w:rPr>
      </w:pPr>
      <w:r w:rsidRPr="009856D6">
        <w:rPr>
          <w:rFonts w:ascii="Century Gothic" w:hAnsi="Century Gothic" w:cs="Arial"/>
          <w:szCs w:val="21"/>
        </w:rPr>
        <w:t xml:space="preserve">La Dirección General de Administración y Desarrollo Humano, elaboró el presente </w:t>
      </w:r>
      <w:r w:rsidRPr="009856D6">
        <w:rPr>
          <w:rFonts w:ascii="Century Gothic" w:hAnsi="Century Gothic" w:cs="Arial"/>
          <w:bCs/>
          <w:szCs w:val="21"/>
        </w:rPr>
        <w:t>Manual de Organización</w:t>
      </w:r>
      <w:r w:rsidRPr="009856D6">
        <w:rPr>
          <w:rFonts w:ascii="Century Gothic" w:hAnsi="Century Gothic" w:cs="Arial"/>
          <w:szCs w:val="21"/>
        </w:rPr>
        <w:t>, con el objeto de establecer los lineamientos generales de observancia en esta Dependencia, como parte de las acciones de mejoramiento y desarrollo de los esquemas de organización y funcionamiento.</w:t>
      </w:r>
    </w:p>
    <w:p w:rsidR="00EC7858" w:rsidRPr="009856D6" w:rsidRDefault="00EC7858" w:rsidP="00EC7858">
      <w:pPr>
        <w:jc w:val="both"/>
        <w:rPr>
          <w:rFonts w:ascii="Century Gothic" w:hAnsi="Century Gothic"/>
        </w:rPr>
      </w:pPr>
    </w:p>
    <w:p w:rsidR="00EC7858" w:rsidRPr="009856D6" w:rsidRDefault="00EC7858" w:rsidP="00EC7858">
      <w:pPr>
        <w:jc w:val="both"/>
        <w:rPr>
          <w:rFonts w:ascii="Century Gothic" w:hAnsi="Century Gothic"/>
        </w:rPr>
      </w:pPr>
      <w:r w:rsidRPr="009856D6">
        <w:rPr>
          <w:rFonts w:ascii="Century Gothic" w:hAnsi="Century Gothic"/>
        </w:rPr>
        <w:t>El contenido del presente documento, se sustenta en la necesidad de fortalecer la relación, articulación e interacción que tiene que prevalecer entre el marco funcional básico, el método y la forma de concretar una actividad, la oportunidad y suficiencia de la información para promover la ejecución y el logro de los resultados; dentro de una dinámica de mejora continua.</w:t>
      </w:r>
    </w:p>
    <w:p w:rsidR="00EC7858" w:rsidRPr="009856D6" w:rsidRDefault="00EC7858" w:rsidP="00EC7858">
      <w:pPr>
        <w:jc w:val="both"/>
        <w:rPr>
          <w:rFonts w:ascii="Century Gothic" w:hAnsi="Century Gothic"/>
        </w:rPr>
      </w:pPr>
    </w:p>
    <w:p w:rsidR="00EC7858" w:rsidRPr="009856D6" w:rsidRDefault="00EC7858" w:rsidP="00EC7858">
      <w:pPr>
        <w:jc w:val="both"/>
        <w:rPr>
          <w:rFonts w:ascii="Century Gothic" w:hAnsi="Century Gothic"/>
        </w:rPr>
      </w:pPr>
      <w:r w:rsidRPr="009856D6">
        <w:rPr>
          <w:rFonts w:ascii="Century Gothic" w:hAnsi="Century Gothic"/>
        </w:rPr>
        <w:t>Su utilidad práctica, consiste en que permite conocer detallada y secuencialmente la forma en que se desarrollan las tareas y actividades que tienen asignadas las áreas de trabajo; además de facilitar la consulta en la operación de los servicios, el desarrollo de las gestiones y la formalización de los procedimientos en el marco de un proceso sostenido de consolidación operativa.</w:t>
      </w:r>
    </w:p>
    <w:p w:rsidR="00EC7858" w:rsidRPr="009856D6" w:rsidRDefault="00EC7858" w:rsidP="00EC7858">
      <w:pPr>
        <w:tabs>
          <w:tab w:val="left" w:pos="0"/>
        </w:tabs>
        <w:jc w:val="center"/>
        <w:rPr>
          <w:rFonts w:ascii="Century Gothic" w:hAnsi="Century Gothic"/>
        </w:rPr>
      </w:pPr>
    </w:p>
    <w:p w:rsidR="00EC7858" w:rsidRPr="009856D6" w:rsidRDefault="00EC7858" w:rsidP="00EC7858">
      <w:pPr>
        <w:tabs>
          <w:tab w:val="left" w:pos="0"/>
        </w:tabs>
        <w:jc w:val="center"/>
        <w:rPr>
          <w:rFonts w:ascii="Century Gothic" w:hAnsi="Century Gothic"/>
        </w:rPr>
      </w:pPr>
    </w:p>
    <w:p w:rsidR="00EC7858" w:rsidRPr="009856D6" w:rsidRDefault="00EC7858" w:rsidP="00EC7858">
      <w:pPr>
        <w:tabs>
          <w:tab w:val="left" w:pos="0"/>
        </w:tabs>
        <w:jc w:val="center"/>
        <w:rPr>
          <w:rFonts w:ascii="Century Gothic" w:hAnsi="Century Gothic"/>
        </w:rPr>
      </w:pPr>
    </w:p>
    <w:p w:rsidR="00EC7858" w:rsidRPr="009856D6" w:rsidRDefault="00EC7858" w:rsidP="00EC7858">
      <w:pPr>
        <w:tabs>
          <w:tab w:val="left" w:pos="0"/>
        </w:tabs>
        <w:jc w:val="center"/>
        <w:rPr>
          <w:rFonts w:ascii="Century Gothic" w:hAnsi="Century Gothic"/>
        </w:rPr>
      </w:pPr>
    </w:p>
    <w:p w:rsidR="00EC7858" w:rsidRPr="009856D6" w:rsidRDefault="00EC7858" w:rsidP="00EC7858">
      <w:pPr>
        <w:tabs>
          <w:tab w:val="left" w:pos="0"/>
        </w:tabs>
        <w:rPr>
          <w:rFonts w:ascii="Century Gothic" w:hAnsi="Century Gothic"/>
        </w:rPr>
      </w:pPr>
    </w:p>
    <w:p w:rsidR="00EC7858" w:rsidRPr="009856D6" w:rsidRDefault="00EC7858" w:rsidP="00EC7858">
      <w:pPr>
        <w:tabs>
          <w:tab w:val="left" w:pos="0"/>
        </w:tabs>
        <w:rPr>
          <w:rFonts w:ascii="Century Gothic" w:hAnsi="Century Gothic"/>
          <w:b/>
          <w:sz w:val="32"/>
          <w:szCs w:val="32"/>
        </w:rPr>
      </w:pPr>
    </w:p>
    <w:p w:rsidR="00EC7858" w:rsidRDefault="00EC7858" w:rsidP="00EC7858">
      <w:pPr>
        <w:tabs>
          <w:tab w:val="left" w:pos="0"/>
        </w:tabs>
        <w:rPr>
          <w:rFonts w:ascii="Century Gothic" w:hAnsi="Century Gothic"/>
          <w:b/>
          <w:sz w:val="32"/>
          <w:szCs w:val="32"/>
        </w:rPr>
      </w:pPr>
    </w:p>
    <w:p w:rsidR="00AC7A12" w:rsidRPr="009856D6" w:rsidRDefault="00AC7A12" w:rsidP="00EC7858">
      <w:pPr>
        <w:tabs>
          <w:tab w:val="left" w:pos="0"/>
        </w:tabs>
        <w:rPr>
          <w:rFonts w:ascii="Century Gothic" w:hAnsi="Century Gothic"/>
          <w:b/>
          <w:sz w:val="32"/>
          <w:szCs w:val="32"/>
        </w:rPr>
      </w:pPr>
    </w:p>
    <w:p w:rsidR="00EC7858" w:rsidRPr="009856D6" w:rsidRDefault="00EC7858" w:rsidP="009856D6">
      <w:pPr>
        <w:pStyle w:val="Ttulo1"/>
      </w:pPr>
      <w:bookmarkStart w:id="3" w:name="_Toc506232613"/>
      <w:r w:rsidRPr="009856D6">
        <w:t>4. Objetivo del Manual de Organización</w:t>
      </w:r>
      <w:bookmarkEnd w:id="3"/>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jc w:val="both"/>
        <w:rPr>
          <w:rFonts w:ascii="Century Gothic" w:hAnsi="Century Gothic"/>
        </w:rPr>
      </w:pPr>
      <w:r w:rsidRPr="009856D6">
        <w:rPr>
          <w:rFonts w:ascii="Century Gothic" w:hAnsi="Century Gothic"/>
        </w:rPr>
        <w:t>Este manual de organización es un documento normativo e informativo cuyos objetivos son:</w:t>
      </w:r>
    </w:p>
    <w:p w:rsidR="00EC7858" w:rsidRPr="009856D6" w:rsidRDefault="00EC7858" w:rsidP="00EC7858">
      <w:pPr>
        <w:numPr>
          <w:ilvl w:val="0"/>
          <w:numId w:val="7"/>
        </w:numPr>
        <w:tabs>
          <w:tab w:val="left" w:pos="0"/>
        </w:tabs>
        <w:jc w:val="both"/>
        <w:rPr>
          <w:rFonts w:ascii="Century Gothic" w:hAnsi="Century Gothic"/>
        </w:rPr>
      </w:pPr>
      <w:r w:rsidRPr="009856D6">
        <w:rPr>
          <w:rFonts w:ascii="Century Gothic" w:hAnsi="Century Gothic"/>
        </w:rPr>
        <w:t>Mostrar la organización de la Dirección General de Administración y Desarrollo Humano</w:t>
      </w:r>
    </w:p>
    <w:p w:rsidR="00EC7858" w:rsidRPr="009856D6" w:rsidRDefault="00EC7858" w:rsidP="00EC7858">
      <w:pPr>
        <w:numPr>
          <w:ilvl w:val="0"/>
          <w:numId w:val="7"/>
        </w:numPr>
        <w:tabs>
          <w:tab w:val="left" w:pos="0"/>
        </w:tabs>
        <w:jc w:val="both"/>
        <w:rPr>
          <w:rFonts w:ascii="Century Gothic" w:hAnsi="Century Gothic"/>
        </w:rPr>
      </w:pPr>
      <w:r w:rsidRPr="009856D6">
        <w:rPr>
          <w:rFonts w:ascii="Century Gothic" w:hAnsi="Century Gothic"/>
        </w:rPr>
        <w:t>Servir de guía para llevar a cabo el trabajo diario de cada unidad, orientadas a la consecución de los objetivos de la dependencia.</w:t>
      </w:r>
    </w:p>
    <w:p w:rsidR="00EC7858" w:rsidRPr="009856D6" w:rsidRDefault="00EC7858" w:rsidP="00EC7858">
      <w:pPr>
        <w:numPr>
          <w:ilvl w:val="0"/>
          <w:numId w:val="7"/>
        </w:numPr>
        <w:tabs>
          <w:tab w:val="left" w:pos="0"/>
        </w:tabs>
        <w:jc w:val="both"/>
        <w:rPr>
          <w:rFonts w:ascii="Century Gothic" w:hAnsi="Century Gothic"/>
        </w:rPr>
      </w:pPr>
      <w:r w:rsidRPr="009856D6">
        <w:rPr>
          <w:rFonts w:ascii="Century Gothic" w:hAnsi="Century Gothic"/>
        </w:rPr>
        <w:t>Delimitar las responsabilidades y competencias de todas las áreas que componen la organización, para detectar omisiones y evitar duplicidad de funciones, que repercutan en el uso indebido de los recursos.</w:t>
      </w:r>
    </w:p>
    <w:p w:rsidR="00EC7858" w:rsidRPr="009856D6" w:rsidRDefault="00EC7858" w:rsidP="00EC7858">
      <w:pPr>
        <w:numPr>
          <w:ilvl w:val="0"/>
          <w:numId w:val="7"/>
        </w:numPr>
        <w:tabs>
          <w:tab w:val="left" w:pos="0"/>
        </w:tabs>
        <w:jc w:val="both"/>
        <w:rPr>
          <w:rFonts w:ascii="Century Gothic" w:hAnsi="Century Gothic"/>
        </w:rPr>
      </w:pPr>
      <w:r w:rsidRPr="009856D6">
        <w:rPr>
          <w:rFonts w:ascii="Century Gothic" w:hAnsi="Century Gothic"/>
        </w:rPr>
        <w:t>Actuar como medio de información, comunicación y difusión para apoyar la inducción del personal de nuevo ingreso al contexto de la institución.</w:t>
      </w:r>
    </w:p>
    <w:p w:rsidR="00EC7858" w:rsidRPr="009856D6" w:rsidRDefault="00EC7858" w:rsidP="00EC7858">
      <w:pPr>
        <w:numPr>
          <w:ilvl w:val="0"/>
          <w:numId w:val="7"/>
        </w:numPr>
        <w:tabs>
          <w:tab w:val="left" w:pos="0"/>
        </w:tabs>
        <w:jc w:val="both"/>
        <w:rPr>
          <w:rFonts w:ascii="Century Gothic" w:hAnsi="Century Gothic"/>
        </w:rPr>
      </w:pPr>
      <w:r w:rsidRPr="009856D6">
        <w:rPr>
          <w:rFonts w:ascii="Century Gothic" w:hAnsi="Century Gothic"/>
        </w:rPr>
        <w:t>Sentar las bases para el desarrollo y/o actualización del Manual de Procedimientos.</w:t>
      </w:r>
    </w:p>
    <w:p w:rsidR="00EC7858" w:rsidRPr="009856D6" w:rsidRDefault="00EC7858" w:rsidP="00EC7858">
      <w:pPr>
        <w:numPr>
          <w:ilvl w:val="0"/>
          <w:numId w:val="7"/>
        </w:numPr>
        <w:tabs>
          <w:tab w:val="left" w:pos="0"/>
        </w:tabs>
        <w:jc w:val="both"/>
        <w:rPr>
          <w:rFonts w:ascii="Century Gothic" w:hAnsi="Century Gothic"/>
        </w:rPr>
      </w:pPr>
      <w:r w:rsidRPr="009856D6">
        <w:rPr>
          <w:rFonts w:ascii="Century Gothic" w:hAnsi="Century Gothic"/>
        </w:rPr>
        <w:t>Servir de marco de referencia para la división del trabajo y medición de su desempeño.</w:t>
      </w:r>
    </w:p>
    <w:p w:rsidR="00EC7858" w:rsidRPr="009856D6" w:rsidRDefault="00EC7858" w:rsidP="00EC7858">
      <w:pPr>
        <w:numPr>
          <w:ilvl w:val="0"/>
          <w:numId w:val="7"/>
        </w:numPr>
        <w:tabs>
          <w:tab w:val="left" w:pos="0"/>
        </w:tabs>
        <w:jc w:val="both"/>
        <w:rPr>
          <w:rFonts w:ascii="Century Gothic" w:hAnsi="Century Gothic"/>
        </w:rPr>
      </w:pPr>
      <w:r w:rsidRPr="009856D6">
        <w:rPr>
          <w:rFonts w:ascii="Century Gothic" w:hAnsi="Century Gothic"/>
        </w:rPr>
        <w:t>Contribuir a fundamentar los programas de trabajo y presupuestos de las dependencias.</w:t>
      </w: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rPr>
          <w:rFonts w:ascii="Century Gothic" w:hAnsi="Century Gothic"/>
        </w:rPr>
      </w:pPr>
    </w:p>
    <w:p w:rsidR="00EC7858" w:rsidRPr="009856D6" w:rsidRDefault="00EC7858" w:rsidP="00EC7858">
      <w:pPr>
        <w:tabs>
          <w:tab w:val="left" w:pos="0"/>
        </w:tabs>
        <w:rPr>
          <w:rFonts w:ascii="Century Gothic" w:hAnsi="Century Gothic"/>
        </w:rPr>
      </w:pPr>
    </w:p>
    <w:p w:rsidR="00EC7858" w:rsidRPr="009856D6" w:rsidRDefault="00EC7858" w:rsidP="00EC7858">
      <w:pPr>
        <w:tabs>
          <w:tab w:val="left" w:pos="0"/>
        </w:tabs>
        <w:rPr>
          <w:rFonts w:ascii="Century Gothic" w:hAnsi="Century Gothic"/>
        </w:rPr>
      </w:pPr>
    </w:p>
    <w:p w:rsidR="00EC7858" w:rsidRPr="009856D6" w:rsidRDefault="00EC7858" w:rsidP="00EC7858">
      <w:pPr>
        <w:tabs>
          <w:tab w:val="left" w:pos="0"/>
        </w:tabs>
        <w:rPr>
          <w:rFonts w:ascii="Century Gothic" w:hAnsi="Century Gothic"/>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9856D6">
      <w:pPr>
        <w:pStyle w:val="Ttulo1"/>
      </w:pPr>
      <w:bookmarkStart w:id="4" w:name="_Toc506232614"/>
      <w:r w:rsidRPr="009856D6">
        <w:t>5. Antecedentes Históricos</w:t>
      </w:r>
      <w:bookmarkEnd w:id="4"/>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jc w:val="both"/>
        <w:rPr>
          <w:rFonts w:ascii="Century Gothic" w:hAnsi="Century Gothic"/>
        </w:rPr>
      </w:pPr>
      <w:r w:rsidRPr="009856D6">
        <w:rPr>
          <w:rFonts w:ascii="Century Gothic" w:hAnsi="Century Gothic"/>
        </w:rPr>
        <w:t>Antecedentes históricos de la Dirección General de Administración y Desarrollo Humano:</w:t>
      </w:r>
    </w:p>
    <w:p w:rsidR="00EC7858" w:rsidRPr="009856D6" w:rsidRDefault="00EC7858" w:rsidP="00EC7858">
      <w:pPr>
        <w:tabs>
          <w:tab w:val="left" w:pos="0"/>
        </w:tabs>
        <w:jc w:val="both"/>
        <w:rPr>
          <w:rFonts w:ascii="Century Gothic" w:hAnsi="Century Gothic"/>
          <w:highlight w:val="red"/>
        </w:rPr>
      </w:pPr>
    </w:p>
    <w:p w:rsidR="00EC7858" w:rsidRPr="009856D6" w:rsidRDefault="00EC7858" w:rsidP="00EC7858">
      <w:pPr>
        <w:tabs>
          <w:tab w:val="left" w:pos="0"/>
        </w:tabs>
        <w:jc w:val="both"/>
        <w:rPr>
          <w:rFonts w:ascii="Century Gothic" w:hAnsi="Century Gothic"/>
          <w:color w:val="000000" w:themeColor="text1"/>
        </w:rPr>
      </w:pPr>
      <w:r w:rsidRPr="009856D6">
        <w:rPr>
          <w:rFonts w:ascii="Century Gothic" w:hAnsi="Century Gothic"/>
        </w:rPr>
        <w:t xml:space="preserve">En la Administración del C. Presidente Municipal Licenciado </w:t>
      </w:r>
      <w:r w:rsidRPr="009856D6">
        <w:rPr>
          <w:rFonts w:ascii="Century Gothic" w:hAnsi="Century Gothic"/>
          <w:color w:val="000000" w:themeColor="text1"/>
        </w:rPr>
        <w:t>Sergio Armando Chávez Dávalos se aprobó el Reglamento del Gobierno y la Administración Pública del Ayuntamiento Constitucional de Tonalá, Jalisco; aprobado en sesión de Ayuntamiento el día 15 del mes octubre del 2015.</w:t>
      </w: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r w:rsidRPr="009856D6">
        <w:rPr>
          <w:rFonts w:ascii="Century Gothic" w:hAnsi="Century Gothic"/>
        </w:rPr>
        <w:t>En este reglamento según lo señalado en el Título Cuarto, Capítulo VI, Artículo 140 aparece la Dirección General de Administración y Desarrollo Humano como dependencia del Ayuntamiento, creándose para el desempeño de sus atribuciones las siguientes direcciones a su cargo:</w:t>
      </w:r>
    </w:p>
    <w:p w:rsidR="00EC7858" w:rsidRPr="009856D6" w:rsidRDefault="00EC7858" w:rsidP="00EC7858">
      <w:pPr>
        <w:tabs>
          <w:tab w:val="left" w:pos="0"/>
        </w:tabs>
        <w:rPr>
          <w:rFonts w:ascii="Century Gothic" w:hAnsi="Century Gothic"/>
        </w:rPr>
      </w:pPr>
    </w:p>
    <w:p w:rsidR="00EC7858" w:rsidRPr="009856D6" w:rsidRDefault="00EC7858" w:rsidP="00EC7858">
      <w:pPr>
        <w:tabs>
          <w:tab w:val="left" w:pos="0"/>
        </w:tabs>
        <w:rPr>
          <w:rFonts w:ascii="Century Gothic" w:hAnsi="Century Gothic"/>
        </w:rPr>
      </w:pPr>
    </w:p>
    <w:p w:rsidR="00EC7858" w:rsidRPr="009856D6" w:rsidRDefault="00EC7858" w:rsidP="0008115F">
      <w:pPr>
        <w:numPr>
          <w:ilvl w:val="0"/>
          <w:numId w:val="8"/>
        </w:numPr>
        <w:tabs>
          <w:tab w:val="left" w:pos="0"/>
        </w:tabs>
        <w:spacing w:line="360" w:lineRule="auto"/>
        <w:rPr>
          <w:rFonts w:ascii="Century Gothic" w:hAnsi="Century Gothic"/>
        </w:rPr>
      </w:pPr>
      <w:r w:rsidRPr="009856D6">
        <w:rPr>
          <w:rFonts w:ascii="Century Gothic" w:hAnsi="Century Gothic"/>
        </w:rPr>
        <w:t>Dirección de Recursos Humanos</w:t>
      </w:r>
    </w:p>
    <w:p w:rsidR="00EC7858" w:rsidRPr="009856D6" w:rsidRDefault="00EC7858" w:rsidP="0008115F">
      <w:pPr>
        <w:numPr>
          <w:ilvl w:val="0"/>
          <w:numId w:val="8"/>
        </w:numPr>
        <w:tabs>
          <w:tab w:val="left" w:pos="0"/>
        </w:tabs>
        <w:spacing w:line="360" w:lineRule="auto"/>
        <w:rPr>
          <w:rFonts w:ascii="Century Gothic" w:hAnsi="Century Gothic"/>
        </w:rPr>
      </w:pPr>
      <w:r w:rsidRPr="009856D6">
        <w:rPr>
          <w:rFonts w:ascii="Century Gothic" w:hAnsi="Century Gothic"/>
        </w:rPr>
        <w:t>Dirección de Relaciones Laborales</w:t>
      </w:r>
    </w:p>
    <w:p w:rsidR="00EC7858" w:rsidRPr="009856D6" w:rsidRDefault="00EC7858" w:rsidP="0008115F">
      <w:pPr>
        <w:numPr>
          <w:ilvl w:val="0"/>
          <w:numId w:val="8"/>
        </w:numPr>
        <w:tabs>
          <w:tab w:val="left" w:pos="0"/>
        </w:tabs>
        <w:spacing w:line="360" w:lineRule="auto"/>
        <w:rPr>
          <w:rFonts w:ascii="Century Gothic" w:hAnsi="Century Gothic"/>
        </w:rPr>
      </w:pPr>
      <w:r w:rsidRPr="009856D6">
        <w:rPr>
          <w:rFonts w:ascii="Century Gothic" w:hAnsi="Century Gothic"/>
        </w:rPr>
        <w:t>Dirección de Recursos Materiales</w:t>
      </w:r>
    </w:p>
    <w:p w:rsidR="00EC7858" w:rsidRPr="009856D6" w:rsidRDefault="00EC7858" w:rsidP="0008115F">
      <w:pPr>
        <w:numPr>
          <w:ilvl w:val="0"/>
          <w:numId w:val="8"/>
        </w:numPr>
        <w:tabs>
          <w:tab w:val="left" w:pos="0"/>
        </w:tabs>
        <w:spacing w:line="360" w:lineRule="auto"/>
        <w:rPr>
          <w:rFonts w:ascii="Century Gothic" w:hAnsi="Century Gothic"/>
        </w:rPr>
      </w:pPr>
      <w:r w:rsidRPr="009856D6">
        <w:rPr>
          <w:rFonts w:ascii="Century Gothic" w:hAnsi="Century Gothic"/>
        </w:rPr>
        <w:t xml:space="preserve">Dirección de Tecnologías de la Información </w:t>
      </w:r>
    </w:p>
    <w:p w:rsidR="00EC7858" w:rsidRPr="009856D6" w:rsidRDefault="00EC7858" w:rsidP="0008115F">
      <w:pPr>
        <w:numPr>
          <w:ilvl w:val="0"/>
          <w:numId w:val="8"/>
        </w:numPr>
        <w:tabs>
          <w:tab w:val="left" w:pos="0"/>
        </w:tabs>
        <w:spacing w:line="360" w:lineRule="auto"/>
        <w:rPr>
          <w:rFonts w:ascii="Century Gothic" w:hAnsi="Century Gothic"/>
        </w:rPr>
      </w:pPr>
      <w:r w:rsidRPr="009856D6">
        <w:rPr>
          <w:rFonts w:ascii="Century Gothic" w:hAnsi="Century Gothic"/>
        </w:rPr>
        <w:t>Dirección de Desarrollo Organizacional y Capacitación</w:t>
      </w:r>
    </w:p>
    <w:p w:rsidR="00EC7858" w:rsidRPr="009856D6" w:rsidRDefault="00EC7858" w:rsidP="0008115F">
      <w:pPr>
        <w:numPr>
          <w:ilvl w:val="0"/>
          <w:numId w:val="8"/>
        </w:numPr>
        <w:tabs>
          <w:tab w:val="left" w:pos="0"/>
        </w:tabs>
        <w:spacing w:line="360" w:lineRule="auto"/>
        <w:rPr>
          <w:rFonts w:ascii="Century Gothic" w:hAnsi="Century Gothic"/>
        </w:rPr>
      </w:pPr>
      <w:r w:rsidRPr="009856D6">
        <w:rPr>
          <w:rFonts w:ascii="Century Gothic" w:hAnsi="Century Gothic"/>
        </w:rPr>
        <w:t xml:space="preserve"> Dirección de Administración </w:t>
      </w:r>
    </w:p>
    <w:p w:rsidR="00EC7858" w:rsidRPr="009856D6" w:rsidRDefault="00EC7858" w:rsidP="00EC7858">
      <w:pPr>
        <w:tabs>
          <w:tab w:val="left" w:pos="0"/>
        </w:tabs>
        <w:spacing w:line="360" w:lineRule="auto"/>
        <w:ind w:left="720"/>
        <w:rPr>
          <w:rFonts w:ascii="Century Gothic" w:hAnsi="Century Gothic"/>
        </w:rPr>
      </w:pPr>
    </w:p>
    <w:p w:rsidR="00EC7858" w:rsidRPr="009856D6" w:rsidRDefault="00EC7858" w:rsidP="00EC7858">
      <w:pPr>
        <w:tabs>
          <w:tab w:val="left" w:pos="0"/>
        </w:tabs>
        <w:ind w:left="720"/>
        <w:rPr>
          <w:rFonts w:ascii="Century Gothic" w:hAnsi="Century Gothic"/>
        </w:rPr>
      </w:pPr>
    </w:p>
    <w:p w:rsidR="00EC7858" w:rsidRPr="009856D6" w:rsidRDefault="00EC7858" w:rsidP="00EC7858">
      <w:pPr>
        <w:tabs>
          <w:tab w:val="left" w:pos="0"/>
        </w:tabs>
        <w:ind w:left="720"/>
        <w:rPr>
          <w:rFonts w:ascii="Century Gothic" w:hAnsi="Century Gothic"/>
        </w:rPr>
      </w:pPr>
    </w:p>
    <w:p w:rsidR="00EC7858" w:rsidRPr="009856D6" w:rsidRDefault="00EC7858" w:rsidP="00EC7858">
      <w:pPr>
        <w:tabs>
          <w:tab w:val="left" w:pos="0"/>
        </w:tabs>
        <w:ind w:left="720"/>
        <w:rPr>
          <w:rFonts w:ascii="Century Gothic" w:hAnsi="Century Gothic"/>
        </w:rPr>
      </w:pPr>
    </w:p>
    <w:p w:rsidR="00EC7858" w:rsidRPr="009856D6" w:rsidRDefault="00EC7858" w:rsidP="00EC7858">
      <w:pPr>
        <w:tabs>
          <w:tab w:val="left" w:pos="0"/>
        </w:tabs>
        <w:ind w:left="720"/>
        <w:rPr>
          <w:rFonts w:ascii="Century Gothic" w:hAnsi="Century Gothic"/>
        </w:rPr>
      </w:pPr>
    </w:p>
    <w:p w:rsidR="00EC7858" w:rsidRPr="009856D6" w:rsidRDefault="00EC7858" w:rsidP="00EC7858">
      <w:pPr>
        <w:pStyle w:val="Prrafodelista"/>
        <w:rPr>
          <w:rFonts w:ascii="Century Gothic" w:hAnsi="Century Gothic"/>
        </w:rPr>
      </w:pPr>
    </w:p>
    <w:p w:rsidR="00EC7858" w:rsidRPr="009856D6" w:rsidRDefault="00EC7858" w:rsidP="00EC7858">
      <w:pPr>
        <w:tabs>
          <w:tab w:val="left" w:pos="0"/>
        </w:tabs>
        <w:jc w:val="both"/>
        <w:rPr>
          <w:rFonts w:ascii="Century Gothic" w:hAnsi="Century Gothic"/>
          <w:b/>
        </w:rPr>
      </w:pPr>
    </w:p>
    <w:p w:rsidR="00EC7858" w:rsidRPr="009856D6" w:rsidRDefault="00EC7858" w:rsidP="00EC7858">
      <w:pPr>
        <w:tabs>
          <w:tab w:val="left" w:pos="0"/>
        </w:tabs>
        <w:ind w:left="720"/>
        <w:rPr>
          <w:rFonts w:ascii="Century Gothic" w:hAnsi="Century Gothic"/>
        </w:rPr>
      </w:pPr>
    </w:p>
    <w:p w:rsidR="00EC7858" w:rsidRPr="009856D6" w:rsidRDefault="00EC7858" w:rsidP="00EC7858">
      <w:pPr>
        <w:tabs>
          <w:tab w:val="left" w:pos="0"/>
        </w:tabs>
        <w:ind w:left="720"/>
        <w:rPr>
          <w:rFonts w:ascii="Century Gothic" w:hAnsi="Century Gothic"/>
        </w:rPr>
      </w:pPr>
    </w:p>
    <w:p w:rsidR="00EC7858" w:rsidRPr="009856D6" w:rsidRDefault="00EC7858" w:rsidP="00EC7858">
      <w:pPr>
        <w:tabs>
          <w:tab w:val="left" w:pos="0"/>
        </w:tabs>
        <w:rPr>
          <w:rFonts w:ascii="Century Gothic" w:hAnsi="Century Gothic"/>
          <w:b/>
        </w:rPr>
      </w:pPr>
    </w:p>
    <w:p w:rsidR="002950C8" w:rsidRPr="009856D6" w:rsidRDefault="002950C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9856D6">
      <w:pPr>
        <w:pStyle w:val="Ttulo1"/>
      </w:pPr>
      <w:bookmarkStart w:id="5" w:name="_Toc506232615"/>
      <w:r w:rsidRPr="009856D6">
        <w:t>6. Marco Jurídico y Atribuciones de la Dependencia</w:t>
      </w:r>
      <w:bookmarkEnd w:id="5"/>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9856D6">
      <w:pPr>
        <w:pStyle w:val="Ttulo2"/>
      </w:pPr>
      <w:r w:rsidRPr="009856D6">
        <w:tab/>
      </w:r>
      <w:bookmarkStart w:id="6" w:name="_Toc506232616"/>
      <w:r w:rsidRPr="009856D6">
        <w:t>6.1 Marco Jurídico</w:t>
      </w:r>
      <w:bookmarkEnd w:id="6"/>
    </w:p>
    <w:p w:rsidR="00EC7858" w:rsidRPr="009856D6" w:rsidRDefault="00EC7858" w:rsidP="00EC7858">
      <w:pPr>
        <w:tabs>
          <w:tab w:val="left" w:pos="0"/>
        </w:tabs>
        <w:jc w:val="both"/>
        <w:rPr>
          <w:rFonts w:ascii="Century Gothic" w:hAnsi="Century Gothic"/>
          <w:b/>
        </w:rPr>
      </w:pPr>
    </w:p>
    <w:p w:rsidR="00EC7858" w:rsidRPr="009856D6" w:rsidRDefault="00EC7858" w:rsidP="0008115F">
      <w:pPr>
        <w:numPr>
          <w:ilvl w:val="0"/>
          <w:numId w:val="9"/>
        </w:numPr>
        <w:tabs>
          <w:tab w:val="left" w:pos="0"/>
        </w:tabs>
        <w:jc w:val="both"/>
        <w:rPr>
          <w:rFonts w:ascii="Century Gothic" w:hAnsi="Century Gothic"/>
        </w:rPr>
      </w:pPr>
      <w:r w:rsidRPr="009856D6">
        <w:rPr>
          <w:rFonts w:ascii="Century Gothic" w:hAnsi="Century Gothic"/>
        </w:rPr>
        <w:t>Constitución Política de los Estados Unidos Mexicanos. (Artículo 115).</w:t>
      </w:r>
    </w:p>
    <w:p w:rsidR="00EC7858" w:rsidRPr="009856D6" w:rsidRDefault="00EC7858" w:rsidP="0008115F">
      <w:pPr>
        <w:numPr>
          <w:ilvl w:val="0"/>
          <w:numId w:val="9"/>
        </w:numPr>
        <w:tabs>
          <w:tab w:val="left" w:pos="0"/>
        </w:tabs>
        <w:jc w:val="both"/>
        <w:rPr>
          <w:rFonts w:ascii="Century Gothic" w:hAnsi="Century Gothic"/>
        </w:rPr>
      </w:pPr>
      <w:r w:rsidRPr="009856D6">
        <w:rPr>
          <w:rFonts w:ascii="Century Gothic" w:hAnsi="Century Gothic"/>
        </w:rPr>
        <w:t>Constitución Política del Estado Libre y Soberano de Jalisco.</w:t>
      </w:r>
    </w:p>
    <w:p w:rsidR="00EC7858" w:rsidRPr="009856D6" w:rsidRDefault="00EC7858" w:rsidP="0008115F">
      <w:pPr>
        <w:numPr>
          <w:ilvl w:val="0"/>
          <w:numId w:val="9"/>
        </w:numPr>
        <w:tabs>
          <w:tab w:val="left" w:pos="0"/>
        </w:tabs>
        <w:jc w:val="both"/>
        <w:rPr>
          <w:rFonts w:ascii="Century Gothic" w:hAnsi="Century Gothic"/>
        </w:rPr>
      </w:pPr>
      <w:r w:rsidRPr="009856D6">
        <w:rPr>
          <w:rFonts w:ascii="Century Gothic" w:hAnsi="Century Gothic"/>
        </w:rPr>
        <w:t>Ley para los Servidores Públicos del Estado de Jalisco y sus Municipios.</w:t>
      </w:r>
    </w:p>
    <w:p w:rsidR="00EC7858" w:rsidRPr="009856D6" w:rsidRDefault="00EC7858" w:rsidP="0008115F">
      <w:pPr>
        <w:numPr>
          <w:ilvl w:val="0"/>
          <w:numId w:val="9"/>
        </w:numPr>
        <w:tabs>
          <w:tab w:val="left" w:pos="0"/>
        </w:tabs>
        <w:jc w:val="both"/>
        <w:rPr>
          <w:rFonts w:ascii="Century Gothic" w:hAnsi="Century Gothic"/>
        </w:rPr>
      </w:pPr>
      <w:r w:rsidRPr="009856D6">
        <w:rPr>
          <w:rFonts w:ascii="Century Gothic" w:hAnsi="Century Gothic"/>
        </w:rPr>
        <w:t>Ley de Responsabilidades de los Servidores Públicos del Estado de Jalisco.</w:t>
      </w:r>
    </w:p>
    <w:p w:rsidR="00EC7858" w:rsidRPr="009856D6" w:rsidRDefault="00EC7858" w:rsidP="0008115F">
      <w:pPr>
        <w:numPr>
          <w:ilvl w:val="0"/>
          <w:numId w:val="9"/>
        </w:numPr>
        <w:tabs>
          <w:tab w:val="left" w:pos="0"/>
        </w:tabs>
        <w:jc w:val="both"/>
        <w:rPr>
          <w:rFonts w:ascii="Century Gothic" w:hAnsi="Century Gothic"/>
        </w:rPr>
      </w:pPr>
      <w:r w:rsidRPr="009856D6">
        <w:rPr>
          <w:rFonts w:ascii="Century Gothic" w:hAnsi="Century Gothic"/>
        </w:rPr>
        <w:t xml:space="preserve">Ley del Gobierno y la Administración Pública Municipal del Estado de Jalisco (Artículo 45 Referente a las circulares  internas, instructivos, manuales, formatos y cualesquier otro acto de similar naturaleza), Artículo 46.       </w:t>
      </w:r>
    </w:p>
    <w:p w:rsidR="00EC7858" w:rsidRPr="009856D6" w:rsidRDefault="00EC7858" w:rsidP="0008115F">
      <w:pPr>
        <w:pStyle w:val="Default"/>
        <w:numPr>
          <w:ilvl w:val="0"/>
          <w:numId w:val="36"/>
        </w:numPr>
        <w:jc w:val="both"/>
        <w:rPr>
          <w:rFonts w:ascii="Century Gothic" w:hAnsi="Century Gothic"/>
          <w:color w:val="FF0000"/>
          <w:sz w:val="23"/>
          <w:szCs w:val="23"/>
        </w:rPr>
      </w:pPr>
      <w:r w:rsidRPr="009856D6">
        <w:rPr>
          <w:rFonts w:ascii="Century Gothic" w:hAnsi="Century Gothic"/>
        </w:rPr>
        <w:t xml:space="preserve">Reglamento del Gobierno y la Administración Pública del Ayuntamiento de Tonalá, Jalisco </w:t>
      </w:r>
      <w:r w:rsidRPr="009856D6">
        <w:rPr>
          <w:rFonts w:ascii="Century Gothic" w:hAnsi="Century Gothic"/>
          <w:bCs/>
          <w:color w:val="auto"/>
        </w:rPr>
        <w:t>Capítulo VI De la Dirección General de Administración y Desarrollo Humano</w:t>
      </w:r>
      <w:r w:rsidRPr="009856D6">
        <w:rPr>
          <w:rFonts w:ascii="Century Gothic" w:hAnsi="Century Gothic"/>
          <w:bCs/>
          <w:i/>
          <w:iCs/>
          <w:color w:val="auto"/>
        </w:rPr>
        <w:t xml:space="preserve">. </w:t>
      </w:r>
      <w:r w:rsidRPr="009856D6">
        <w:rPr>
          <w:rFonts w:ascii="Century Gothic" w:hAnsi="Century Gothic"/>
          <w:bCs/>
          <w:color w:val="auto"/>
        </w:rPr>
        <w:t>Artículo 140.</w:t>
      </w:r>
    </w:p>
    <w:p w:rsidR="00EC7858" w:rsidRPr="009856D6" w:rsidRDefault="00EC7858" w:rsidP="0008115F">
      <w:pPr>
        <w:numPr>
          <w:ilvl w:val="0"/>
          <w:numId w:val="9"/>
        </w:numPr>
        <w:tabs>
          <w:tab w:val="left" w:pos="0"/>
        </w:tabs>
        <w:jc w:val="both"/>
        <w:rPr>
          <w:rFonts w:ascii="Century Gothic" w:hAnsi="Century Gothic"/>
        </w:rPr>
      </w:pPr>
      <w:r w:rsidRPr="009856D6">
        <w:rPr>
          <w:rFonts w:ascii="Century Gothic" w:hAnsi="Century Gothic"/>
        </w:rPr>
        <w:t>Acuerdo No. 1de fecha 15 de Octubre del 2015, en Sesión Ordinaria de Ayuntamiento (Se aprueba el Reglamento del Gobierno y la Administración Pública del Ayuntamiento de Tonalá, Jalisco).</w:t>
      </w:r>
    </w:p>
    <w:p w:rsidR="00EC7858" w:rsidRPr="009856D6" w:rsidRDefault="00EC7858" w:rsidP="00EC7858">
      <w:pPr>
        <w:pStyle w:val="Prrafodelista"/>
        <w:tabs>
          <w:tab w:val="left" w:pos="0"/>
        </w:tabs>
        <w:ind w:left="720"/>
        <w:jc w:val="both"/>
        <w:rPr>
          <w:rFonts w:ascii="Century Gothic" w:hAnsi="Century Gothic"/>
        </w:rPr>
      </w:pPr>
    </w:p>
    <w:p w:rsidR="00EC7858" w:rsidRPr="009856D6" w:rsidRDefault="00EC7858" w:rsidP="00EC7858">
      <w:pPr>
        <w:pStyle w:val="Prrafodelista"/>
        <w:tabs>
          <w:tab w:val="left" w:pos="0"/>
        </w:tabs>
        <w:ind w:left="720"/>
        <w:jc w:val="both"/>
        <w:rPr>
          <w:rFonts w:ascii="Century Gothic" w:hAnsi="Century Gothic"/>
        </w:rPr>
      </w:pPr>
    </w:p>
    <w:p w:rsidR="00EC7858" w:rsidRPr="009856D6" w:rsidRDefault="00EC7858" w:rsidP="00EC7858">
      <w:pPr>
        <w:tabs>
          <w:tab w:val="left" w:pos="0"/>
        </w:tabs>
        <w:jc w:val="both"/>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709"/>
        </w:tabs>
        <w:rPr>
          <w:rFonts w:ascii="Century Gothic" w:hAnsi="Century Gothic"/>
          <w:b/>
        </w:rPr>
      </w:pPr>
    </w:p>
    <w:p w:rsidR="00EC7858" w:rsidRPr="009856D6" w:rsidRDefault="00EC7858" w:rsidP="009856D6">
      <w:pPr>
        <w:pStyle w:val="Ttulo2"/>
      </w:pPr>
      <w:bookmarkStart w:id="7" w:name="_Toc506232617"/>
      <w:r w:rsidRPr="009856D6">
        <w:t>6.2 Atribuciones</w:t>
      </w:r>
      <w:bookmarkEnd w:id="7"/>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rPr>
      </w:pPr>
      <w:r w:rsidRPr="009856D6">
        <w:rPr>
          <w:rFonts w:ascii="Century Gothic" w:hAnsi="Century Gothic"/>
        </w:rPr>
        <w:t>A La Dirección General de Administración y Desarrollo Humano según el artículo 140 del Reglamento del Gobiern</w:t>
      </w:r>
      <w:r w:rsidR="001A2C21">
        <w:rPr>
          <w:rFonts w:ascii="Century Gothic" w:hAnsi="Century Gothic"/>
        </w:rPr>
        <w:t>87y</w:t>
      </w:r>
      <w:r w:rsidRPr="009856D6">
        <w:rPr>
          <w:rFonts w:ascii="Century Gothic" w:hAnsi="Century Gothic"/>
        </w:rPr>
        <w:t>o y la Administración Pública del Ayuntamiento de Tonalá, Jalisco. Le corresponde el despacho de los siguientes asuntos:</w:t>
      </w:r>
    </w:p>
    <w:p w:rsidR="00EC7858" w:rsidRPr="009856D6" w:rsidRDefault="00EC7858" w:rsidP="00EC7858">
      <w:pPr>
        <w:tabs>
          <w:tab w:val="left" w:pos="900"/>
        </w:tabs>
        <w:jc w:val="both"/>
        <w:rPr>
          <w:rFonts w:ascii="Century Gothic" w:hAnsi="Century Gothic"/>
        </w:rPr>
      </w:pP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Administrar y Coordinar las funciones, las labores de los servidores públicos del Ayuntamiento;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Promover cursos y seminarios de capacitación para los servidores públicos municipales;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Promover y aplicar sistemas de organización administrativa que generen eficiencia y eficacia en el desempeño de las actividades de los servidores públicos municipales;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Aplicar sistemas modernos para el control administrativo del personal;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Procurar que las prestaciones que deben percibir los servidores públicos municipales, sean proporcionados sin demoras;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Aplicar sistemas modernos de selección de personal, en la contratación y otorgamiento de las nuevas plazas;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Organizar el banco de recursos humanos y mantener actualizada permanentemente la plantilla del personal municipal acorde al presupuesto de egresos aprobado, sometido a consideración del Ayuntamiento las modificaciones que se proyecten en cuanto a cualquier pretendido incremento en las plazas de los servidores públicos;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Elaborar los profesiogramas que deban reunir los perfiles de cada una de las categorías que contenga la plantilla de personal y determinar con precisión sus funciones, tomando en consideración la opinión de la representación de los trabajadores de base del Ayuntamiento;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Formar parte de las comisiones mixtas señaladas en las condiciones general de trabajo y proporcionarle, en los términos de las disposiciones aplicables, los instrumentos e información necesaria para su funcionamiento adecuado;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Verificar y en su caso gestionar que la tesorería cumpla puntualmente con el pago de las cuotas a la dirección de pensiones del Estado y al Instituto Mexicano del Seguro Social; XI. Vigilar que los nombramientos de los servidores públicos contengan los requisitos que marca la ley en la materia;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lastRenderedPageBreak/>
        <w:t xml:space="preserve">Elaborar, ejecutar, contratar y evaluar el programa municipal de capacitación de personal, que deberá de considerar los programas que señala el reglamento de la comisión mixta de capacitación y escalafón del Ayuntamiento;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Promover, diseñar, ejecutar, controlar y evaluar el servicio civil de carrera municipal de los trabajadores de base, en los términos del reglamento de la Comisión Mixta de Capacitación y Escalafón, así como el servicio civil de carrera de los trabajadores de confianza;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Vigilar que se apliquen las sanciones a los servidores públicos que hayan sido acreedores a ellas;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Concretar y participar con centros de estudios de educación superior en programas para la presentación del servicio social de los pasantes de dichos centros educativos en las distintas áreas del Ayuntamiento conforme a las necesidades del mismo, sometiendo a consideración del Ayuntamiento en su caso, la celebración de convenios o contratos que se requieran suscribir;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Actuar como vínculo institucional entre el Ayuntamiento y los dirigentes de las organizaciones sindicales de los trabajadores de base del Municipio, para el cumplimiento de sus funciones;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Administrar y conservar los inmuebles de propiedad municipal;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Asesorar a las distintas dependencias y unidades administrativas del Ayuntamiento en la elaboración de sus manuales de organización y de procedimientos, autorizando estos últimos;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Proponer e implementar en las dependencias municipales la incorporación de métodos, sistemas y tecnologías para el mejoramiento de los procesos administrativos y de los manuales;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Establecer la normatividad aplicable en la Administración Pública Municipal en materia de tecnologías de la información y proporcionar los servicios de asesoría técnica, así como de instalación y mantenimiento del equipo de cómputo del Ayuntamiento;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Recibir las solicitudes de recursos materiales y servicios de las distintas dependencias municipales; integrar los expedientes respectivos, en los que se considerará la existencia en almacén de los bienes en relación con los índices de consumo, la disponibilidad en el mercado y tiempo de entrega, la justificación de la compra y su oportunidad en relación a los precios, así como la existencia de una partida expresa en el presupuesto en la que se cuente con saldo disponible y presentarlos para su autorización a la instancia competente, que para este efecto señale el Reglamento de Adquisiciones, y efectuar o cumplir las adquisiciones o contrataciones que se autoricen;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t xml:space="preserve">Llevar el padrón de proveedores de bienes y servicios del Municipio; </w:t>
      </w:r>
    </w:p>
    <w:p w:rsidR="00EC7858" w:rsidRPr="009856D6" w:rsidRDefault="00EC7858" w:rsidP="0008115F">
      <w:pPr>
        <w:pStyle w:val="Default"/>
        <w:numPr>
          <w:ilvl w:val="0"/>
          <w:numId w:val="37"/>
        </w:numPr>
        <w:jc w:val="both"/>
        <w:rPr>
          <w:rFonts w:ascii="Century Gothic" w:hAnsi="Century Gothic"/>
          <w:color w:val="auto"/>
        </w:rPr>
      </w:pPr>
      <w:r w:rsidRPr="009856D6">
        <w:rPr>
          <w:rFonts w:ascii="Century Gothic" w:hAnsi="Century Gothic"/>
          <w:color w:val="auto"/>
        </w:rPr>
        <w:lastRenderedPageBreak/>
        <w:t xml:space="preserve">Vincularse con las demás dependencias municipales a través de la red de administradores, integrada por el conjunto de los subdirectores administrativos, a fin de normar su actuación en el ámbito administrativo y facilitarles el cumplimiento de sus funciones. Dichos subdirectores llevarán una buena comunicación con los representantes de los trabajadores de base de la dependencia respectiva, para el mejor cumplimiento de sus objetivos; y </w:t>
      </w:r>
    </w:p>
    <w:p w:rsidR="00EC7858" w:rsidRPr="009856D6" w:rsidRDefault="00EC7858" w:rsidP="0008115F">
      <w:pPr>
        <w:pStyle w:val="Prrafodelista"/>
        <w:numPr>
          <w:ilvl w:val="0"/>
          <w:numId w:val="37"/>
        </w:numPr>
        <w:tabs>
          <w:tab w:val="left" w:pos="0"/>
        </w:tabs>
        <w:rPr>
          <w:rFonts w:ascii="Century Gothic" w:hAnsi="Century Gothic"/>
          <w:b/>
          <w:sz w:val="32"/>
          <w:szCs w:val="32"/>
        </w:rPr>
      </w:pPr>
      <w:r w:rsidRPr="009856D6">
        <w:rPr>
          <w:rFonts w:ascii="Century Gothic" w:hAnsi="Century Gothic"/>
        </w:rPr>
        <w:t>Las demás que le señalen las leyes y reglamentos aplicables en la materia.</w:t>
      </w: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jc w:val="both"/>
        <w:rPr>
          <w:rFonts w:ascii="Century Gothic" w:hAnsi="Century Gothic"/>
          <w:b/>
        </w:rPr>
      </w:pPr>
      <w:r w:rsidRPr="009856D6">
        <w:rPr>
          <w:rFonts w:ascii="Century Gothic" w:hAnsi="Century Gothic"/>
        </w:rPr>
        <w:t xml:space="preserve">La Dirección General de Administración y Desarrollo Humano, contará con las siguientes Direcciones, para el cumplimiento de sus funciones: Dirección de Recursos Humanos, Dirección de Relaciones Laborales, Dirección de Recursos Materiales, Dirección de Tecnologías de la Información, Dirección de Desarrollo </w:t>
      </w:r>
      <w:r w:rsidR="008E4329" w:rsidRPr="009856D6">
        <w:rPr>
          <w:rFonts w:ascii="Century Gothic" w:hAnsi="Century Gothic"/>
        </w:rPr>
        <w:t xml:space="preserve">Organizacional y Capacitación y </w:t>
      </w:r>
      <w:r w:rsidRPr="009856D6">
        <w:rPr>
          <w:rFonts w:ascii="Century Gothic" w:hAnsi="Century Gothic"/>
        </w:rPr>
        <w:t>Dirección de Administración.</w:t>
      </w: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2950C8" w:rsidRPr="009856D6" w:rsidRDefault="002950C8" w:rsidP="00EC7858">
      <w:pPr>
        <w:tabs>
          <w:tab w:val="left" w:pos="0"/>
        </w:tabs>
        <w:rPr>
          <w:rFonts w:ascii="Century Gothic" w:hAnsi="Century Gothic"/>
          <w:b/>
          <w:sz w:val="32"/>
          <w:szCs w:val="32"/>
          <w:highlight w:val="yellow"/>
        </w:rPr>
      </w:pPr>
    </w:p>
    <w:p w:rsidR="002950C8" w:rsidRPr="009856D6" w:rsidRDefault="002950C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9856D6">
      <w:pPr>
        <w:pStyle w:val="Ttulo1"/>
      </w:pPr>
      <w:bookmarkStart w:id="8" w:name="_Toc506232618"/>
      <w:r w:rsidRPr="009856D6">
        <w:t>7. Filosofía de la Dependencia</w:t>
      </w:r>
      <w:bookmarkEnd w:id="8"/>
    </w:p>
    <w:p w:rsidR="00EC7858" w:rsidRPr="009856D6" w:rsidRDefault="00EC7858" w:rsidP="00EC7858">
      <w:pPr>
        <w:tabs>
          <w:tab w:val="left" w:pos="0"/>
        </w:tabs>
        <w:rPr>
          <w:rFonts w:ascii="Century Gothic" w:hAnsi="Century Gothic"/>
          <w:b/>
        </w:rPr>
      </w:pPr>
      <w:r w:rsidRPr="009856D6">
        <w:rPr>
          <w:rFonts w:ascii="Century Gothic" w:hAnsi="Century Gothic"/>
          <w:b/>
        </w:rPr>
        <w:tab/>
      </w:r>
    </w:p>
    <w:p w:rsidR="00EC7858" w:rsidRPr="009856D6" w:rsidRDefault="00EC7858" w:rsidP="00EC7858">
      <w:pPr>
        <w:tabs>
          <w:tab w:val="left" w:pos="0"/>
        </w:tabs>
        <w:rPr>
          <w:rFonts w:ascii="Century Gothic" w:hAnsi="Century Gothic"/>
          <w:b/>
        </w:rPr>
      </w:pPr>
      <w:r w:rsidRPr="009856D6">
        <w:rPr>
          <w:rFonts w:ascii="Century Gothic" w:hAnsi="Century Gothic"/>
          <w:b/>
        </w:rPr>
        <w:t>7.1 Misión</w:t>
      </w:r>
    </w:p>
    <w:p w:rsidR="00EC7858" w:rsidRPr="009856D6" w:rsidRDefault="00DB7725" w:rsidP="007F7B82">
      <w:pPr>
        <w:tabs>
          <w:tab w:val="left" w:pos="0"/>
        </w:tabs>
        <w:jc w:val="both"/>
        <w:rPr>
          <w:rFonts w:ascii="Century Gothic" w:hAnsi="Century Gothic"/>
        </w:rPr>
      </w:pPr>
      <w:r w:rsidRPr="009856D6">
        <w:rPr>
          <w:rFonts w:ascii="Century Gothic" w:hAnsi="Century Gothic"/>
        </w:rPr>
        <w:t>Buscar</w:t>
      </w:r>
      <w:r w:rsidR="000A798B" w:rsidRPr="009856D6">
        <w:rPr>
          <w:rFonts w:ascii="Century Gothic" w:hAnsi="Century Gothic"/>
        </w:rPr>
        <w:t xml:space="preserve"> que l</w:t>
      </w:r>
      <w:r w:rsidR="00CA7D8E" w:rsidRPr="009856D6">
        <w:rPr>
          <w:rFonts w:ascii="Century Gothic" w:hAnsi="Century Gothic"/>
        </w:rPr>
        <w:t>a</w:t>
      </w:r>
      <w:r w:rsidR="003A19C6" w:rsidRPr="009856D6">
        <w:rPr>
          <w:rFonts w:ascii="Century Gothic" w:hAnsi="Century Gothic"/>
        </w:rPr>
        <w:t xml:space="preserve">s </w:t>
      </w:r>
      <w:r w:rsidR="00CA7D8E" w:rsidRPr="009856D6">
        <w:rPr>
          <w:rFonts w:ascii="Century Gothic" w:hAnsi="Century Gothic"/>
        </w:rPr>
        <w:t xml:space="preserve">funciones </w:t>
      </w:r>
      <w:r w:rsidR="003A19C6" w:rsidRPr="009856D6">
        <w:rPr>
          <w:rFonts w:ascii="Century Gothic" w:hAnsi="Century Gothic"/>
        </w:rPr>
        <w:t xml:space="preserve">internas del Gobierno Municipal, estén apegados conforme lo marca la normatividad vigente, así como impulsar la especialización de cada perfil de los servidores públicos </w:t>
      </w:r>
      <w:r w:rsidR="000A798B" w:rsidRPr="009856D6">
        <w:rPr>
          <w:rFonts w:ascii="Century Gothic" w:hAnsi="Century Gothic"/>
        </w:rPr>
        <w:t xml:space="preserve">e inducir el progreso tecnológico para el buen desempeño de las actividades de la administración.  </w:t>
      </w:r>
    </w:p>
    <w:p w:rsidR="00245CE1" w:rsidRPr="009856D6" w:rsidRDefault="00245CE1"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r w:rsidRPr="009856D6">
        <w:rPr>
          <w:rFonts w:ascii="Century Gothic" w:hAnsi="Century Gothic"/>
          <w:b/>
        </w:rPr>
        <w:t>7.2 Visión</w:t>
      </w:r>
    </w:p>
    <w:p w:rsidR="00DB7725" w:rsidRPr="009856D6" w:rsidRDefault="00A43286" w:rsidP="00EC7858">
      <w:pPr>
        <w:pStyle w:val="NormalWeb"/>
        <w:spacing w:before="0" w:beforeAutospacing="0" w:after="0" w:afterAutospacing="0"/>
        <w:jc w:val="both"/>
        <w:rPr>
          <w:rFonts w:ascii="Century Gothic" w:eastAsiaTheme="minorEastAsia" w:hAnsi="Century Gothic" w:cstheme="minorBidi"/>
          <w:kern w:val="24"/>
        </w:rPr>
      </w:pPr>
      <w:r w:rsidRPr="009856D6">
        <w:rPr>
          <w:rFonts w:ascii="Century Gothic" w:eastAsiaTheme="minorEastAsia" w:hAnsi="Century Gothic" w:cstheme="minorBidi"/>
          <w:kern w:val="24"/>
        </w:rPr>
        <w:t>Mantener la eficacia, veracidad</w:t>
      </w:r>
      <w:r w:rsidR="000059FF" w:rsidRPr="009856D6">
        <w:rPr>
          <w:rFonts w:ascii="Century Gothic" w:eastAsiaTheme="minorEastAsia" w:hAnsi="Century Gothic" w:cstheme="minorBidi"/>
          <w:kern w:val="24"/>
        </w:rPr>
        <w:t xml:space="preserve">, transparencia </w:t>
      </w:r>
      <w:r w:rsidRPr="009856D6">
        <w:rPr>
          <w:rFonts w:ascii="Century Gothic" w:eastAsiaTheme="minorEastAsia" w:hAnsi="Century Gothic" w:cstheme="minorBidi"/>
          <w:kern w:val="24"/>
        </w:rPr>
        <w:t>y profesionalismo</w:t>
      </w:r>
      <w:r w:rsidR="00DB7725" w:rsidRPr="009856D6">
        <w:rPr>
          <w:rFonts w:ascii="Century Gothic" w:eastAsiaTheme="minorEastAsia" w:hAnsi="Century Gothic" w:cstheme="minorBidi"/>
          <w:kern w:val="24"/>
        </w:rPr>
        <w:t xml:space="preserve"> en</w:t>
      </w:r>
      <w:r w:rsidR="007711E2" w:rsidRPr="009856D6">
        <w:rPr>
          <w:rFonts w:ascii="Century Gothic" w:eastAsiaTheme="minorEastAsia" w:hAnsi="Century Gothic" w:cstheme="minorBidi"/>
          <w:kern w:val="24"/>
        </w:rPr>
        <w:t xml:space="preserve"> los servidores públicos, </w:t>
      </w:r>
      <w:r w:rsidR="000059FF" w:rsidRPr="009856D6">
        <w:rPr>
          <w:rFonts w:ascii="Century Gothic" w:eastAsiaTheme="minorEastAsia" w:hAnsi="Century Gothic" w:cstheme="minorBidi"/>
          <w:kern w:val="24"/>
        </w:rPr>
        <w:t xml:space="preserve">con la finalidad de </w:t>
      </w:r>
      <w:r w:rsidRPr="009856D6">
        <w:rPr>
          <w:rFonts w:ascii="Century Gothic" w:eastAsiaTheme="minorEastAsia" w:hAnsi="Century Gothic" w:cstheme="minorBidi"/>
          <w:kern w:val="24"/>
        </w:rPr>
        <w:t>lograr</w:t>
      </w:r>
      <w:r w:rsidR="000059FF" w:rsidRPr="009856D6">
        <w:rPr>
          <w:rFonts w:ascii="Century Gothic" w:eastAsiaTheme="minorEastAsia" w:hAnsi="Century Gothic" w:cstheme="minorBidi"/>
          <w:kern w:val="24"/>
        </w:rPr>
        <w:t xml:space="preserve"> un </w:t>
      </w:r>
      <w:r w:rsidR="00DB7725" w:rsidRPr="009856D6">
        <w:rPr>
          <w:rFonts w:ascii="Century Gothic" w:eastAsiaTheme="minorEastAsia" w:hAnsi="Century Gothic" w:cstheme="minorBidi"/>
          <w:kern w:val="24"/>
        </w:rPr>
        <w:t xml:space="preserve">impacto </w:t>
      </w:r>
      <w:r w:rsidR="000059FF" w:rsidRPr="009856D6">
        <w:rPr>
          <w:rFonts w:ascii="Century Gothic" w:eastAsiaTheme="minorEastAsia" w:hAnsi="Century Gothic" w:cstheme="minorBidi"/>
          <w:kern w:val="24"/>
        </w:rPr>
        <w:t xml:space="preserve">positivo </w:t>
      </w:r>
      <w:r w:rsidR="00AC01A7" w:rsidRPr="009856D6">
        <w:rPr>
          <w:rFonts w:ascii="Century Gothic" w:eastAsiaTheme="minorEastAsia" w:hAnsi="Century Gothic" w:cstheme="minorBidi"/>
          <w:kern w:val="24"/>
        </w:rPr>
        <w:t xml:space="preserve">hacia la ciudadanía </w:t>
      </w:r>
      <w:proofErr w:type="spellStart"/>
      <w:r w:rsidR="00AC01A7" w:rsidRPr="009856D6">
        <w:rPr>
          <w:rFonts w:ascii="Century Gothic" w:eastAsiaTheme="minorEastAsia" w:hAnsi="Century Gothic" w:cstheme="minorBidi"/>
          <w:kern w:val="24"/>
        </w:rPr>
        <w:t>Tonalteca</w:t>
      </w:r>
      <w:proofErr w:type="spellEnd"/>
      <w:r w:rsidR="00DB7725" w:rsidRPr="009856D6">
        <w:rPr>
          <w:rFonts w:ascii="Century Gothic" w:eastAsiaTheme="minorEastAsia" w:hAnsi="Century Gothic" w:cstheme="minorBidi"/>
          <w:kern w:val="24"/>
        </w:rPr>
        <w:t>.</w:t>
      </w:r>
    </w:p>
    <w:p w:rsidR="007F7B82" w:rsidRPr="009856D6" w:rsidRDefault="007F7B82" w:rsidP="00EC7858">
      <w:pPr>
        <w:pStyle w:val="NormalWeb"/>
        <w:spacing w:before="0" w:beforeAutospacing="0" w:after="0" w:afterAutospacing="0"/>
        <w:jc w:val="both"/>
        <w:rPr>
          <w:rFonts w:ascii="Century Gothic" w:eastAsiaTheme="minorEastAsia" w:hAnsi="Century Gothic" w:cstheme="minorBidi"/>
          <w:kern w:val="24"/>
        </w:rPr>
      </w:pPr>
    </w:p>
    <w:p w:rsidR="000059FF" w:rsidRPr="009856D6" w:rsidRDefault="000059FF" w:rsidP="00EC7858">
      <w:pPr>
        <w:pStyle w:val="NormalWeb"/>
        <w:spacing w:before="0" w:beforeAutospacing="0" w:after="0" w:afterAutospacing="0"/>
        <w:jc w:val="both"/>
        <w:rPr>
          <w:rFonts w:ascii="Century Gothic" w:eastAsiaTheme="minorEastAsia" w:hAnsi="Century Gothic" w:cstheme="minorBidi"/>
          <w:kern w:val="24"/>
        </w:rPr>
      </w:pPr>
    </w:p>
    <w:p w:rsidR="00EC7858" w:rsidRPr="009856D6" w:rsidRDefault="00EC7858" w:rsidP="00EC7858">
      <w:pPr>
        <w:tabs>
          <w:tab w:val="left" w:pos="0"/>
        </w:tabs>
        <w:rPr>
          <w:rFonts w:ascii="Century Gothic" w:hAnsi="Century Gothic"/>
          <w:b/>
        </w:rPr>
      </w:pPr>
      <w:r w:rsidRPr="009856D6">
        <w:rPr>
          <w:rFonts w:ascii="Century Gothic" w:hAnsi="Century Gothic"/>
          <w:b/>
        </w:rPr>
        <w:t>7.3 Valores</w:t>
      </w:r>
    </w:p>
    <w:p w:rsidR="00CA7D8E" w:rsidRPr="009856D6" w:rsidRDefault="00CA7D8E" w:rsidP="00EC7858">
      <w:pPr>
        <w:contextualSpacing/>
        <w:jc w:val="both"/>
        <w:rPr>
          <w:rFonts w:ascii="Century Gothic" w:eastAsiaTheme="minorEastAsia" w:hAnsi="Century Gothic" w:cstheme="minorBidi"/>
          <w:kern w:val="24"/>
          <w:lang w:val="es-MX" w:eastAsia="es-MX"/>
        </w:rPr>
      </w:pPr>
      <w:r w:rsidRPr="009856D6">
        <w:rPr>
          <w:rFonts w:ascii="Century Gothic" w:eastAsiaTheme="minorEastAsia" w:hAnsi="Century Gothic" w:cstheme="minorBidi"/>
          <w:kern w:val="24"/>
          <w:lang w:val="es-MX" w:eastAsia="es-MX"/>
        </w:rPr>
        <w:t xml:space="preserve">Acciones permanentes e inspeccionadas con el objeto de </w:t>
      </w:r>
      <w:r w:rsidR="007C7766" w:rsidRPr="009856D6">
        <w:rPr>
          <w:rFonts w:ascii="Century Gothic" w:eastAsiaTheme="minorEastAsia" w:hAnsi="Century Gothic" w:cstheme="minorBidi"/>
          <w:kern w:val="24"/>
          <w:lang w:val="es-MX" w:eastAsia="es-MX"/>
        </w:rPr>
        <w:t xml:space="preserve">preservarla buena práctica </w:t>
      </w:r>
      <w:r w:rsidR="00860D55" w:rsidRPr="009856D6">
        <w:rPr>
          <w:rFonts w:ascii="Century Gothic" w:eastAsiaTheme="minorEastAsia" w:hAnsi="Century Gothic" w:cstheme="minorBidi"/>
          <w:kern w:val="24"/>
          <w:lang w:val="es-MX" w:eastAsia="es-MX"/>
        </w:rPr>
        <w:t>de los recursos humanos, materiales y financieros.</w:t>
      </w:r>
    </w:p>
    <w:p w:rsidR="00860D55" w:rsidRPr="009856D6" w:rsidRDefault="00860D55" w:rsidP="00EC7858">
      <w:pPr>
        <w:contextualSpacing/>
        <w:jc w:val="both"/>
        <w:rPr>
          <w:rFonts w:ascii="Century Gothic" w:eastAsiaTheme="minorEastAsia" w:hAnsi="Century Gothic" w:cstheme="minorBidi"/>
          <w:b/>
          <w:kern w:val="24"/>
          <w:u w:val="single"/>
          <w:lang w:val="es-MX" w:eastAsia="es-MX"/>
        </w:rPr>
      </w:pPr>
    </w:p>
    <w:p w:rsidR="00EC7858" w:rsidRPr="009856D6" w:rsidRDefault="00EC7858" w:rsidP="00EC7858">
      <w:pPr>
        <w:contextualSpacing/>
        <w:jc w:val="both"/>
        <w:rPr>
          <w:rFonts w:ascii="Century Gothic" w:hAnsi="Century Gothic"/>
          <w:b/>
          <w:lang w:val="es-MX" w:eastAsia="es-MX"/>
        </w:rPr>
      </w:pPr>
    </w:p>
    <w:p w:rsidR="00EC7858" w:rsidRPr="009856D6" w:rsidRDefault="00EC7858" w:rsidP="00EC7858">
      <w:pPr>
        <w:contextualSpacing/>
        <w:jc w:val="both"/>
        <w:rPr>
          <w:rFonts w:ascii="Century Gothic" w:eastAsiaTheme="minorEastAsia" w:hAnsi="Century Gothic" w:cstheme="minorBidi"/>
          <w:b/>
          <w:kern w:val="24"/>
          <w:u w:val="single"/>
          <w:lang w:val="es-MX" w:eastAsia="es-MX"/>
        </w:rPr>
      </w:pPr>
      <w:r w:rsidRPr="009856D6">
        <w:rPr>
          <w:rFonts w:ascii="Century Gothic" w:eastAsiaTheme="minorEastAsia" w:hAnsi="Century Gothic" w:cstheme="minorBidi"/>
          <w:b/>
          <w:kern w:val="24"/>
          <w:u w:val="single"/>
          <w:lang w:val="es-MX" w:eastAsia="es-MX"/>
        </w:rPr>
        <w:t xml:space="preserve">Ética: </w:t>
      </w:r>
    </w:p>
    <w:p w:rsidR="00EC7858" w:rsidRPr="009856D6" w:rsidRDefault="00EC7858" w:rsidP="00EC7858">
      <w:pPr>
        <w:contextualSpacing/>
        <w:jc w:val="both"/>
        <w:rPr>
          <w:rFonts w:ascii="Century Gothic" w:eastAsiaTheme="minorEastAsia" w:hAnsi="Century Gothic" w:cstheme="minorBidi"/>
          <w:kern w:val="24"/>
          <w:lang w:val="es-MX" w:eastAsia="es-MX"/>
        </w:rPr>
      </w:pPr>
      <w:r w:rsidRPr="009856D6">
        <w:rPr>
          <w:rFonts w:ascii="Century Gothic" w:eastAsiaTheme="minorEastAsia" w:hAnsi="Century Gothic" w:cstheme="minorBidi"/>
          <w:kern w:val="24"/>
          <w:lang w:val="es-MX" w:eastAsia="es-MX"/>
        </w:rPr>
        <w:t xml:space="preserve">Lograr una nueva forma de gestión pública y de vocación institucional de los servidores públicos hacia el servicio de la ciudadanía, en la que cada uno en sus actos, atribuciones y funciones ratifiquen el compromiso por el bien público. </w:t>
      </w:r>
    </w:p>
    <w:p w:rsidR="00EC7858" w:rsidRPr="009856D6" w:rsidRDefault="00EC7858" w:rsidP="00EC7858">
      <w:pPr>
        <w:contextualSpacing/>
        <w:jc w:val="both"/>
        <w:rPr>
          <w:rFonts w:ascii="Century Gothic" w:hAnsi="Century Gothic"/>
          <w:b/>
          <w:lang w:val="es-MX" w:eastAsia="es-MX"/>
        </w:rPr>
      </w:pPr>
    </w:p>
    <w:p w:rsidR="00EC7858" w:rsidRPr="009856D6" w:rsidRDefault="00EC7858" w:rsidP="00EC7858">
      <w:pPr>
        <w:contextualSpacing/>
        <w:jc w:val="both"/>
        <w:rPr>
          <w:rFonts w:ascii="Century Gothic" w:eastAsiaTheme="minorEastAsia" w:hAnsi="Century Gothic" w:cstheme="minorBidi"/>
          <w:b/>
          <w:kern w:val="24"/>
          <w:u w:val="single"/>
          <w:lang w:val="es-MX" w:eastAsia="es-MX"/>
        </w:rPr>
      </w:pPr>
      <w:r w:rsidRPr="009856D6">
        <w:rPr>
          <w:rFonts w:ascii="Century Gothic" w:eastAsiaTheme="minorEastAsia" w:hAnsi="Century Gothic" w:cstheme="minorBidi"/>
          <w:b/>
          <w:kern w:val="24"/>
          <w:u w:val="single"/>
          <w:lang w:val="es-MX" w:eastAsia="es-MX"/>
        </w:rPr>
        <w:t>Responsabilidad:</w:t>
      </w:r>
    </w:p>
    <w:p w:rsidR="00EC7858" w:rsidRPr="009856D6" w:rsidRDefault="00EC7858" w:rsidP="00EC7858">
      <w:pPr>
        <w:jc w:val="both"/>
        <w:rPr>
          <w:rFonts w:ascii="Century Gothic" w:hAnsi="Century Gothic"/>
        </w:rPr>
      </w:pPr>
      <w:r w:rsidRPr="009856D6">
        <w:rPr>
          <w:rFonts w:ascii="Century Gothic" w:hAnsi="Century Gothic"/>
        </w:rPr>
        <w:t xml:space="preserve">Lograr y mantener una óptima convicción de eficiencia, eficacia y efectividad en cada uno de los servidores en el ejercicio de sus funciones, </w:t>
      </w:r>
      <w:r w:rsidR="00245CE1" w:rsidRPr="009856D6">
        <w:rPr>
          <w:rFonts w:ascii="Century Gothic" w:hAnsi="Century Gothic"/>
        </w:rPr>
        <w:t>así</w:t>
      </w:r>
      <w:r w:rsidRPr="009856D6">
        <w:rPr>
          <w:rFonts w:ascii="Century Gothic" w:hAnsi="Century Gothic"/>
        </w:rPr>
        <w:t xml:space="preserve"> como, en el uso de los bienes muebles e inmuebles municipales. </w:t>
      </w:r>
    </w:p>
    <w:p w:rsidR="00EC7858" w:rsidRPr="009856D6" w:rsidRDefault="00EC7858" w:rsidP="00EC7858">
      <w:pPr>
        <w:contextualSpacing/>
        <w:jc w:val="both"/>
        <w:rPr>
          <w:rFonts w:ascii="Century Gothic" w:hAnsi="Century Gothic"/>
          <w:b/>
          <w:lang w:eastAsia="es-MX"/>
        </w:rPr>
      </w:pPr>
    </w:p>
    <w:p w:rsidR="00EC7858" w:rsidRPr="009856D6" w:rsidRDefault="00EC7858" w:rsidP="00EC7858">
      <w:pPr>
        <w:contextualSpacing/>
        <w:jc w:val="both"/>
        <w:rPr>
          <w:rFonts w:ascii="Century Gothic" w:eastAsiaTheme="minorEastAsia" w:hAnsi="Century Gothic" w:cstheme="minorBidi"/>
          <w:b/>
          <w:kern w:val="24"/>
          <w:u w:val="single"/>
          <w:lang w:val="es-MX" w:eastAsia="es-MX"/>
        </w:rPr>
      </w:pPr>
      <w:r w:rsidRPr="009856D6">
        <w:rPr>
          <w:rFonts w:ascii="Century Gothic" w:eastAsiaTheme="minorEastAsia" w:hAnsi="Century Gothic" w:cstheme="minorBidi"/>
          <w:b/>
          <w:kern w:val="24"/>
          <w:u w:val="single"/>
          <w:lang w:val="es-MX" w:eastAsia="es-MX"/>
        </w:rPr>
        <w:t>Transparencia:</w:t>
      </w:r>
    </w:p>
    <w:p w:rsidR="00245CE1" w:rsidRPr="009856D6" w:rsidRDefault="00245CE1" w:rsidP="00EC7858">
      <w:pPr>
        <w:tabs>
          <w:tab w:val="left" w:pos="0"/>
        </w:tabs>
        <w:jc w:val="both"/>
        <w:rPr>
          <w:rFonts w:ascii="Century Gothic" w:hAnsi="Century Gothic"/>
        </w:rPr>
      </w:pPr>
      <w:r w:rsidRPr="009856D6">
        <w:rPr>
          <w:rFonts w:ascii="Century Gothic" w:hAnsi="Century Gothic"/>
        </w:rPr>
        <w:t>Emplear equitativamente</w:t>
      </w:r>
      <w:r w:rsidR="00A12035" w:rsidRPr="009856D6">
        <w:rPr>
          <w:rFonts w:ascii="Century Gothic" w:hAnsi="Century Gothic"/>
        </w:rPr>
        <w:t xml:space="preserve"> la designación de nombramientos conforme su perfil profesional lo requiera. </w:t>
      </w:r>
    </w:p>
    <w:p w:rsidR="00EC7858" w:rsidRPr="009856D6" w:rsidRDefault="00EC7858" w:rsidP="00EC7858">
      <w:pPr>
        <w:contextualSpacing/>
        <w:jc w:val="both"/>
        <w:rPr>
          <w:rFonts w:ascii="Century Gothic" w:hAnsi="Century Gothic"/>
          <w:b/>
          <w:lang w:eastAsia="es-MX"/>
        </w:rPr>
      </w:pPr>
    </w:p>
    <w:p w:rsidR="00EC7858" w:rsidRPr="009856D6" w:rsidRDefault="00EC7858" w:rsidP="00EC7858">
      <w:pPr>
        <w:contextualSpacing/>
        <w:jc w:val="both"/>
        <w:rPr>
          <w:rFonts w:ascii="Century Gothic" w:eastAsiaTheme="minorEastAsia" w:hAnsi="Century Gothic" w:cstheme="minorBidi"/>
          <w:b/>
          <w:kern w:val="24"/>
          <w:lang w:val="es-MX" w:eastAsia="es-MX"/>
        </w:rPr>
      </w:pPr>
      <w:r w:rsidRPr="009856D6">
        <w:rPr>
          <w:rFonts w:ascii="Century Gothic" w:eastAsiaTheme="minorEastAsia" w:hAnsi="Century Gothic" w:cstheme="minorBidi"/>
          <w:b/>
          <w:kern w:val="24"/>
          <w:u w:val="single"/>
          <w:lang w:val="es-MX" w:eastAsia="es-MX"/>
        </w:rPr>
        <w:t>Vocación pública</w:t>
      </w:r>
      <w:r w:rsidRPr="009856D6">
        <w:rPr>
          <w:rFonts w:ascii="Century Gothic" w:eastAsiaTheme="minorEastAsia" w:hAnsi="Century Gothic" w:cstheme="minorBidi"/>
          <w:b/>
          <w:kern w:val="24"/>
          <w:lang w:val="es-MX" w:eastAsia="es-MX"/>
        </w:rPr>
        <w:t>:</w:t>
      </w:r>
    </w:p>
    <w:p w:rsidR="00EC7858" w:rsidRPr="009856D6" w:rsidRDefault="00EC7858" w:rsidP="00EC7858">
      <w:pPr>
        <w:contextualSpacing/>
        <w:jc w:val="both"/>
        <w:rPr>
          <w:rFonts w:ascii="Century Gothic" w:hAnsi="Century Gothic"/>
          <w:lang w:val="es-MX" w:eastAsia="es-MX"/>
        </w:rPr>
      </w:pPr>
      <w:r w:rsidRPr="009856D6">
        <w:rPr>
          <w:rFonts w:ascii="Century Gothic" w:eastAsiaTheme="minorEastAsia" w:hAnsi="Century Gothic" w:cstheme="minorBidi"/>
          <w:kern w:val="24"/>
          <w:lang w:val="es-MX" w:eastAsia="es-MX"/>
        </w:rPr>
        <w:t xml:space="preserve">Sensibilizar a todos funcionarios públicos sobre la gran responsabilidad que tienen en el ejercicio público y que en cada acción deben procurar una buena atención ciudadana, un eficiente ejercicio de los recursos </w:t>
      </w:r>
      <w:proofErr w:type="spellStart"/>
      <w:r w:rsidRPr="009856D6">
        <w:rPr>
          <w:rFonts w:ascii="Century Gothic" w:eastAsiaTheme="minorEastAsia" w:hAnsi="Century Gothic" w:cstheme="minorBidi"/>
          <w:kern w:val="24"/>
          <w:lang w:val="es-MX" w:eastAsia="es-MX"/>
        </w:rPr>
        <w:t>públicosy</w:t>
      </w:r>
      <w:proofErr w:type="spellEnd"/>
      <w:r w:rsidRPr="009856D6">
        <w:rPr>
          <w:rFonts w:ascii="Century Gothic" w:eastAsiaTheme="minorEastAsia" w:hAnsi="Century Gothic" w:cstheme="minorBidi"/>
          <w:kern w:val="24"/>
          <w:lang w:val="es-MX" w:eastAsia="es-MX"/>
        </w:rPr>
        <w:t xml:space="preserve"> sobre todo mantener la ética de vocación y ética de convicción en el ejercicio de sus funciones. </w:t>
      </w:r>
    </w:p>
    <w:p w:rsidR="00245CE1" w:rsidRPr="009856D6" w:rsidRDefault="00245CE1" w:rsidP="00EC7858">
      <w:pPr>
        <w:autoSpaceDE w:val="0"/>
        <w:autoSpaceDN w:val="0"/>
        <w:adjustRightInd w:val="0"/>
        <w:jc w:val="both"/>
        <w:rPr>
          <w:rFonts w:ascii="Century Gothic" w:hAnsi="Century Gothic"/>
          <w:b/>
          <w:sz w:val="32"/>
          <w:szCs w:val="32"/>
        </w:rPr>
      </w:pPr>
    </w:p>
    <w:p w:rsidR="00245CE1" w:rsidRPr="009856D6" w:rsidRDefault="00245CE1" w:rsidP="00EC7858">
      <w:pPr>
        <w:autoSpaceDE w:val="0"/>
        <w:autoSpaceDN w:val="0"/>
        <w:adjustRightInd w:val="0"/>
        <w:jc w:val="both"/>
        <w:rPr>
          <w:rFonts w:ascii="Century Gothic" w:hAnsi="Century Gothic"/>
          <w:b/>
          <w:sz w:val="32"/>
          <w:szCs w:val="32"/>
        </w:rPr>
      </w:pPr>
    </w:p>
    <w:p w:rsidR="00EC7858" w:rsidRPr="009856D6" w:rsidRDefault="00EC7858" w:rsidP="009856D6">
      <w:pPr>
        <w:pStyle w:val="Ttulo1"/>
        <w:rPr>
          <w:rFonts w:cs="Arial"/>
        </w:rPr>
      </w:pPr>
      <w:bookmarkStart w:id="9" w:name="_Toc506232619"/>
      <w:r w:rsidRPr="009856D6">
        <w:t>8. Objetivo General de la Dependencia</w:t>
      </w:r>
      <w:bookmarkEnd w:id="9"/>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jc w:val="both"/>
        <w:rPr>
          <w:rFonts w:ascii="Century Gothic" w:hAnsi="Century Gothic"/>
          <w:b/>
        </w:rPr>
      </w:pPr>
      <w:r w:rsidRPr="009856D6">
        <w:rPr>
          <w:rFonts w:ascii="Century Gothic" w:hAnsi="Century Gothic"/>
        </w:rPr>
        <w:t xml:space="preserve">Proveer a las diferentes Dependencias de la Administración Municipal, los recursos materiales, humanos y servicios administrativos, que éstas requieran, para el adecuado desarrollo de sus funciones, así como de supervisar y coordinar las actividades de las diferentes áreas que integran a la Dirección General de Administración y Desarrollo Humano, participando en la instrumentación de políticas y lineamientos de trabajo.  </w:t>
      </w: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9856D6">
      <w:pPr>
        <w:pStyle w:val="Ttulo1"/>
      </w:pPr>
      <w:bookmarkStart w:id="10" w:name="_Toc506232620"/>
      <w:r w:rsidRPr="009856D6">
        <w:t>9. Estructura Organizacional</w:t>
      </w:r>
      <w:bookmarkEnd w:id="10"/>
    </w:p>
    <w:p w:rsidR="00EC7858" w:rsidRPr="009856D6" w:rsidRDefault="00EC7858" w:rsidP="00EC7858">
      <w:pPr>
        <w:tabs>
          <w:tab w:val="left" w:pos="0"/>
        </w:tabs>
        <w:rPr>
          <w:rFonts w:ascii="Century Gothic" w:hAnsi="Century Gothic"/>
          <w:b/>
          <w:sz w:val="32"/>
          <w:szCs w:val="32"/>
        </w:rPr>
      </w:pPr>
    </w:p>
    <w:p w:rsidR="00EC7858" w:rsidRDefault="00EC7858" w:rsidP="00AB40F6">
      <w:pPr>
        <w:pStyle w:val="Ttulo2"/>
        <w:jc w:val="left"/>
      </w:pPr>
      <w:bookmarkStart w:id="11" w:name="_Toc506232621"/>
      <w:r w:rsidRPr="009856D6">
        <w:t>9.1 Estructura Orgánica</w:t>
      </w:r>
      <w:bookmarkEnd w:id="11"/>
    </w:p>
    <w:p w:rsidR="00AB40F6" w:rsidRDefault="00AB40F6" w:rsidP="00AB40F6"/>
    <w:p w:rsidR="00AB40F6" w:rsidRPr="00AB40F6" w:rsidRDefault="00AB40F6" w:rsidP="00AB40F6"/>
    <w:p w:rsidR="00EC7858" w:rsidRPr="009856D6" w:rsidRDefault="00EC7858" w:rsidP="00EC7858">
      <w:pPr>
        <w:tabs>
          <w:tab w:val="left" w:pos="0"/>
        </w:tabs>
        <w:rPr>
          <w:rFonts w:ascii="Century Gothic" w:hAnsi="Century Gothic"/>
          <w:highlight w:val="yellow"/>
        </w:rPr>
      </w:pPr>
    </w:p>
    <w:p w:rsidR="00EC7858" w:rsidRDefault="00EC7858" w:rsidP="0008115F">
      <w:pPr>
        <w:numPr>
          <w:ilvl w:val="0"/>
          <w:numId w:val="33"/>
        </w:numPr>
        <w:tabs>
          <w:tab w:val="left" w:pos="0"/>
        </w:tabs>
        <w:jc w:val="both"/>
        <w:rPr>
          <w:rFonts w:ascii="Century Gothic" w:hAnsi="Century Gothic"/>
        </w:rPr>
      </w:pPr>
      <w:r w:rsidRPr="009856D6">
        <w:rPr>
          <w:rFonts w:ascii="Century Gothic" w:hAnsi="Century Gothic"/>
        </w:rPr>
        <w:t>Dirección General de Administración y Desarrollo Humano</w:t>
      </w:r>
    </w:p>
    <w:p w:rsidR="00AB40F6" w:rsidRDefault="00AB40F6" w:rsidP="00AB40F6">
      <w:pPr>
        <w:tabs>
          <w:tab w:val="left" w:pos="0"/>
        </w:tabs>
        <w:ind w:left="720"/>
        <w:jc w:val="both"/>
        <w:rPr>
          <w:rFonts w:ascii="Century Gothic" w:hAnsi="Century Gothic"/>
        </w:rPr>
      </w:pPr>
    </w:p>
    <w:p w:rsidR="00EC7858" w:rsidRPr="009856D6" w:rsidRDefault="00EC7858" w:rsidP="00EC7858">
      <w:pPr>
        <w:tabs>
          <w:tab w:val="left" w:pos="0"/>
        </w:tabs>
        <w:ind w:left="720"/>
        <w:jc w:val="both"/>
        <w:rPr>
          <w:rFonts w:ascii="Century Gothic" w:hAnsi="Century Gothic"/>
          <w:highlight w:val="yellow"/>
        </w:rPr>
      </w:pPr>
    </w:p>
    <w:p w:rsidR="00EC7858" w:rsidRPr="009856D6" w:rsidRDefault="00EC7858" w:rsidP="0008115F">
      <w:pPr>
        <w:numPr>
          <w:ilvl w:val="1"/>
          <w:numId w:val="33"/>
        </w:numPr>
        <w:tabs>
          <w:tab w:val="left" w:pos="0"/>
        </w:tabs>
        <w:jc w:val="both"/>
        <w:rPr>
          <w:rFonts w:ascii="Century Gothic" w:hAnsi="Century Gothic"/>
        </w:rPr>
      </w:pPr>
      <w:r w:rsidRPr="009856D6">
        <w:rPr>
          <w:rFonts w:ascii="Century Gothic" w:hAnsi="Century Gothic"/>
        </w:rPr>
        <w:t>Dirección de Recursos Humanos</w:t>
      </w:r>
    </w:p>
    <w:p w:rsidR="00EC7858" w:rsidRPr="009856D6" w:rsidRDefault="00EC7858" w:rsidP="00EC7858">
      <w:pPr>
        <w:tabs>
          <w:tab w:val="left" w:pos="0"/>
        </w:tabs>
        <w:jc w:val="both"/>
        <w:rPr>
          <w:rFonts w:ascii="Century Gothic" w:hAnsi="Century Gothic"/>
          <w:highlight w:val="yellow"/>
        </w:rPr>
      </w:pPr>
    </w:p>
    <w:p w:rsidR="00EC7858" w:rsidRPr="009856D6" w:rsidRDefault="00EC7858" w:rsidP="00EC7858">
      <w:pPr>
        <w:tabs>
          <w:tab w:val="left" w:pos="0"/>
        </w:tabs>
        <w:ind w:left="1140"/>
        <w:jc w:val="both"/>
        <w:rPr>
          <w:rFonts w:ascii="Century Gothic" w:hAnsi="Century Gothic"/>
          <w:highlight w:val="yellow"/>
        </w:rPr>
      </w:pPr>
    </w:p>
    <w:p w:rsidR="00AB40F6" w:rsidRDefault="00EC7858" w:rsidP="0008115F">
      <w:pPr>
        <w:numPr>
          <w:ilvl w:val="1"/>
          <w:numId w:val="33"/>
        </w:numPr>
        <w:tabs>
          <w:tab w:val="left" w:pos="0"/>
        </w:tabs>
        <w:jc w:val="both"/>
        <w:rPr>
          <w:rFonts w:ascii="Century Gothic" w:hAnsi="Century Gothic"/>
        </w:rPr>
      </w:pPr>
      <w:r w:rsidRPr="009856D6">
        <w:rPr>
          <w:rFonts w:ascii="Century Gothic" w:hAnsi="Century Gothic"/>
        </w:rPr>
        <w:t>Dirección de Relaciones Laborales</w:t>
      </w:r>
    </w:p>
    <w:p w:rsidR="00EC7858" w:rsidRPr="009856D6" w:rsidRDefault="00EC7858" w:rsidP="00EC7858">
      <w:pPr>
        <w:pStyle w:val="Prrafodelista"/>
        <w:rPr>
          <w:rFonts w:ascii="Century Gothic" w:hAnsi="Century Gothic"/>
          <w:highlight w:val="yellow"/>
        </w:rPr>
      </w:pPr>
    </w:p>
    <w:p w:rsidR="00EC7858" w:rsidRPr="009856D6" w:rsidRDefault="00EC7858" w:rsidP="00EC7858">
      <w:pPr>
        <w:tabs>
          <w:tab w:val="left" w:pos="0"/>
        </w:tabs>
        <w:ind w:left="1140"/>
        <w:jc w:val="both"/>
        <w:rPr>
          <w:rFonts w:ascii="Century Gothic" w:hAnsi="Century Gothic"/>
          <w:highlight w:val="yellow"/>
        </w:rPr>
      </w:pPr>
    </w:p>
    <w:p w:rsidR="00EC7858" w:rsidRPr="009856D6" w:rsidRDefault="00EC7858" w:rsidP="0008115F">
      <w:pPr>
        <w:numPr>
          <w:ilvl w:val="1"/>
          <w:numId w:val="33"/>
        </w:numPr>
        <w:tabs>
          <w:tab w:val="left" w:pos="0"/>
        </w:tabs>
        <w:jc w:val="both"/>
        <w:rPr>
          <w:rFonts w:ascii="Century Gothic" w:hAnsi="Century Gothic"/>
        </w:rPr>
      </w:pPr>
      <w:r w:rsidRPr="009856D6">
        <w:rPr>
          <w:rFonts w:ascii="Century Gothic" w:hAnsi="Century Gothic"/>
        </w:rPr>
        <w:t>Dirección de Recursos Materiales</w:t>
      </w:r>
    </w:p>
    <w:p w:rsidR="00EC7858" w:rsidRDefault="00EC7858" w:rsidP="00EC7858">
      <w:pPr>
        <w:tabs>
          <w:tab w:val="left" w:pos="0"/>
        </w:tabs>
        <w:ind w:left="1140"/>
        <w:jc w:val="both"/>
        <w:rPr>
          <w:rFonts w:ascii="Century Gothic" w:hAnsi="Century Gothic"/>
          <w:highlight w:val="yellow"/>
        </w:rPr>
      </w:pPr>
    </w:p>
    <w:p w:rsidR="00AB40F6" w:rsidRPr="009856D6" w:rsidRDefault="00AB40F6" w:rsidP="00EC7858">
      <w:pPr>
        <w:tabs>
          <w:tab w:val="left" w:pos="0"/>
        </w:tabs>
        <w:ind w:left="1140"/>
        <w:jc w:val="both"/>
        <w:rPr>
          <w:rFonts w:ascii="Century Gothic" w:hAnsi="Century Gothic"/>
          <w:highlight w:val="yellow"/>
        </w:rPr>
      </w:pPr>
    </w:p>
    <w:p w:rsidR="00EC7858" w:rsidRPr="009856D6" w:rsidRDefault="00EC7858" w:rsidP="0008115F">
      <w:pPr>
        <w:numPr>
          <w:ilvl w:val="1"/>
          <w:numId w:val="33"/>
        </w:numPr>
        <w:tabs>
          <w:tab w:val="left" w:pos="0"/>
        </w:tabs>
        <w:jc w:val="both"/>
        <w:rPr>
          <w:rFonts w:ascii="Century Gothic" w:hAnsi="Century Gothic"/>
        </w:rPr>
      </w:pPr>
      <w:r w:rsidRPr="009856D6">
        <w:rPr>
          <w:rFonts w:ascii="Century Gothic" w:hAnsi="Century Gothic"/>
        </w:rPr>
        <w:t>Dirección de Tecnologías de la Información</w:t>
      </w:r>
    </w:p>
    <w:p w:rsidR="00EC7858" w:rsidRPr="009856D6" w:rsidRDefault="00EC7858" w:rsidP="00EC7858">
      <w:pPr>
        <w:pStyle w:val="Prrafodelista"/>
        <w:rPr>
          <w:rFonts w:ascii="Century Gothic" w:hAnsi="Century Gothic"/>
          <w:highlight w:val="yellow"/>
        </w:rPr>
      </w:pPr>
    </w:p>
    <w:p w:rsidR="00EC7858" w:rsidRPr="009856D6" w:rsidRDefault="00EC7858" w:rsidP="00EC7858">
      <w:pPr>
        <w:tabs>
          <w:tab w:val="left" w:pos="0"/>
        </w:tabs>
        <w:ind w:left="1140"/>
        <w:jc w:val="both"/>
        <w:rPr>
          <w:rFonts w:ascii="Century Gothic" w:hAnsi="Century Gothic"/>
          <w:highlight w:val="yellow"/>
        </w:rPr>
      </w:pPr>
    </w:p>
    <w:p w:rsidR="00EC7858" w:rsidRPr="009856D6" w:rsidRDefault="00EC7858" w:rsidP="0008115F">
      <w:pPr>
        <w:numPr>
          <w:ilvl w:val="1"/>
          <w:numId w:val="33"/>
        </w:numPr>
        <w:tabs>
          <w:tab w:val="left" w:pos="0"/>
        </w:tabs>
        <w:jc w:val="both"/>
        <w:rPr>
          <w:rFonts w:ascii="Century Gothic" w:hAnsi="Century Gothic"/>
        </w:rPr>
      </w:pPr>
      <w:r w:rsidRPr="009856D6">
        <w:rPr>
          <w:rFonts w:ascii="Century Gothic" w:hAnsi="Century Gothic"/>
        </w:rPr>
        <w:t>Dirección de Desarrollo Organizacional y Capacitación</w:t>
      </w:r>
    </w:p>
    <w:p w:rsidR="00EC7858" w:rsidRDefault="00EC7858" w:rsidP="00EC7858">
      <w:pPr>
        <w:tabs>
          <w:tab w:val="left" w:pos="0"/>
        </w:tabs>
        <w:ind w:left="1140"/>
        <w:jc w:val="both"/>
        <w:rPr>
          <w:rFonts w:ascii="Century Gothic" w:hAnsi="Century Gothic"/>
          <w:highlight w:val="yellow"/>
        </w:rPr>
      </w:pPr>
    </w:p>
    <w:p w:rsidR="00AB40F6" w:rsidRPr="009856D6" w:rsidRDefault="00AB40F6" w:rsidP="00EC7858">
      <w:pPr>
        <w:tabs>
          <w:tab w:val="left" w:pos="0"/>
        </w:tabs>
        <w:ind w:left="1140"/>
        <w:jc w:val="both"/>
        <w:rPr>
          <w:rFonts w:ascii="Century Gothic" w:hAnsi="Century Gothic"/>
          <w:highlight w:val="yellow"/>
        </w:rPr>
      </w:pPr>
    </w:p>
    <w:p w:rsidR="00EC7858" w:rsidRPr="009856D6" w:rsidRDefault="00EC7858" w:rsidP="0008115F">
      <w:pPr>
        <w:numPr>
          <w:ilvl w:val="1"/>
          <w:numId w:val="33"/>
        </w:numPr>
        <w:tabs>
          <w:tab w:val="left" w:pos="0"/>
        </w:tabs>
        <w:jc w:val="both"/>
        <w:rPr>
          <w:rFonts w:ascii="Century Gothic" w:hAnsi="Century Gothic"/>
        </w:rPr>
      </w:pPr>
      <w:r w:rsidRPr="009856D6">
        <w:rPr>
          <w:rFonts w:ascii="Century Gothic" w:hAnsi="Century Gothic"/>
        </w:rPr>
        <w:t>Dirección de Administración</w:t>
      </w:r>
    </w:p>
    <w:p w:rsidR="00EC7858" w:rsidRPr="009856D6" w:rsidRDefault="00EC7858" w:rsidP="00EC7858">
      <w:pPr>
        <w:tabs>
          <w:tab w:val="left" w:pos="0"/>
        </w:tabs>
        <w:jc w:val="both"/>
        <w:rPr>
          <w:rFonts w:ascii="Century Gothic" w:hAnsi="Century Gothic"/>
          <w:highlight w:val="yellow"/>
        </w:rPr>
      </w:pPr>
    </w:p>
    <w:p w:rsidR="00EC7858" w:rsidRPr="009856D6" w:rsidRDefault="00EC7858" w:rsidP="00EC7858">
      <w:pPr>
        <w:tabs>
          <w:tab w:val="left" w:pos="0"/>
        </w:tabs>
        <w:jc w:val="both"/>
        <w:rPr>
          <w:rFonts w:ascii="Century Gothic" w:hAnsi="Century Gothic"/>
          <w:highlight w:val="yellow"/>
        </w:rPr>
      </w:pPr>
    </w:p>
    <w:p w:rsidR="00EC7858" w:rsidRPr="009856D6" w:rsidRDefault="00EC7858" w:rsidP="00EC7858">
      <w:pPr>
        <w:tabs>
          <w:tab w:val="left" w:pos="0"/>
        </w:tabs>
        <w:ind w:left="1140"/>
        <w:jc w:val="both"/>
        <w:rPr>
          <w:rFonts w:ascii="Century Gothic" w:hAnsi="Century Gothic"/>
          <w:highlight w:val="yellow"/>
        </w:rPr>
      </w:pPr>
    </w:p>
    <w:p w:rsidR="002950C8" w:rsidRPr="009856D6" w:rsidRDefault="002950C8" w:rsidP="00EC7858">
      <w:pPr>
        <w:tabs>
          <w:tab w:val="left" w:pos="0"/>
        </w:tabs>
        <w:ind w:left="1140"/>
        <w:jc w:val="both"/>
        <w:rPr>
          <w:rFonts w:ascii="Century Gothic" w:hAnsi="Century Gothic"/>
          <w:highlight w:val="yellow"/>
        </w:rPr>
      </w:pPr>
    </w:p>
    <w:p w:rsidR="00AB40F6" w:rsidRDefault="00AB40F6">
      <w:pPr>
        <w:spacing w:after="200" w:line="276" w:lineRule="auto"/>
        <w:rPr>
          <w:rFonts w:ascii="Verdana" w:hAnsi="Verdana"/>
          <w:b/>
          <w:bCs/>
        </w:rPr>
      </w:pPr>
      <w:bookmarkStart w:id="12" w:name="_Toc506232622"/>
      <w:r>
        <w:br w:type="page"/>
      </w:r>
    </w:p>
    <w:p w:rsidR="00EC7858" w:rsidRPr="009856D6" w:rsidRDefault="00EC7858" w:rsidP="009856D6">
      <w:pPr>
        <w:pStyle w:val="Ttulo2"/>
      </w:pPr>
      <w:r w:rsidRPr="009856D6">
        <w:lastRenderedPageBreak/>
        <w:t>9.2 Organigrama Estructural</w:t>
      </w:r>
      <w:bookmarkEnd w:id="12"/>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jc w:val="center"/>
        <w:rPr>
          <w:rFonts w:ascii="Century Gothic" w:hAnsi="Century Gothic"/>
          <w:b/>
          <w:sz w:val="28"/>
          <w:szCs w:val="28"/>
        </w:rPr>
      </w:pPr>
      <w:r w:rsidRPr="009856D6">
        <w:rPr>
          <w:rFonts w:ascii="Century Gothic" w:hAnsi="Century Gothic"/>
          <w:b/>
          <w:sz w:val="28"/>
          <w:szCs w:val="28"/>
        </w:rPr>
        <w:t>Dirección General de Administración y Desarrollo Humano</w:t>
      </w:r>
    </w:p>
    <w:p w:rsidR="00EC7858" w:rsidRPr="009856D6" w:rsidRDefault="00EC7858" w:rsidP="00EC7858">
      <w:pPr>
        <w:tabs>
          <w:tab w:val="left" w:pos="0"/>
        </w:tabs>
        <w:jc w:val="center"/>
        <w:rPr>
          <w:rFonts w:ascii="Century Gothic" w:hAnsi="Century Gothic"/>
          <w:b/>
          <w:sz w:val="32"/>
          <w:szCs w:val="32"/>
        </w:rPr>
      </w:pPr>
    </w:p>
    <w:p w:rsidR="00EC7858" w:rsidRPr="009856D6" w:rsidRDefault="00EC7858" w:rsidP="00EC7858">
      <w:pPr>
        <w:tabs>
          <w:tab w:val="left" w:pos="0"/>
        </w:tabs>
        <w:jc w:val="center"/>
        <w:rPr>
          <w:rFonts w:ascii="Century Gothic" w:hAnsi="Century Gothic"/>
          <w:b/>
          <w:sz w:val="28"/>
          <w:szCs w:val="28"/>
        </w:rPr>
      </w:pPr>
    </w:p>
    <w:p w:rsidR="00EC7858" w:rsidRPr="009856D6" w:rsidRDefault="00EC7858" w:rsidP="00EC7858">
      <w:pPr>
        <w:tabs>
          <w:tab w:val="left" w:pos="0"/>
        </w:tabs>
        <w:jc w:val="center"/>
        <w:rPr>
          <w:rFonts w:ascii="Century Gothic" w:hAnsi="Century Gothic"/>
          <w:b/>
          <w:sz w:val="28"/>
          <w:szCs w:val="28"/>
        </w:rPr>
      </w:pPr>
    </w:p>
    <w:p w:rsidR="00EC7858" w:rsidRPr="009856D6" w:rsidRDefault="00AB40F6" w:rsidP="00EC7858">
      <w:pPr>
        <w:tabs>
          <w:tab w:val="left" w:pos="0"/>
        </w:tabs>
        <w:jc w:val="center"/>
        <w:rPr>
          <w:rFonts w:ascii="Century Gothic" w:hAnsi="Century Gothic"/>
          <w:b/>
          <w:sz w:val="28"/>
          <w:szCs w:val="28"/>
        </w:rPr>
      </w:pPr>
      <w:r>
        <w:object w:dxaOrig="14012" w:dyaOrig="7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3pt;height:305.75pt" o:ole="">
            <v:imagedata r:id="rId8" o:title=""/>
          </v:shape>
          <o:OLEObject Type="Embed" ProgID="Visio.Drawing.11" ShapeID="_x0000_i1025" DrawAspect="Content" ObjectID="_1589967071" r:id="rId9"/>
        </w:object>
      </w:r>
    </w:p>
    <w:p w:rsidR="00FD4E83" w:rsidRPr="00AB40F6" w:rsidRDefault="00FD5AF6" w:rsidP="00FD5AF6">
      <w:pPr>
        <w:tabs>
          <w:tab w:val="left" w:pos="0"/>
        </w:tabs>
        <w:rPr>
          <w:rFonts w:ascii="Century Gothic" w:hAnsi="Century Gothic"/>
          <w:b/>
          <w:sz w:val="18"/>
          <w:szCs w:val="18"/>
        </w:rPr>
      </w:pPr>
      <w:r w:rsidRPr="00AB40F6">
        <w:rPr>
          <w:rFonts w:ascii="Century Gothic" w:hAnsi="Century Gothic"/>
          <w:b/>
          <w:sz w:val="18"/>
          <w:szCs w:val="18"/>
        </w:rPr>
        <w:t xml:space="preserve">Organigrama elaborado con base en el </w:t>
      </w:r>
      <w:r w:rsidR="005E1B44" w:rsidRPr="00AB40F6">
        <w:rPr>
          <w:rFonts w:ascii="Century Gothic" w:hAnsi="Century Gothic"/>
          <w:b/>
          <w:sz w:val="18"/>
          <w:szCs w:val="18"/>
        </w:rPr>
        <w:t>Reglamento del Gobierno y la Administración Pública del Ayuntamiento de Tonalá, Jalisco.</w:t>
      </w:r>
    </w:p>
    <w:p w:rsidR="005E1B44" w:rsidRDefault="005E1B44" w:rsidP="00FD5AF6">
      <w:pPr>
        <w:tabs>
          <w:tab w:val="left" w:pos="0"/>
        </w:tabs>
        <w:rPr>
          <w:rFonts w:ascii="Century Gothic" w:hAnsi="Century Gothic"/>
          <w:b/>
        </w:rPr>
      </w:pPr>
    </w:p>
    <w:p w:rsidR="00EC7858" w:rsidRPr="005E1B44" w:rsidRDefault="00EC7858" w:rsidP="00EC7858">
      <w:pPr>
        <w:tabs>
          <w:tab w:val="left" w:pos="0"/>
        </w:tabs>
        <w:jc w:val="center"/>
        <w:rPr>
          <w:rFonts w:ascii="Century Gothic" w:hAnsi="Century Gothic"/>
          <w:b/>
        </w:rPr>
      </w:pPr>
    </w:p>
    <w:p w:rsidR="00EC7858" w:rsidRPr="005E1B44" w:rsidRDefault="00EC7858" w:rsidP="00EC7858">
      <w:pPr>
        <w:tabs>
          <w:tab w:val="left" w:pos="0"/>
        </w:tabs>
        <w:jc w:val="center"/>
        <w:rPr>
          <w:rFonts w:ascii="Century Gothic" w:hAnsi="Century Gothic"/>
          <w:b/>
        </w:rPr>
      </w:pPr>
    </w:p>
    <w:p w:rsidR="00EC7858" w:rsidRPr="009856D6" w:rsidRDefault="00EC7858" w:rsidP="00EC7858">
      <w:pPr>
        <w:tabs>
          <w:tab w:val="left" w:pos="0"/>
        </w:tabs>
        <w:jc w:val="center"/>
        <w:rPr>
          <w:rFonts w:ascii="Century Gothic" w:hAnsi="Century Gothic"/>
          <w:b/>
          <w:sz w:val="28"/>
          <w:szCs w:val="28"/>
        </w:rPr>
      </w:pPr>
    </w:p>
    <w:p w:rsidR="00EC7858" w:rsidRPr="009856D6" w:rsidRDefault="00EC7858" w:rsidP="00EC7858">
      <w:pPr>
        <w:tabs>
          <w:tab w:val="left" w:pos="0"/>
        </w:tabs>
        <w:jc w:val="center"/>
        <w:rPr>
          <w:rFonts w:ascii="Century Gothic" w:hAnsi="Century Gothic"/>
          <w:b/>
          <w:sz w:val="28"/>
          <w:szCs w:val="28"/>
        </w:rPr>
      </w:pPr>
    </w:p>
    <w:p w:rsidR="00EC7858" w:rsidRPr="009856D6" w:rsidRDefault="00EC7858" w:rsidP="00EC7858">
      <w:pPr>
        <w:tabs>
          <w:tab w:val="left" w:pos="0"/>
        </w:tabs>
        <w:rPr>
          <w:rFonts w:ascii="Century Gothic" w:hAnsi="Century Gothic"/>
          <w:b/>
          <w:sz w:val="28"/>
          <w:szCs w:val="28"/>
        </w:rPr>
      </w:pPr>
    </w:p>
    <w:p w:rsidR="00EC7858" w:rsidRPr="009856D6" w:rsidRDefault="00EC7858" w:rsidP="00EC7858">
      <w:pPr>
        <w:tabs>
          <w:tab w:val="left" w:pos="0"/>
        </w:tabs>
        <w:rPr>
          <w:rFonts w:ascii="Century Gothic" w:hAnsi="Century Gothic"/>
          <w:b/>
          <w:sz w:val="28"/>
          <w:szCs w:val="28"/>
        </w:rPr>
      </w:pPr>
    </w:p>
    <w:p w:rsidR="00EC7858" w:rsidRPr="009856D6" w:rsidRDefault="00EC7858" w:rsidP="00EC7858">
      <w:pPr>
        <w:tabs>
          <w:tab w:val="left" w:pos="0"/>
        </w:tabs>
        <w:jc w:val="center"/>
        <w:rPr>
          <w:rFonts w:ascii="Century Gothic" w:hAnsi="Century Gothic"/>
          <w:b/>
          <w:sz w:val="28"/>
          <w:szCs w:val="28"/>
        </w:rPr>
      </w:pPr>
    </w:p>
    <w:p w:rsidR="00EC7858" w:rsidRPr="009856D6" w:rsidRDefault="00EC7858" w:rsidP="00EC7858">
      <w:pPr>
        <w:tabs>
          <w:tab w:val="left" w:pos="0"/>
        </w:tabs>
        <w:jc w:val="center"/>
        <w:rPr>
          <w:rFonts w:ascii="Century Gothic" w:hAnsi="Century Gothic"/>
          <w:b/>
          <w:sz w:val="28"/>
          <w:szCs w:val="28"/>
        </w:rPr>
      </w:pPr>
    </w:p>
    <w:p w:rsidR="00EC7858" w:rsidRPr="009856D6" w:rsidRDefault="00EC7858" w:rsidP="00EC7858">
      <w:pPr>
        <w:tabs>
          <w:tab w:val="left" w:pos="0"/>
        </w:tabs>
        <w:jc w:val="center"/>
        <w:rPr>
          <w:rFonts w:ascii="Century Gothic" w:hAnsi="Century Gothic"/>
          <w:b/>
          <w:sz w:val="28"/>
          <w:szCs w:val="28"/>
        </w:rPr>
      </w:pPr>
    </w:p>
    <w:p w:rsidR="00EC7858" w:rsidRPr="009856D6" w:rsidRDefault="00EC7858" w:rsidP="00EC7858">
      <w:pPr>
        <w:tabs>
          <w:tab w:val="left" w:pos="0"/>
        </w:tabs>
        <w:rPr>
          <w:rFonts w:ascii="Century Gothic" w:hAnsi="Century Gothic"/>
          <w:b/>
          <w:sz w:val="28"/>
          <w:szCs w:val="28"/>
        </w:rPr>
      </w:pPr>
    </w:p>
    <w:p w:rsidR="00EC7858" w:rsidRPr="009856D6" w:rsidRDefault="00EC7858" w:rsidP="00EC7858">
      <w:pPr>
        <w:tabs>
          <w:tab w:val="left" w:pos="0"/>
        </w:tabs>
        <w:jc w:val="center"/>
        <w:rPr>
          <w:rFonts w:ascii="Century Gothic" w:hAnsi="Century Gothic"/>
          <w:b/>
          <w:sz w:val="32"/>
          <w:szCs w:val="32"/>
          <w:u w:val="single"/>
        </w:rPr>
      </w:pPr>
      <w:r w:rsidRPr="009856D6">
        <w:rPr>
          <w:rFonts w:ascii="Century Gothic" w:hAnsi="Century Gothic"/>
          <w:b/>
          <w:sz w:val="32"/>
          <w:szCs w:val="32"/>
          <w:u w:val="single"/>
        </w:rPr>
        <w:t>Dirección General</w:t>
      </w:r>
    </w:p>
    <w:p w:rsidR="00EC7858" w:rsidRPr="009856D6" w:rsidRDefault="00EC7858" w:rsidP="00EC7858">
      <w:pPr>
        <w:tabs>
          <w:tab w:val="left" w:pos="0"/>
        </w:tabs>
        <w:jc w:val="center"/>
        <w:rPr>
          <w:rFonts w:ascii="Century Gothic" w:hAnsi="Century Gothic"/>
          <w:b/>
          <w:sz w:val="28"/>
          <w:szCs w:val="28"/>
        </w:rPr>
      </w:pPr>
    </w:p>
    <w:p w:rsidR="00EC7858" w:rsidRPr="00420953" w:rsidRDefault="00EC7858" w:rsidP="00EC7858">
      <w:pPr>
        <w:tabs>
          <w:tab w:val="left" w:pos="0"/>
        </w:tabs>
        <w:jc w:val="center"/>
        <w:rPr>
          <w:rFonts w:ascii="Century Gothic" w:hAnsi="Century Gothic"/>
          <w:b/>
          <w:sz w:val="28"/>
          <w:szCs w:val="28"/>
        </w:rPr>
      </w:pPr>
      <w:r w:rsidRPr="00420953">
        <w:rPr>
          <w:rFonts w:ascii="Century Gothic" w:hAnsi="Century Gothic"/>
          <w:b/>
          <w:sz w:val="28"/>
          <w:szCs w:val="28"/>
        </w:rPr>
        <w:t>Organigrama Estructural</w:t>
      </w:r>
    </w:p>
    <w:p w:rsidR="008915CA" w:rsidRPr="00420953" w:rsidRDefault="008915CA" w:rsidP="00EC7858">
      <w:pPr>
        <w:tabs>
          <w:tab w:val="left" w:pos="0"/>
        </w:tabs>
        <w:jc w:val="center"/>
        <w:rPr>
          <w:rFonts w:ascii="Century Gothic" w:hAnsi="Century Gothic"/>
          <w:b/>
          <w:sz w:val="20"/>
          <w:szCs w:val="20"/>
        </w:rPr>
      </w:pPr>
      <w:r w:rsidRPr="00420953">
        <w:rPr>
          <w:rFonts w:ascii="Century Gothic" w:hAnsi="Century Gothic"/>
          <w:b/>
          <w:sz w:val="20"/>
          <w:szCs w:val="20"/>
        </w:rPr>
        <w:t>(Plantilla 2018)</w:t>
      </w:r>
    </w:p>
    <w:p w:rsidR="00EC7858" w:rsidRPr="00FD5AF6" w:rsidRDefault="00EC7858" w:rsidP="00EC7858">
      <w:pPr>
        <w:tabs>
          <w:tab w:val="left" w:pos="0"/>
        </w:tabs>
        <w:rPr>
          <w:rFonts w:ascii="Century Gothic" w:hAnsi="Century Gothic"/>
          <w:b/>
          <w:sz w:val="32"/>
          <w:szCs w:val="32"/>
          <w:highlight w:val="yellow"/>
        </w:rPr>
      </w:pPr>
    </w:p>
    <w:p w:rsidR="0079278E" w:rsidRDefault="0079278E" w:rsidP="00EC7858">
      <w:pPr>
        <w:tabs>
          <w:tab w:val="left" w:pos="0"/>
        </w:tabs>
        <w:rPr>
          <w:rFonts w:ascii="Century Gothic" w:hAnsi="Century Gothic"/>
          <w:b/>
          <w:sz w:val="32"/>
          <w:szCs w:val="32"/>
          <w:highlight w:val="red"/>
        </w:rPr>
      </w:pPr>
    </w:p>
    <w:p w:rsidR="0079278E" w:rsidRDefault="0079278E" w:rsidP="00EC7858">
      <w:pPr>
        <w:tabs>
          <w:tab w:val="left" w:pos="0"/>
        </w:tabs>
        <w:rPr>
          <w:rFonts w:ascii="Century Gothic" w:hAnsi="Century Gothic"/>
          <w:b/>
          <w:sz w:val="32"/>
          <w:szCs w:val="32"/>
          <w:highlight w:val="red"/>
        </w:rPr>
      </w:pPr>
    </w:p>
    <w:p w:rsidR="0079278E" w:rsidRPr="009856D6" w:rsidRDefault="0079278E" w:rsidP="00EC7858">
      <w:pPr>
        <w:tabs>
          <w:tab w:val="left" w:pos="0"/>
        </w:tabs>
        <w:rPr>
          <w:rFonts w:ascii="Century Gothic" w:hAnsi="Century Gothic"/>
          <w:b/>
          <w:sz w:val="32"/>
          <w:szCs w:val="32"/>
          <w:highlight w:val="red"/>
        </w:rPr>
      </w:pPr>
    </w:p>
    <w:p w:rsidR="00EC7858" w:rsidRPr="009856D6" w:rsidRDefault="0079278E" w:rsidP="00EC7858">
      <w:pPr>
        <w:tabs>
          <w:tab w:val="left" w:pos="0"/>
        </w:tabs>
        <w:rPr>
          <w:rFonts w:ascii="Century Gothic" w:hAnsi="Century Gothic"/>
          <w:b/>
          <w:sz w:val="32"/>
          <w:szCs w:val="32"/>
        </w:rPr>
      </w:pPr>
      <w:r>
        <w:object w:dxaOrig="10422" w:dyaOrig="6392">
          <v:shape id="_x0000_i1026" type="#_x0000_t75" style="width:443.2pt;height:270.25pt" o:ole="">
            <v:imagedata r:id="rId10" o:title=""/>
          </v:shape>
          <o:OLEObject Type="Embed" ProgID="Visio.Drawing.11" ShapeID="_x0000_i1026" DrawAspect="Content" ObjectID="_1589967072" r:id="rId11"/>
        </w:object>
      </w: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80196" w:rsidRDefault="00E80196">
      <w:pPr>
        <w:spacing w:after="200" w:line="276" w:lineRule="auto"/>
        <w:rPr>
          <w:rFonts w:ascii="Century Gothic" w:hAnsi="Century Gothic"/>
          <w:b/>
          <w:sz w:val="32"/>
          <w:szCs w:val="32"/>
        </w:rPr>
      </w:pPr>
      <w:r>
        <w:rPr>
          <w:rFonts w:ascii="Century Gothic" w:hAnsi="Century Gothic"/>
          <w:b/>
          <w:sz w:val="32"/>
          <w:szCs w:val="32"/>
        </w:rPr>
        <w:br w:type="page"/>
      </w:r>
    </w:p>
    <w:p w:rsidR="00EC7858" w:rsidRPr="009856D6" w:rsidRDefault="00EC7858" w:rsidP="00EC7858">
      <w:pPr>
        <w:tabs>
          <w:tab w:val="left" w:pos="0"/>
        </w:tabs>
        <w:rPr>
          <w:rFonts w:ascii="Century Gothic" w:hAnsi="Century Gothic"/>
          <w:b/>
          <w:sz w:val="32"/>
          <w:szCs w:val="32"/>
        </w:rPr>
      </w:pPr>
    </w:p>
    <w:p w:rsidR="00EC7858" w:rsidRPr="009856D6" w:rsidRDefault="00EC7858" w:rsidP="009856D6">
      <w:pPr>
        <w:pStyle w:val="Ttulo2"/>
      </w:pPr>
      <w:bookmarkStart w:id="13" w:name="_Toc506232623"/>
      <w:r w:rsidRPr="009856D6">
        <w:t>9.3 Suplencias en caso de ausencia</w:t>
      </w:r>
      <w:bookmarkEnd w:id="13"/>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jc w:val="both"/>
        <w:rPr>
          <w:rFonts w:ascii="Century Gothic" w:hAnsi="Century Gothic"/>
        </w:rPr>
      </w:pPr>
      <w:r w:rsidRPr="009856D6">
        <w:rPr>
          <w:rFonts w:ascii="Century Gothic" w:hAnsi="Century Gothic"/>
        </w:rPr>
        <w:t xml:space="preserve">Las faltas temporales del Director General de Administración y Desarrollo Humano menores de 30 días serán suplidas por el Director de  </w:t>
      </w:r>
      <w:proofErr w:type="spellStart"/>
      <w:r w:rsidRPr="009856D6">
        <w:rPr>
          <w:rFonts w:ascii="Century Gothic" w:hAnsi="Century Gothic"/>
        </w:rPr>
        <w:t>Administraciónen</w:t>
      </w:r>
      <w:proofErr w:type="spellEnd"/>
      <w:r w:rsidRPr="009856D6">
        <w:rPr>
          <w:rFonts w:ascii="Century Gothic" w:hAnsi="Century Gothic"/>
        </w:rPr>
        <w:t xml:space="preserve"> ausencia de éste, serán suplidas por el Director de Recursos Humanos.</w:t>
      </w: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rPr>
      </w:pPr>
      <w:r w:rsidRPr="009856D6">
        <w:rPr>
          <w:rFonts w:ascii="Century Gothic" w:hAnsi="Century Gothic"/>
        </w:rPr>
        <w:t>En las ausencias temporales mayores a 30 treinta días o definitivas, las suplencias se realizaran como a continuación se menciona:</w:t>
      </w:r>
    </w:p>
    <w:p w:rsidR="00EC7858" w:rsidRPr="009856D6" w:rsidRDefault="00EC7858" w:rsidP="00EC7858">
      <w:pPr>
        <w:tabs>
          <w:tab w:val="left" w:pos="0"/>
        </w:tabs>
        <w:jc w:val="both"/>
        <w:rPr>
          <w:rFonts w:ascii="Century Gothic" w:hAnsi="Century Gothic"/>
        </w:rPr>
      </w:pPr>
    </w:p>
    <w:p w:rsidR="00EC7858" w:rsidRPr="009856D6" w:rsidRDefault="00EC7858" w:rsidP="0008115F">
      <w:pPr>
        <w:numPr>
          <w:ilvl w:val="0"/>
          <w:numId w:val="10"/>
        </w:numPr>
        <w:tabs>
          <w:tab w:val="left" w:pos="0"/>
        </w:tabs>
        <w:jc w:val="both"/>
        <w:rPr>
          <w:rFonts w:ascii="Century Gothic" w:hAnsi="Century Gothic"/>
        </w:rPr>
      </w:pPr>
      <w:r w:rsidRPr="009856D6">
        <w:rPr>
          <w:rFonts w:ascii="Century Gothic" w:hAnsi="Century Gothic"/>
        </w:rPr>
        <w:t>Para el Director General, será suplido por la persona que designe el C. Presidente Municipal.</w:t>
      </w:r>
    </w:p>
    <w:p w:rsidR="00EC7858" w:rsidRPr="009856D6" w:rsidRDefault="00EC7858" w:rsidP="00EC7858">
      <w:pPr>
        <w:tabs>
          <w:tab w:val="left" w:pos="0"/>
        </w:tabs>
        <w:ind w:left="720"/>
        <w:jc w:val="both"/>
        <w:rPr>
          <w:rFonts w:ascii="Century Gothic" w:hAnsi="Century Gothic"/>
        </w:rPr>
      </w:pPr>
    </w:p>
    <w:p w:rsidR="00EC7858" w:rsidRPr="009856D6" w:rsidRDefault="00EC7858" w:rsidP="0008115F">
      <w:pPr>
        <w:numPr>
          <w:ilvl w:val="0"/>
          <w:numId w:val="10"/>
        </w:numPr>
        <w:tabs>
          <w:tab w:val="left" w:pos="0"/>
        </w:tabs>
        <w:jc w:val="both"/>
        <w:rPr>
          <w:rFonts w:ascii="Century Gothic" w:hAnsi="Century Gothic"/>
        </w:rPr>
      </w:pPr>
      <w:r w:rsidRPr="009856D6">
        <w:rPr>
          <w:rFonts w:ascii="Century Gothic" w:hAnsi="Century Gothic"/>
        </w:rPr>
        <w:t>Las faltas temporales de los directores de área adscritos a la Dirección General de Administración y Desarrollo Humano serán suplidas por la persona que para el caso designe el Director General, de entre el personal adscrito a la misma, en función de su experiencia profesional, desempeño en el servicio público y capacidad para desempeñar las funciones desempeñadas.</w:t>
      </w:r>
    </w:p>
    <w:p w:rsidR="00EC7858" w:rsidRPr="009856D6" w:rsidRDefault="00EC7858" w:rsidP="00EC7858">
      <w:pPr>
        <w:tabs>
          <w:tab w:val="left" w:pos="0"/>
        </w:tabs>
        <w:ind w:left="720"/>
        <w:jc w:val="both"/>
        <w:rPr>
          <w:rFonts w:ascii="Century Gothic" w:hAnsi="Century Gothic"/>
        </w:rPr>
      </w:pPr>
    </w:p>
    <w:p w:rsidR="00EC7858" w:rsidRPr="009856D6" w:rsidRDefault="00EC7858" w:rsidP="00EC7858">
      <w:pPr>
        <w:tabs>
          <w:tab w:val="left" w:pos="0"/>
        </w:tabs>
        <w:ind w:left="720"/>
        <w:jc w:val="both"/>
        <w:rPr>
          <w:rFonts w:ascii="Century Gothic" w:hAnsi="Century Gothic"/>
        </w:rPr>
      </w:pPr>
    </w:p>
    <w:p w:rsidR="00EC7858" w:rsidRPr="009856D6" w:rsidRDefault="00EC7858" w:rsidP="0008115F">
      <w:pPr>
        <w:numPr>
          <w:ilvl w:val="0"/>
          <w:numId w:val="10"/>
        </w:numPr>
        <w:tabs>
          <w:tab w:val="left" w:pos="0"/>
        </w:tabs>
        <w:jc w:val="both"/>
        <w:rPr>
          <w:rFonts w:ascii="Century Gothic" w:hAnsi="Century Gothic"/>
        </w:rPr>
      </w:pPr>
      <w:r w:rsidRPr="009856D6">
        <w:rPr>
          <w:rFonts w:ascii="Century Gothic" w:hAnsi="Century Gothic"/>
        </w:rPr>
        <w:t>Las faltas absolutas de los Directores de Área serán cubiertas por la persona a quien asigne la vacante el Director General, cumpliendo con los procedimientos de contratación ordinarios.</w:t>
      </w:r>
    </w:p>
    <w:p w:rsidR="00EC7858" w:rsidRPr="009856D6" w:rsidRDefault="00EC7858" w:rsidP="00EC7858">
      <w:pPr>
        <w:tabs>
          <w:tab w:val="left" w:pos="0"/>
        </w:tabs>
        <w:jc w:val="both"/>
        <w:rPr>
          <w:rFonts w:ascii="Century Gothic" w:hAnsi="Century Gothic"/>
        </w:rPr>
      </w:pPr>
      <w:r w:rsidRPr="009856D6">
        <w:rPr>
          <w:rFonts w:ascii="Century Gothic" w:hAnsi="Century Gothic"/>
        </w:rPr>
        <w:tab/>
      </w:r>
      <w:r w:rsidRPr="009856D6">
        <w:rPr>
          <w:rFonts w:ascii="Century Gothic" w:hAnsi="Century Gothic"/>
        </w:rPr>
        <w:tab/>
      </w:r>
      <w:r w:rsidRPr="009856D6">
        <w:rPr>
          <w:rFonts w:ascii="Century Gothic" w:hAnsi="Century Gothic"/>
        </w:rPr>
        <w:tab/>
      </w:r>
      <w:r w:rsidRPr="009856D6">
        <w:rPr>
          <w:rFonts w:ascii="Century Gothic" w:hAnsi="Century Gothic"/>
        </w:rPr>
        <w:tab/>
      </w:r>
      <w:r w:rsidRPr="009856D6">
        <w:rPr>
          <w:rFonts w:ascii="Century Gothic" w:hAnsi="Century Gothic"/>
        </w:rPr>
        <w:tab/>
      </w:r>
      <w:r w:rsidRPr="009856D6">
        <w:rPr>
          <w:rFonts w:ascii="Century Gothic" w:hAnsi="Century Gothic"/>
        </w:rPr>
        <w:tab/>
      </w:r>
    </w:p>
    <w:p w:rsidR="00EC7858" w:rsidRPr="009856D6" w:rsidRDefault="00EC7858" w:rsidP="00EC7858">
      <w:pPr>
        <w:tabs>
          <w:tab w:val="left" w:pos="0"/>
        </w:tabs>
        <w:jc w:val="both"/>
        <w:rPr>
          <w:rFonts w:ascii="Century Gothic" w:hAnsi="Century Gothic"/>
        </w:rPr>
      </w:pPr>
    </w:p>
    <w:p w:rsidR="00EC7858" w:rsidRPr="009856D6" w:rsidRDefault="00EC7858" w:rsidP="00EC7858">
      <w:pPr>
        <w:tabs>
          <w:tab w:val="left" w:pos="0"/>
        </w:tabs>
        <w:jc w:val="both"/>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9856D6">
      <w:pPr>
        <w:pStyle w:val="Ttulo2"/>
      </w:pPr>
      <w:bookmarkStart w:id="14" w:name="_Toc506232624"/>
      <w:r w:rsidRPr="009856D6">
        <w:t>9.4 Objetivo y Atribuciones</w:t>
      </w:r>
      <w:bookmarkEnd w:id="14"/>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r w:rsidRPr="009856D6">
        <w:rPr>
          <w:rFonts w:ascii="Century Gothic" w:hAnsi="Century Gothic"/>
          <w:b/>
          <w:sz w:val="32"/>
          <w:szCs w:val="32"/>
        </w:rPr>
        <w:t xml:space="preserve">Objetivo: </w:t>
      </w: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jc w:val="both"/>
        <w:rPr>
          <w:rFonts w:ascii="Century Gothic" w:hAnsi="Century Gothic"/>
        </w:rPr>
      </w:pPr>
      <w:r w:rsidRPr="009856D6">
        <w:rPr>
          <w:rFonts w:ascii="Century Gothic" w:hAnsi="Century Gothic"/>
        </w:rPr>
        <w:t xml:space="preserve">Dar seguimiento a la política administración y a la gestión pública de cada una de las atribuciones a cargo de la Dirección General de Administración y Desarrollo Humano, garantizando el cumplimiento a los valores de </w:t>
      </w:r>
      <w:r w:rsidRPr="009856D6">
        <w:rPr>
          <w:rFonts w:ascii="Century Gothic" w:eastAsiaTheme="minorEastAsia" w:hAnsi="Century Gothic" w:cstheme="minorBidi"/>
          <w:kern w:val="24"/>
          <w:lang w:val="es-MX" w:eastAsia="es-MX"/>
        </w:rPr>
        <w:t xml:space="preserve">austeridad, ética, responsabilidad, transparencia y vocación pública. </w:t>
      </w:r>
    </w:p>
    <w:p w:rsidR="00EC7858" w:rsidRPr="009856D6" w:rsidRDefault="00EC7858" w:rsidP="00EC7858">
      <w:pPr>
        <w:tabs>
          <w:tab w:val="left" w:pos="0"/>
        </w:tabs>
        <w:jc w:val="both"/>
        <w:rPr>
          <w:rFonts w:ascii="Century Gothic" w:hAnsi="Century Gothic"/>
          <w:b/>
          <w:sz w:val="32"/>
          <w:szCs w:val="32"/>
          <w:highlight w:val="yellow"/>
        </w:rPr>
      </w:pPr>
    </w:p>
    <w:p w:rsidR="00EC7858" w:rsidRPr="009856D6" w:rsidRDefault="00EC7858" w:rsidP="00EC7858">
      <w:pPr>
        <w:tabs>
          <w:tab w:val="left" w:pos="0"/>
        </w:tabs>
        <w:rPr>
          <w:rFonts w:ascii="Century Gothic" w:hAnsi="Century Gothic"/>
          <w:b/>
          <w:sz w:val="32"/>
          <w:szCs w:val="32"/>
        </w:rPr>
      </w:pPr>
      <w:r w:rsidRPr="009856D6">
        <w:rPr>
          <w:rFonts w:ascii="Century Gothic" w:hAnsi="Century Gothic"/>
          <w:b/>
          <w:sz w:val="32"/>
          <w:szCs w:val="32"/>
        </w:rPr>
        <w:t>Atribuciones:</w:t>
      </w:r>
    </w:p>
    <w:p w:rsidR="00EC7858" w:rsidRPr="009856D6" w:rsidRDefault="00EC7858" w:rsidP="00EC7858">
      <w:pPr>
        <w:tabs>
          <w:tab w:val="left" w:pos="0"/>
        </w:tabs>
        <w:rPr>
          <w:rFonts w:ascii="Century Gothic" w:hAnsi="Century Gothic"/>
          <w:b/>
          <w:sz w:val="32"/>
          <w:szCs w:val="32"/>
        </w:rPr>
      </w:pPr>
    </w:p>
    <w:p w:rsidR="00EC7858" w:rsidRPr="009856D6" w:rsidRDefault="00EC7858" w:rsidP="0008115F">
      <w:pPr>
        <w:numPr>
          <w:ilvl w:val="0"/>
          <w:numId w:val="38"/>
        </w:numPr>
        <w:ind w:left="1166"/>
        <w:contextualSpacing/>
        <w:jc w:val="both"/>
        <w:rPr>
          <w:rFonts w:ascii="Century Gothic" w:hAnsi="Century Gothic"/>
          <w:lang w:val="es-MX" w:eastAsia="es-MX"/>
        </w:rPr>
      </w:pPr>
      <w:r w:rsidRPr="009856D6">
        <w:rPr>
          <w:rFonts w:ascii="Century Gothic" w:eastAsiaTheme="minorEastAsia" w:hAnsi="Century Gothic" w:cstheme="minorBidi"/>
          <w:kern w:val="24"/>
          <w:lang w:val="es-MX" w:eastAsia="es-MX"/>
        </w:rPr>
        <w:t xml:space="preserve">Garantizar la eficiencia en el desarrollo, aplicación, manejo y uso de las tecnologías de información y de las comunicaciones a nivel municipal; </w:t>
      </w:r>
    </w:p>
    <w:p w:rsidR="00EC7858" w:rsidRPr="009856D6" w:rsidRDefault="00EC7858" w:rsidP="0008115F">
      <w:pPr>
        <w:numPr>
          <w:ilvl w:val="0"/>
          <w:numId w:val="38"/>
        </w:numPr>
        <w:ind w:left="1166"/>
        <w:contextualSpacing/>
        <w:jc w:val="both"/>
        <w:rPr>
          <w:rFonts w:ascii="Century Gothic" w:hAnsi="Century Gothic"/>
          <w:lang w:val="es-MX" w:eastAsia="es-MX"/>
        </w:rPr>
      </w:pPr>
      <w:r w:rsidRPr="009856D6">
        <w:rPr>
          <w:rFonts w:ascii="Century Gothic" w:eastAsiaTheme="minorEastAsia" w:hAnsi="Century Gothic" w:cstheme="minorBidi"/>
          <w:kern w:val="24"/>
          <w:lang w:val="es-MX" w:eastAsia="es-MX"/>
        </w:rPr>
        <w:t xml:space="preserve">Asegurar una profesionalización adecuada de los servidores públicos para el óptimo desarrollo de sus funciones; </w:t>
      </w:r>
    </w:p>
    <w:p w:rsidR="00EC7858" w:rsidRPr="009856D6" w:rsidRDefault="00EC7858" w:rsidP="0008115F">
      <w:pPr>
        <w:numPr>
          <w:ilvl w:val="0"/>
          <w:numId w:val="38"/>
        </w:numPr>
        <w:ind w:left="1166"/>
        <w:contextualSpacing/>
        <w:jc w:val="both"/>
        <w:rPr>
          <w:rFonts w:ascii="Century Gothic" w:hAnsi="Century Gothic"/>
          <w:lang w:val="es-MX" w:eastAsia="es-MX"/>
        </w:rPr>
      </w:pPr>
      <w:r w:rsidRPr="009856D6">
        <w:rPr>
          <w:rFonts w:ascii="Century Gothic" w:eastAsiaTheme="minorEastAsia" w:hAnsi="Century Gothic" w:cstheme="minorBidi"/>
          <w:kern w:val="24"/>
          <w:lang w:val="es-MX" w:eastAsia="es-MX"/>
        </w:rPr>
        <w:t xml:space="preserve">Distribuir de forma adecuada a los servidores públicos en base a las necesidades operativas y admirativas para garantizar la eficiencia;  </w:t>
      </w:r>
    </w:p>
    <w:p w:rsidR="00EC7858" w:rsidRPr="009856D6" w:rsidRDefault="00EC7858" w:rsidP="0008115F">
      <w:pPr>
        <w:numPr>
          <w:ilvl w:val="0"/>
          <w:numId w:val="38"/>
        </w:numPr>
        <w:ind w:left="1166"/>
        <w:contextualSpacing/>
        <w:jc w:val="both"/>
        <w:rPr>
          <w:rFonts w:ascii="Century Gothic" w:hAnsi="Century Gothic"/>
          <w:lang w:val="es-MX" w:eastAsia="es-MX"/>
        </w:rPr>
      </w:pPr>
      <w:r w:rsidRPr="009856D6">
        <w:rPr>
          <w:rFonts w:ascii="Century Gothic" w:eastAsiaTheme="minorEastAsia" w:hAnsi="Century Gothic" w:cstheme="minorBidi"/>
          <w:kern w:val="24"/>
          <w:lang w:val="es-MX" w:eastAsia="es-MX"/>
        </w:rPr>
        <w:t xml:space="preserve">Actualizar los procedimientos  administrativos  para  que las adquisiciones públicas sean transparentes y el padrón de proveedores se actualice anualmente. </w:t>
      </w:r>
    </w:p>
    <w:p w:rsidR="00EC7858" w:rsidRPr="009856D6" w:rsidRDefault="00EC7858" w:rsidP="00EC7858">
      <w:pPr>
        <w:tabs>
          <w:tab w:val="left" w:pos="0"/>
        </w:tabs>
        <w:rPr>
          <w:rFonts w:ascii="Century Gothic" w:hAnsi="Century Gothic"/>
          <w:b/>
          <w:sz w:val="32"/>
          <w:szCs w:val="32"/>
          <w:lang w:val="es-MX"/>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EC7858">
      <w:pPr>
        <w:tabs>
          <w:tab w:val="left" w:pos="0"/>
        </w:tabs>
        <w:rPr>
          <w:rFonts w:ascii="Century Gothic" w:hAnsi="Century Gothic"/>
          <w:b/>
          <w:sz w:val="32"/>
          <w:szCs w:val="32"/>
        </w:rPr>
      </w:pPr>
    </w:p>
    <w:p w:rsidR="00EC7858" w:rsidRPr="009856D6" w:rsidRDefault="00EC7858" w:rsidP="009856D6">
      <w:pPr>
        <w:pStyle w:val="Ttulo1"/>
      </w:pPr>
      <w:bookmarkStart w:id="15" w:name="_Toc506232625"/>
      <w:r w:rsidRPr="009856D6">
        <w:t>10. Herramientas de organización y control</w:t>
      </w:r>
      <w:bookmarkEnd w:id="15"/>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r w:rsidRPr="009856D6">
        <w:rPr>
          <w:rFonts w:ascii="Century Gothic" w:hAnsi="Century Gothic"/>
          <w:b/>
        </w:rPr>
        <w:t>10.1 Catálogo de Puestos</w:t>
      </w:r>
    </w:p>
    <w:p w:rsidR="00EC7858" w:rsidRPr="009856D6" w:rsidRDefault="00EC7858" w:rsidP="00EC7858">
      <w:pPr>
        <w:tabs>
          <w:tab w:val="left" w:pos="0"/>
        </w:tabs>
        <w:rPr>
          <w:rFonts w:ascii="Century Gothic" w:hAnsi="Century Gothic"/>
          <w:b/>
          <w:sz w:val="32"/>
          <w:szCs w:val="3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96"/>
        <w:gridCol w:w="4020"/>
        <w:gridCol w:w="45"/>
        <w:gridCol w:w="1180"/>
        <w:gridCol w:w="709"/>
        <w:gridCol w:w="1165"/>
        <w:gridCol w:w="1363"/>
      </w:tblGrid>
      <w:tr w:rsidR="00EC7858" w:rsidRPr="009856D6" w:rsidTr="00CF3336">
        <w:trPr>
          <w:trHeight w:val="302"/>
        </w:trPr>
        <w:tc>
          <w:tcPr>
            <w:tcW w:w="5000" w:type="pct"/>
            <w:gridSpan w:val="7"/>
            <w:tcBorders>
              <w:top w:val="single" w:sz="8" w:space="0" w:color="auto"/>
              <w:left w:val="single" w:sz="8" w:space="0" w:color="auto"/>
              <w:right w:val="single" w:sz="8" w:space="0" w:color="auto"/>
            </w:tcBorders>
            <w:shd w:val="clear" w:color="auto" w:fill="auto"/>
            <w:noWrap/>
            <w:vAlign w:val="bottom"/>
            <w:hideMark/>
          </w:tcPr>
          <w:p w:rsidR="00EC7858" w:rsidRPr="009856D6" w:rsidRDefault="00EC7858" w:rsidP="009A05AC">
            <w:pPr>
              <w:jc w:val="right"/>
              <w:rPr>
                <w:rFonts w:ascii="Century Gothic" w:hAnsi="Century Gothic"/>
                <w:b/>
                <w:bCs/>
                <w:color w:val="000000"/>
                <w:sz w:val="28"/>
                <w:szCs w:val="28"/>
              </w:rPr>
            </w:pPr>
            <w:r w:rsidRPr="009856D6">
              <w:rPr>
                <w:rFonts w:ascii="Century Gothic" w:hAnsi="Century Gothic"/>
                <w:b/>
                <w:bCs/>
                <w:color w:val="000000"/>
                <w:sz w:val="28"/>
                <w:szCs w:val="28"/>
              </w:rPr>
              <w:t>Gobierno Municipal 2015-2018</w:t>
            </w:r>
          </w:p>
        </w:tc>
      </w:tr>
      <w:tr w:rsidR="00EC7858" w:rsidRPr="009856D6" w:rsidTr="00CF3336">
        <w:trPr>
          <w:trHeight w:val="295"/>
        </w:trPr>
        <w:tc>
          <w:tcPr>
            <w:tcW w:w="4241" w:type="pct"/>
            <w:gridSpan w:val="6"/>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EC7858" w:rsidRPr="009856D6" w:rsidRDefault="00EC7858" w:rsidP="009A05AC">
            <w:pPr>
              <w:jc w:val="center"/>
              <w:rPr>
                <w:rFonts w:ascii="Century Gothic" w:hAnsi="Century Gothic"/>
                <w:b/>
                <w:bCs/>
                <w:color w:val="000000"/>
                <w:sz w:val="20"/>
                <w:szCs w:val="20"/>
              </w:rPr>
            </w:pPr>
            <w:r w:rsidRPr="009856D6">
              <w:rPr>
                <w:rFonts w:ascii="Century Gothic" w:hAnsi="Century Gothic"/>
                <w:b/>
                <w:bCs/>
                <w:color w:val="000000"/>
              </w:rPr>
              <w:t>Catálogo de Puestos</w:t>
            </w:r>
          </w:p>
        </w:tc>
        <w:tc>
          <w:tcPr>
            <w:tcW w:w="759" w:type="pct"/>
            <w:tcBorders>
              <w:top w:val="single" w:sz="8" w:space="0" w:color="auto"/>
              <w:left w:val="single" w:sz="8" w:space="0" w:color="auto"/>
              <w:bottom w:val="single" w:sz="8" w:space="0" w:color="auto"/>
              <w:right w:val="single" w:sz="8" w:space="0" w:color="auto"/>
            </w:tcBorders>
            <w:shd w:val="clear" w:color="auto" w:fill="D9D9D9"/>
            <w:vAlign w:val="center"/>
          </w:tcPr>
          <w:p w:rsidR="00EC7858" w:rsidRPr="009856D6" w:rsidRDefault="00EC7858" w:rsidP="009A05AC">
            <w:pPr>
              <w:rPr>
                <w:rFonts w:ascii="Century Gothic" w:hAnsi="Century Gothic"/>
                <w:b/>
                <w:bCs/>
                <w:color w:val="000000"/>
                <w:sz w:val="20"/>
                <w:szCs w:val="20"/>
              </w:rPr>
            </w:pPr>
            <w:r w:rsidRPr="009856D6">
              <w:rPr>
                <w:rFonts w:ascii="Century Gothic" w:hAnsi="Century Gothic"/>
                <w:b/>
                <w:bCs/>
                <w:color w:val="000000"/>
                <w:sz w:val="16"/>
                <w:szCs w:val="16"/>
              </w:rPr>
              <w:t>06-DG-MO-CP</w:t>
            </w:r>
          </w:p>
        </w:tc>
      </w:tr>
      <w:tr w:rsidR="00EC7858" w:rsidRPr="009856D6" w:rsidTr="00CF3336">
        <w:trPr>
          <w:trHeight w:val="315"/>
        </w:trPr>
        <w:tc>
          <w:tcPr>
            <w:tcW w:w="2540" w:type="pct"/>
            <w:gridSpan w:val="3"/>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C7858" w:rsidRPr="009856D6" w:rsidRDefault="00EC7858" w:rsidP="009A05AC">
            <w:pPr>
              <w:rPr>
                <w:rFonts w:ascii="Century Gothic" w:hAnsi="Century Gothic"/>
                <w:b/>
                <w:bCs/>
                <w:color w:val="000000"/>
              </w:rPr>
            </w:pPr>
            <w:r w:rsidRPr="009856D6">
              <w:rPr>
                <w:rFonts w:ascii="Century Gothic" w:hAnsi="Century Gothic"/>
                <w:b/>
                <w:bCs/>
                <w:color w:val="000000"/>
              </w:rPr>
              <w:t>Dirección General:</w:t>
            </w:r>
          </w:p>
        </w:tc>
        <w:tc>
          <w:tcPr>
            <w:tcW w:w="2460"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C7858" w:rsidRPr="009856D6" w:rsidRDefault="00EC7858" w:rsidP="009A05AC">
            <w:pPr>
              <w:rPr>
                <w:rFonts w:ascii="Century Gothic" w:hAnsi="Century Gothic"/>
                <w:b/>
                <w:bCs/>
                <w:color w:val="000000"/>
              </w:rPr>
            </w:pPr>
            <w:r w:rsidRPr="009856D6">
              <w:rPr>
                <w:rFonts w:ascii="Century Gothic" w:hAnsi="Century Gothic"/>
                <w:bCs/>
                <w:color w:val="000000"/>
                <w:sz w:val="20"/>
                <w:szCs w:val="20"/>
              </w:rPr>
              <w:t>Dirección General de Administración y Desarrollo  Humano</w:t>
            </w:r>
          </w:p>
        </w:tc>
      </w:tr>
      <w:tr w:rsidR="00EC7858" w:rsidRPr="009856D6" w:rsidTr="00CF3336">
        <w:trPr>
          <w:trHeight w:val="316"/>
        </w:trPr>
        <w:tc>
          <w:tcPr>
            <w:tcW w:w="2540" w:type="pct"/>
            <w:gridSpan w:val="3"/>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C7858" w:rsidRPr="009856D6" w:rsidRDefault="00EC7858" w:rsidP="009A05AC">
            <w:pPr>
              <w:rPr>
                <w:rFonts w:ascii="Century Gothic" w:hAnsi="Century Gothic"/>
                <w:b/>
                <w:bCs/>
                <w:color w:val="000000"/>
              </w:rPr>
            </w:pPr>
            <w:r w:rsidRPr="009856D6">
              <w:rPr>
                <w:rFonts w:ascii="Century Gothic" w:hAnsi="Century Gothic"/>
                <w:b/>
                <w:bCs/>
                <w:color w:val="000000"/>
              </w:rPr>
              <w:t>Dirección de Área:</w:t>
            </w:r>
          </w:p>
        </w:tc>
        <w:tc>
          <w:tcPr>
            <w:tcW w:w="2460"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C7858" w:rsidRPr="009856D6" w:rsidRDefault="00EC7858" w:rsidP="009A05AC">
            <w:pPr>
              <w:rPr>
                <w:rFonts w:ascii="Century Gothic" w:hAnsi="Century Gothic"/>
                <w:b/>
                <w:bCs/>
                <w:color w:val="000000"/>
                <w:sz w:val="32"/>
                <w:szCs w:val="32"/>
              </w:rPr>
            </w:pPr>
            <w:r w:rsidRPr="009856D6">
              <w:rPr>
                <w:rFonts w:ascii="Century Gothic" w:hAnsi="Century Gothic"/>
                <w:bCs/>
                <w:color w:val="000000"/>
                <w:sz w:val="20"/>
                <w:szCs w:val="20"/>
              </w:rPr>
              <w:t>Dirección General de Administración y Desarrollo Humano</w:t>
            </w:r>
          </w:p>
        </w:tc>
      </w:tr>
      <w:tr w:rsidR="00EC7858" w:rsidRPr="009856D6" w:rsidTr="00577B89">
        <w:trPr>
          <w:trHeight w:val="100"/>
        </w:trPr>
        <w:tc>
          <w:tcPr>
            <w:tcW w:w="276"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C7858" w:rsidRPr="009856D6" w:rsidRDefault="00EC7858" w:rsidP="009A05AC">
            <w:pPr>
              <w:jc w:val="center"/>
              <w:rPr>
                <w:rFonts w:ascii="Century Gothic" w:hAnsi="Century Gothic"/>
                <w:b/>
                <w:bCs/>
                <w:color w:val="000000"/>
                <w:sz w:val="20"/>
                <w:szCs w:val="20"/>
              </w:rPr>
            </w:pPr>
            <w:r w:rsidRPr="009856D6">
              <w:rPr>
                <w:rFonts w:ascii="Century Gothic" w:hAnsi="Century Gothic"/>
                <w:b/>
                <w:bCs/>
                <w:color w:val="000000"/>
                <w:sz w:val="20"/>
                <w:szCs w:val="20"/>
              </w:rPr>
              <w:t>No</w:t>
            </w:r>
          </w:p>
        </w:tc>
        <w:tc>
          <w:tcPr>
            <w:tcW w:w="2239" w:type="pct"/>
            <w:vMerge w:val="restart"/>
            <w:tcBorders>
              <w:top w:val="single" w:sz="8" w:space="0" w:color="auto"/>
              <w:left w:val="single" w:sz="8" w:space="0" w:color="auto"/>
              <w:right w:val="single" w:sz="8" w:space="0" w:color="auto"/>
            </w:tcBorders>
            <w:shd w:val="clear" w:color="auto" w:fill="D9D9D9"/>
            <w:noWrap/>
            <w:vAlign w:val="bottom"/>
            <w:hideMark/>
          </w:tcPr>
          <w:p w:rsidR="00EC7858" w:rsidRPr="009856D6" w:rsidRDefault="00EC7858" w:rsidP="009A05AC">
            <w:pPr>
              <w:jc w:val="center"/>
              <w:rPr>
                <w:rFonts w:ascii="Century Gothic" w:hAnsi="Century Gothic"/>
                <w:b/>
                <w:bCs/>
                <w:color w:val="000000"/>
                <w:sz w:val="20"/>
                <w:szCs w:val="20"/>
              </w:rPr>
            </w:pPr>
            <w:r w:rsidRPr="009856D6">
              <w:rPr>
                <w:rFonts w:ascii="Century Gothic" w:hAnsi="Century Gothic"/>
                <w:b/>
                <w:bCs/>
                <w:color w:val="000000"/>
                <w:sz w:val="20"/>
                <w:szCs w:val="20"/>
              </w:rPr>
              <w:t>Nombre del puesto</w:t>
            </w:r>
          </w:p>
        </w:tc>
        <w:tc>
          <w:tcPr>
            <w:tcW w:w="1077" w:type="pct"/>
            <w:gridSpan w:val="3"/>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C7858" w:rsidRPr="009856D6" w:rsidRDefault="00EC7858" w:rsidP="009A05AC">
            <w:pPr>
              <w:jc w:val="center"/>
              <w:rPr>
                <w:rFonts w:ascii="Century Gothic" w:hAnsi="Century Gothic"/>
                <w:b/>
                <w:bCs/>
                <w:color w:val="000000"/>
                <w:sz w:val="20"/>
                <w:szCs w:val="20"/>
              </w:rPr>
            </w:pPr>
            <w:r w:rsidRPr="009856D6">
              <w:rPr>
                <w:rFonts w:ascii="Century Gothic" w:hAnsi="Century Gothic"/>
                <w:b/>
                <w:bCs/>
                <w:color w:val="000000"/>
                <w:sz w:val="20"/>
                <w:szCs w:val="20"/>
              </w:rPr>
              <w:t xml:space="preserve">Categoría </w:t>
            </w:r>
          </w:p>
        </w:tc>
        <w:tc>
          <w:tcPr>
            <w:tcW w:w="1408"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C7858" w:rsidRPr="009856D6" w:rsidRDefault="00EC7858" w:rsidP="009A05AC">
            <w:pPr>
              <w:jc w:val="center"/>
              <w:rPr>
                <w:rFonts w:ascii="Century Gothic" w:hAnsi="Century Gothic"/>
                <w:b/>
                <w:bCs/>
                <w:color w:val="000000"/>
                <w:sz w:val="20"/>
                <w:szCs w:val="20"/>
              </w:rPr>
            </w:pPr>
            <w:r w:rsidRPr="009856D6">
              <w:rPr>
                <w:rFonts w:ascii="Century Gothic" w:hAnsi="Century Gothic"/>
                <w:b/>
                <w:bCs/>
                <w:color w:val="000000"/>
                <w:sz w:val="20"/>
                <w:szCs w:val="20"/>
              </w:rPr>
              <w:t>Observaciones</w:t>
            </w:r>
          </w:p>
        </w:tc>
      </w:tr>
      <w:tr w:rsidR="00EC7858" w:rsidRPr="009856D6" w:rsidTr="00577B89">
        <w:trPr>
          <w:trHeight w:val="100"/>
        </w:trPr>
        <w:tc>
          <w:tcPr>
            <w:tcW w:w="276" w:type="pct"/>
            <w:vMerge/>
            <w:tcBorders>
              <w:top w:val="single" w:sz="8" w:space="0" w:color="auto"/>
              <w:left w:val="single" w:sz="8" w:space="0" w:color="auto"/>
              <w:bottom w:val="single" w:sz="8" w:space="0" w:color="auto"/>
              <w:right w:val="single" w:sz="8" w:space="0" w:color="auto"/>
            </w:tcBorders>
            <w:vAlign w:val="center"/>
            <w:hideMark/>
          </w:tcPr>
          <w:p w:rsidR="00EC7858" w:rsidRPr="009856D6" w:rsidRDefault="00EC7858" w:rsidP="009A05AC">
            <w:pPr>
              <w:rPr>
                <w:rFonts w:ascii="Century Gothic" w:hAnsi="Century Gothic"/>
                <w:b/>
                <w:bCs/>
                <w:color w:val="000000"/>
              </w:rPr>
            </w:pPr>
          </w:p>
        </w:tc>
        <w:tc>
          <w:tcPr>
            <w:tcW w:w="2239" w:type="pct"/>
            <w:vMerge/>
            <w:tcBorders>
              <w:left w:val="single" w:sz="8" w:space="0" w:color="auto"/>
              <w:bottom w:val="single" w:sz="8" w:space="0" w:color="auto"/>
              <w:right w:val="single" w:sz="8" w:space="0" w:color="auto"/>
            </w:tcBorders>
            <w:vAlign w:val="center"/>
            <w:hideMark/>
          </w:tcPr>
          <w:p w:rsidR="00EC7858" w:rsidRPr="009856D6" w:rsidRDefault="00EC7858" w:rsidP="009A05AC">
            <w:pPr>
              <w:rPr>
                <w:rFonts w:ascii="Century Gothic" w:hAnsi="Century Gothic"/>
                <w:b/>
                <w:bCs/>
                <w:color w:val="000000"/>
              </w:rPr>
            </w:pPr>
          </w:p>
        </w:tc>
        <w:tc>
          <w:tcPr>
            <w:tcW w:w="682"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C7858" w:rsidRPr="009856D6" w:rsidRDefault="00EC7858" w:rsidP="009A05AC">
            <w:pPr>
              <w:rPr>
                <w:rFonts w:ascii="Century Gothic" w:hAnsi="Century Gothic"/>
                <w:b/>
                <w:bCs/>
                <w:color w:val="000000"/>
                <w:sz w:val="18"/>
                <w:szCs w:val="18"/>
              </w:rPr>
            </w:pPr>
            <w:r w:rsidRPr="009856D6">
              <w:rPr>
                <w:rFonts w:ascii="Century Gothic" w:hAnsi="Century Gothic"/>
                <w:b/>
                <w:bCs/>
                <w:color w:val="000000"/>
                <w:sz w:val="18"/>
                <w:szCs w:val="18"/>
              </w:rPr>
              <w:t>Confianza</w:t>
            </w:r>
          </w:p>
        </w:tc>
        <w:tc>
          <w:tcPr>
            <w:tcW w:w="395"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C7858" w:rsidRPr="009856D6" w:rsidRDefault="00EC7858" w:rsidP="009A05AC">
            <w:pPr>
              <w:rPr>
                <w:rFonts w:ascii="Century Gothic" w:hAnsi="Century Gothic"/>
              </w:rPr>
            </w:pPr>
            <w:r w:rsidRPr="009856D6">
              <w:rPr>
                <w:rFonts w:ascii="Century Gothic" w:hAnsi="Century Gothic"/>
                <w:b/>
                <w:bCs/>
                <w:color w:val="000000"/>
                <w:sz w:val="18"/>
                <w:szCs w:val="18"/>
              </w:rPr>
              <w:t>Base</w:t>
            </w:r>
          </w:p>
        </w:tc>
        <w:tc>
          <w:tcPr>
            <w:tcW w:w="1408" w:type="pct"/>
            <w:gridSpan w:val="2"/>
            <w:vMerge/>
            <w:tcBorders>
              <w:top w:val="single" w:sz="8" w:space="0" w:color="auto"/>
              <w:left w:val="single" w:sz="8" w:space="0" w:color="auto"/>
              <w:bottom w:val="single" w:sz="8" w:space="0" w:color="auto"/>
              <w:right w:val="single" w:sz="8" w:space="0" w:color="auto"/>
            </w:tcBorders>
            <w:vAlign w:val="center"/>
            <w:hideMark/>
          </w:tcPr>
          <w:p w:rsidR="00EC7858" w:rsidRPr="009856D6" w:rsidRDefault="00EC7858" w:rsidP="009A05AC">
            <w:pPr>
              <w:rPr>
                <w:rFonts w:ascii="Century Gothic" w:hAnsi="Century Gothic"/>
                <w:b/>
                <w:bCs/>
                <w:color w:val="000000"/>
              </w:rPr>
            </w:pPr>
          </w:p>
        </w:tc>
      </w:tr>
      <w:tr w:rsidR="00EC7858"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C7858" w:rsidRPr="009856D6" w:rsidRDefault="00EC7858" w:rsidP="009A05AC">
            <w:pPr>
              <w:jc w:val="center"/>
              <w:rPr>
                <w:rFonts w:ascii="Century Gothic" w:hAnsi="Century Gothic"/>
                <w:color w:val="000000"/>
                <w:sz w:val="20"/>
                <w:szCs w:val="20"/>
              </w:rPr>
            </w:pPr>
            <w:r w:rsidRPr="009856D6">
              <w:rPr>
                <w:rFonts w:ascii="Century Gothic" w:hAnsi="Century Gothic"/>
                <w:color w:val="000000"/>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EC7858" w:rsidRPr="009856D6" w:rsidRDefault="00EC7858" w:rsidP="009A05AC">
            <w:pPr>
              <w:rPr>
                <w:rFonts w:ascii="Century Gothic" w:hAnsi="Century Gothic"/>
                <w:color w:val="000000"/>
                <w:sz w:val="20"/>
                <w:szCs w:val="20"/>
              </w:rPr>
            </w:pPr>
            <w:r w:rsidRPr="009856D6">
              <w:rPr>
                <w:rFonts w:ascii="Century Gothic" w:hAnsi="Century Gothic"/>
                <w:color w:val="000000"/>
                <w:sz w:val="20"/>
                <w:szCs w:val="20"/>
              </w:rPr>
              <w:t>Director General de Administración y Desarrollo Humano </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7858" w:rsidRPr="009856D6" w:rsidRDefault="00EC7858" w:rsidP="009A05AC">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7858" w:rsidRPr="009856D6" w:rsidRDefault="00EC7858" w:rsidP="009A05AC">
            <w:pPr>
              <w:jc w:val="center"/>
              <w:rPr>
                <w:rFonts w:ascii="Century Gothic" w:hAnsi="Century Gothic"/>
                <w:color w:val="000000"/>
                <w:sz w:val="20"/>
                <w:szCs w:val="20"/>
              </w:rPr>
            </w:pP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C7858" w:rsidRPr="009856D6" w:rsidRDefault="00EC7858" w:rsidP="009A05AC">
            <w:pPr>
              <w:rPr>
                <w:rFonts w:ascii="Century Gothic" w:hAnsi="Century Gothic"/>
                <w:color w:val="000000"/>
                <w:sz w:val="20"/>
                <w:szCs w:val="20"/>
              </w:rPr>
            </w:pPr>
          </w:p>
        </w:tc>
      </w:tr>
      <w:tr w:rsidR="00EC7858"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C7858" w:rsidRPr="009856D6" w:rsidRDefault="00EC7858" w:rsidP="009A05AC">
            <w:pPr>
              <w:jc w:val="center"/>
              <w:rPr>
                <w:rFonts w:ascii="Century Gothic" w:hAnsi="Century Gothic"/>
                <w:color w:val="000000"/>
                <w:sz w:val="20"/>
                <w:szCs w:val="20"/>
              </w:rPr>
            </w:pPr>
            <w:r w:rsidRPr="009856D6">
              <w:rPr>
                <w:rFonts w:ascii="Century Gothic" w:hAnsi="Century Gothic"/>
                <w:color w:val="000000"/>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EC7858" w:rsidRPr="009856D6" w:rsidRDefault="00EC7858" w:rsidP="009A05AC">
            <w:pPr>
              <w:rPr>
                <w:rFonts w:ascii="Century Gothic" w:hAnsi="Century Gothic"/>
                <w:color w:val="000000"/>
                <w:sz w:val="20"/>
                <w:szCs w:val="20"/>
              </w:rPr>
            </w:pPr>
            <w:r w:rsidRPr="009856D6">
              <w:rPr>
                <w:rFonts w:ascii="Century Gothic" w:hAnsi="Century Gothic"/>
                <w:color w:val="000000"/>
                <w:sz w:val="20"/>
                <w:szCs w:val="20"/>
              </w:rPr>
              <w:t>Jefe de Control de Asistencias</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7858" w:rsidRPr="009856D6" w:rsidRDefault="00EC7858" w:rsidP="009A05AC">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7858" w:rsidRPr="009856D6" w:rsidRDefault="00EC7858" w:rsidP="009A05AC">
            <w:pPr>
              <w:jc w:val="center"/>
              <w:rPr>
                <w:rFonts w:ascii="Century Gothic" w:hAnsi="Century Gothic"/>
                <w:color w:val="000000"/>
                <w:sz w:val="20"/>
                <w:szCs w:val="20"/>
              </w:rPr>
            </w:pP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C7858" w:rsidRPr="009856D6" w:rsidRDefault="00EC7858" w:rsidP="009A05AC">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175BF2">
            <w:pPr>
              <w:jc w:val="center"/>
              <w:rPr>
                <w:rFonts w:ascii="Century Gothic" w:hAnsi="Century Gothic"/>
                <w:color w:val="000000"/>
                <w:sz w:val="20"/>
                <w:szCs w:val="20"/>
              </w:rPr>
            </w:pPr>
            <w:r w:rsidRPr="009856D6">
              <w:rPr>
                <w:rFonts w:ascii="Century Gothic" w:hAnsi="Century Gothic"/>
                <w:color w:val="000000"/>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175BF2">
            <w:pPr>
              <w:rPr>
                <w:rFonts w:ascii="Century Gothic" w:hAnsi="Century Gothic"/>
                <w:color w:val="000000"/>
                <w:sz w:val="20"/>
                <w:szCs w:val="20"/>
              </w:rPr>
            </w:pPr>
            <w:r w:rsidRPr="009856D6">
              <w:rPr>
                <w:rFonts w:ascii="Century Gothic" w:hAnsi="Century Gothic"/>
                <w:color w:val="000000"/>
                <w:sz w:val="20"/>
                <w:szCs w:val="20"/>
              </w:rPr>
              <w:t>Jefe de Reclutamiento</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175BF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175BF2">
            <w:pPr>
              <w:jc w:val="center"/>
              <w:rPr>
                <w:rFonts w:ascii="Century Gothic" w:hAnsi="Century Gothic"/>
                <w:color w:val="000000"/>
                <w:sz w:val="20"/>
                <w:szCs w:val="20"/>
              </w:rPr>
            </w:pP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175BF2">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79278E">
            <w:pPr>
              <w:jc w:val="center"/>
              <w:rPr>
                <w:rFonts w:ascii="Century Gothic" w:hAnsi="Century Gothic"/>
                <w:color w:val="000000"/>
                <w:sz w:val="20"/>
                <w:szCs w:val="20"/>
              </w:rPr>
            </w:pPr>
            <w:r w:rsidRPr="009856D6">
              <w:rPr>
                <w:rFonts w:ascii="Century Gothic" w:hAnsi="Century Gothic"/>
                <w:color w:val="000000"/>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79278E">
            <w:pPr>
              <w:rPr>
                <w:rFonts w:ascii="Century Gothic" w:hAnsi="Century Gothic"/>
                <w:color w:val="000000"/>
                <w:sz w:val="20"/>
                <w:szCs w:val="20"/>
              </w:rPr>
            </w:pPr>
            <w:r w:rsidRPr="009856D6">
              <w:rPr>
                <w:rFonts w:ascii="Century Gothic" w:hAnsi="Century Gothic"/>
                <w:color w:val="000000"/>
                <w:sz w:val="20"/>
                <w:szCs w:val="20"/>
              </w:rPr>
              <w:t>Jefe de Gabinete de Salud Laboral</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79278E">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jc w:val="center"/>
              <w:rPr>
                <w:rFonts w:ascii="Century Gothic" w:hAnsi="Century Gothic"/>
                <w:color w:val="000000"/>
                <w:sz w:val="20"/>
                <w:szCs w:val="20"/>
              </w:rPr>
            </w:pPr>
            <w:r w:rsidRPr="009856D6">
              <w:rPr>
                <w:rFonts w:ascii="Century Gothic" w:hAnsi="Century Gothic"/>
                <w:color w:val="000000"/>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sz w:val="20"/>
                <w:szCs w:val="20"/>
              </w:rPr>
            </w:pPr>
            <w:r w:rsidRPr="009856D6">
              <w:rPr>
                <w:rFonts w:ascii="Century Gothic" w:hAnsi="Century Gothic"/>
                <w:color w:val="000000"/>
                <w:sz w:val="20"/>
                <w:szCs w:val="20"/>
              </w:rPr>
              <w:t>Analista Especializado</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497CE1" w:rsidRDefault="001404FE" w:rsidP="009A05AC">
            <w:pPr>
              <w:jc w:val="center"/>
              <w:rPr>
                <w:rFonts w:ascii="Century Gothic" w:hAnsi="Century Gothic"/>
                <w:sz w:val="20"/>
                <w:szCs w:val="20"/>
              </w:rPr>
            </w:pPr>
            <w:r w:rsidRPr="00497CE1">
              <w:rPr>
                <w:rFonts w:ascii="Century Gothic" w:hAnsi="Century Gothic"/>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497CE1" w:rsidRDefault="001404FE" w:rsidP="009E2D42">
            <w:pPr>
              <w:rPr>
                <w:rFonts w:ascii="Century Gothic" w:hAnsi="Century Gothic"/>
                <w:color w:val="000000"/>
                <w:sz w:val="20"/>
                <w:szCs w:val="20"/>
              </w:rPr>
            </w:pPr>
            <w:r w:rsidRPr="00497CE1">
              <w:rPr>
                <w:rFonts w:ascii="Century Gothic" w:hAnsi="Century Gothic"/>
                <w:sz w:val="20"/>
                <w:szCs w:val="20"/>
              </w:rPr>
              <w:t>Psicólogo A</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497CE1" w:rsidRDefault="001404FE" w:rsidP="009A05AC">
            <w:pPr>
              <w:jc w:val="center"/>
              <w:rPr>
                <w:rFonts w:ascii="Century Gothic" w:hAnsi="Century Gothic"/>
                <w:color w:val="000000"/>
                <w:sz w:val="20"/>
                <w:szCs w:val="20"/>
              </w:rPr>
            </w:pPr>
            <w:r w:rsidRPr="00497CE1">
              <w:rPr>
                <w:rFonts w:ascii="Century Gothic" w:hAnsi="Century Gothic"/>
                <w:color w:val="000000"/>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497CE1" w:rsidRDefault="001404FE" w:rsidP="009A05AC">
            <w:pPr>
              <w:rPr>
                <w:rFonts w:ascii="Century Gothic" w:hAnsi="Century Gothic"/>
                <w:sz w:val="20"/>
                <w:szCs w:val="20"/>
              </w:rPr>
            </w:pPr>
            <w:r w:rsidRPr="00497CE1">
              <w:rPr>
                <w:rFonts w:ascii="Century Gothic" w:hAnsi="Century Gothic"/>
                <w:sz w:val="20"/>
                <w:szCs w:val="20"/>
              </w:rPr>
              <w:t>Psicólogo B</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FD5AF6">
            <w:pPr>
              <w:jc w:val="center"/>
              <w:rPr>
                <w:rFonts w:ascii="Century Gothic" w:hAnsi="Century Gothic"/>
                <w:color w:val="000000"/>
                <w:sz w:val="20"/>
                <w:szCs w:val="20"/>
              </w:rPr>
            </w:pPr>
            <w:r w:rsidRPr="009856D6">
              <w:rPr>
                <w:rFonts w:ascii="Century Gothic" w:hAnsi="Century Gothic"/>
                <w:color w:val="000000"/>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FD5AF6">
            <w:pPr>
              <w:rPr>
                <w:rFonts w:ascii="Century Gothic" w:hAnsi="Century Gothic"/>
                <w:color w:val="000000"/>
                <w:sz w:val="20"/>
                <w:szCs w:val="20"/>
              </w:rPr>
            </w:pPr>
            <w:r w:rsidRPr="009856D6">
              <w:rPr>
                <w:rFonts w:ascii="Century Gothic" w:hAnsi="Century Gothic"/>
                <w:color w:val="000000"/>
                <w:sz w:val="20"/>
                <w:szCs w:val="20"/>
              </w:rPr>
              <w:t>Asistente </w:t>
            </w:r>
          </w:p>
          <w:p w:rsidR="001404FE" w:rsidRPr="009856D6" w:rsidRDefault="001404FE" w:rsidP="00FD5AF6">
            <w:pPr>
              <w:rPr>
                <w:rFonts w:ascii="Century Gothic" w:hAnsi="Century Gothic"/>
                <w:sz w:val="20"/>
                <w:szCs w:val="20"/>
              </w:rPr>
            </w:pPr>
            <w:r w:rsidRPr="009856D6">
              <w:rPr>
                <w:rFonts w:ascii="Century Gothic" w:hAnsi="Century Gothic"/>
                <w:sz w:val="20"/>
                <w:szCs w:val="20"/>
              </w:rPr>
              <w:t> </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FD5AF6">
            <w:pPr>
              <w:jc w:val="cente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FD5AF6">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jc w:val="center"/>
              <w:rPr>
                <w:rFonts w:ascii="Century Gothic" w:hAnsi="Century Gothic"/>
                <w:sz w:val="20"/>
                <w:szCs w:val="20"/>
              </w:rPr>
            </w:pPr>
            <w:r w:rsidRPr="009856D6">
              <w:rPr>
                <w:rFonts w:ascii="Century Gothic" w:hAnsi="Century Gothic"/>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sz w:val="20"/>
                <w:szCs w:val="20"/>
              </w:rPr>
            </w:pPr>
            <w:r w:rsidRPr="009856D6">
              <w:rPr>
                <w:rFonts w:ascii="Century Gothic" w:hAnsi="Century Gothic"/>
                <w:sz w:val="20"/>
                <w:szCs w:val="20"/>
              </w:rPr>
              <w:t>Oficial de Partes</w:t>
            </w:r>
          </w:p>
          <w:p w:rsidR="001404FE" w:rsidRPr="009856D6" w:rsidRDefault="001404FE" w:rsidP="009A05AC">
            <w:pPr>
              <w:rPr>
                <w:rFonts w:ascii="Century Gothic" w:hAnsi="Century Gothic"/>
                <w:sz w:val="20"/>
                <w:szCs w:val="20"/>
              </w:rPr>
            </w:pPr>
            <w:r w:rsidRPr="009856D6">
              <w:rPr>
                <w:rFonts w:ascii="Century Gothic" w:hAnsi="Century Gothic"/>
                <w:sz w:val="20"/>
                <w:szCs w:val="20"/>
              </w:rPr>
              <w:t> </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FF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jc w:val="center"/>
              <w:rPr>
                <w:rFonts w:ascii="Century Gothic" w:hAnsi="Century Gothic"/>
                <w:sz w:val="20"/>
                <w:szCs w:val="20"/>
              </w:rPr>
            </w:pPr>
            <w:r w:rsidRPr="009856D6">
              <w:rPr>
                <w:rFonts w:ascii="Century Gothic" w:hAnsi="Century Gothic"/>
                <w:sz w:val="20"/>
                <w:szCs w:val="20"/>
              </w:rPr>
              <w:t>1</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sz w:val="20"/>
                <w:szCs w:val="20"/>
              </w:rPr>
            </w:pPr>
            <w:r w:rsidRPr="009856D6">
              <w:rPr>
                <w:rFonts w:ascii="Century Gothic" w:hAnsi="Century Gothic"/>
                <w:sz w:val="20"/>
                <w:szCs w:val="20"/>
              </w:rPr>
              <w:t>Auxiliar Técnico “A” </w:t>
            </w:r>
          </w:p>
          <w:p w:rsidR="001404FE" w:rsidRPr="009856D6" w:rsidRDefault="001404FE" w:rsidP="009A05AC">
            <w:pPr>
              <w:rPr>
                <w:rFonts w:ascii="Century Gothic" w:hAnsi="Century Gothic"/>
                <w:sz w:val="20"/>
                <w:szCs w:val="20"/>
              </w:rPr>
            </w:pPr>
            <w:r w:rsidRPr="009856D6">
              <w:rPr>
                <w:rFonts w:ascii="Century Gothic" w:hAnsi="Century Gothic"/>
                <w:sz w:val="20"/>
                <w:szCs w:val="20"/>
              </w:rPr>
              <w:t> </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04FE" w:rsidRPr="009856D6" w:rsidRDefault="001404FE" w:rsidP="009A05AC">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jc w:val="center"/>
              <w:rPr>
                <w:rFonts w:ascii="Century Gothic" w:hAnsi="Century Gothic"/>
                <w:sz w:val="20"/>
                <w:szCs w:val="20"/>
              </w:rPr>
            </w:pPr>
            <w:r w:rsidRPr="009856D6">
              <w:rPr>
                <w:rFonts w:ascii="Century Gothic" w:hAnsi="Century Gothic"/>
                <w:sz w:val="20"/>
                <w:szCs w:val="20"/>
              </w:rPr>
              <w:t>4</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9A05AC">
            <w:pPr>
              <w:rPr>
                <w:rFonts w:ascii="Century Gothic" w:hAnsi="Century Gothic"/>
                <w:sz w:val="20"/>
                <w:szCs w:val="20"/>
              </w:rPr>
            </w:pPr>
            <w:r>
              <w:rPr>
                <w:rFonts w:ascii="Century Gothic" w:hAnsi="Century Gothic"/>
                <w:sz w:val="20"/>
                <w:szCs w:val="20"/>
              </w:rPr>
              <w:t>Secretaria “A”</w:t>
            </w:r>
          </w:p>
          <w:p w:rsidR="001404FE" w:rsidRPr="009856D6" w:rsidRDefault="001404FE" w:rsidP="009A05AC">
            <w:pPr>
              <w:rPr>
                <w:rFonts w:ascii="Century Gothic" w:hAnsi="Century Gothic"/>
                <w:sz w:val="20"/>
                <w:szCs w:val="20"/>
              </w:rPr>
            </w:pPr>
            <w:r w:rsidRPr="009856D6">
              <w:rPr>
                <w:rFonts w:ascii="Century Gothic" w:hAnsi="Century Gothic"/>
                <w:sz w:val="20"/>
                <w:szCs w:val="20"/>
              </w:rPr>
              <w:t> </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04FE" w:rsidRPr="009856D6" w:rsidRDefault="001404FE" w:rsidP="009A05AC">
            <w:pPr>
              <w:jc w:val="cente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04FE" w:rsidRPr="009856D6" w:rsidRDefault="001404FE" w:rsidP="009A05AC">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color w:val="000000"/>
                <w:sz w:val="20"/>
                <w:szCs w:val="20"/>
              </w:rPr>
            </w:pPr>
          </w:p>
        </w:tc>
      </w:tr>
      <w:tr w:rsidR="001404FE" w:rsidRPr="009856D6" w:rsidTr="00577B89">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jc w:val="center"/>
              <w:rPr>
                <w:rFonts w:ascii="Century Gothic" w:hAnsi="Century Gothic"/>
                <w:sz w:val="20"/>
                <w:szCs w:val="20"/>
              </w:rPr>
            </w:pPr>
            <w:r w:rsidRPr="009856D6">
              <w:rPr>
                <w:rFonts w:ascii="Century Gothic" w:hAnsi="Century Gothic"/>
                <w:sz w:val="20"/>
                <w:szCs w:val="20"/>
              </w:rPr>
              <w:t>2</w:t>
            </w:r>
          </w:p>
        </w:tc>
        <w:tc>
          <w:tcPr>
            <w:tcW w:w="2239" w:type="pct"/>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sz w:val="20"/>
                <w:szCs w:val="20"/>
              </w:rPr>
            </w:pPr>
            <w:r w:rsidRPr="009856D6">
              <w:rPr>
                <w:rFonts w:ascii="Century Gothic" w:hAnsi="Century Gothic"/>
                <w:sz w:val="20"/>
                <w:szCs w:val="20"/>
              </w:rPr>
              <w:t>Auxiliar de Servicios Múltiples </w:t>
            </w:r>
          </w:p>
        </w:tc>
        <w:tc>
          <w:tcPr>
            <w:tcW w:w="682"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04FE" w:rsidRPr="009856D6" w:rsidRDefault="001404FE" w:rsidP="009A05AC">
            <w:pPr>
              <w:jc w:val="cente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04FE" w:rsidRPr="009856D6" w:rsidRDefault="001404FE" w:rsidP="009A05AC">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8"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1404FE" w:rsidRPr="009856D6" w:rsidRDefault="001404FE" w:rsidP="009A05AC">
            <w:pPr>
              <w:rPr>
                <w:rFonts w:ascii="Century Gothic" w:hAnsi="Century Gothic"/>
                <w:color w:val="000000"/>
                <w:sz w:val="20"/>
                <w:szCs w:val="20"/>
              </w:rPr>
            </w:pPr>
          </w:p>
        </w:tc>
      </w:tr>
      <w:tr w:rsidR="001404FE" w:rsidRPr="009856D6" w:rsidTr="00CF3336">
        <w:trPr>
          <w:trHeight w:val="151"/>
        </w:trPr>
        <w:tc>
          <w:tcPr>
            <w:tcW w:w="251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04FE" w:rsidRPr="009856D6" w:rsidRDefault="001404FE" w:rsidP="009A05AC">
            <w:pPr>
              <w:rPr>
                <w:rFonts w:ascii="Century Gothic" w:hAnsi="Century Gothic"/>
                <w:b/>
                <w:bCs/>
                <w:color w:val="000000"/>
              </w:rPr>
            </w:pPr>
            <w:r w:rsidRPr="009856D6">
              <w:rPr>
                <w:rFonts w:ascii="Century Gothic" w:hAnsi="Century Gothic"/>
                <w:b/>
                <w:bCs/>
                <w:color w:val="000000"/>
              </w:rPr>
              <w:t>Revisado</w:t>
            </w:r>
            <w:r w:rsidRPr="009856D6">
              <w:rPr>
                <w:rFonts w:ascii="Century Gothic" w:hAnsi="Century Gothic"/>
                <w:b/>
                <w:bCs/>
                <w:color w:val="000000"/>
                <w:szCs w:val="22"/>
              </w:rPr>
              <w:t xml:space="preserve"> por:</w:t>
            </w:r>
          </w:p>
        </w:tc>
        <w:tc>
          <w:tcPr>
            <w:tcW w:w="2485"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04FE" w:rsidRPr="009856D6" w:rsidRDefault="001404FE" w:rsidP="009A05AC">
            <w:pPr>
              <w:rPr>
                <w:rFonts w:ascii="Century Gothic" w:hAnsi="Century Gothic"/>
                <w:b/>
                <w:bCs/>
                <w:color w:val="000000"/>
              </w:rPr>
            </w:pPr>
            <w:r w:rsidRPr="009856D6">
              <w:rPr>
                <w:rFonts w:ascii="Century Gothic" w:hAnsi="Century Gothic"/>
                <w:b/>
                <w:bCs/>
                <w:color w:val="000000"/>
                <w:szCs w:val="22"/>
              </w:rPr>
              <w:t>Autorizado por:</w:t>
            </w:r>
          </w:p>
        </w:tc>
      </w:tr>
    </w:tbl>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C7858">
      <w:pPr>
        <w:tabs>
          <w:tab w:val="left" w:pos="0"/>
        </w:tabs>
        <w:rPr>
          <w:rFonts w:ascii="Century Gothic" w:hAnsi="Century Gothic"/>
          <w:b/>
        </w:rPr>
      </w:pPr>
    </w:p>
    <w:p w:rsidR="00EC7858" w:rsidRPr="009856D6" w:rsidRDefault="00EC7858" w:rsidP="00E80196">
      <w:pPr>
        <w:pStyle w:val="Ttulo2"/>
        <w:jc w:val="left"/>
      </w:pPr>
      <w:bookmarkStart w:id="16" w:name="_Toc506232626"/>
      <w:r w:rsidRPr="009856D6">
        <w:lastRenderedPageBreak/>
        <w:t>10.2 Descripciones de puestos</w:t>
      </w:r>
      <w:bookmarkEnd w:id="16"/>
    </w:p>
    <w:p w:rsidR="00EC7858" w:rsidRPr="009856D6" w:rsidRDefault="00EC7858" w:rsidP="00EC7858">
      <w:pPr>
        <w:tabs>
          <w:tab w:val="left" w:pos="0"/>
        </w:tabs>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I.- DATOS GENERALES.</w:t>
      </w:r>
    </w:p>
    <w:p w:rsidR="00EC7858" w:rsidRPr="009856D6" w:rsidRDefault="00EC7858" w:rsidP="00EC7858">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3557" w:type="pct"/>
          </w:tcPr>
          <w:p w:rsidR="00EC7858" w:rsidRPr="009856D6" w:rsidRDefault="00EC7858" w:rsidP="009A05AC">
            <w:pPr>
              <w:jc w:val="both"/>
              <w:rPr>
                <w:rFonts w:ascii="Century Gothic" w:hAnsi="Century Gothic"/>
                <w:b/>
              </w:rPr>
            </w:pPr>
            <w:r w:rsidRPr="009856D6">
              <w:rPr>
                <w:rFonts w:ascii="Century Gothic" w:hAnsi="Century Gothic"/>
                <w:b/>
              </w:rPr>
              <w:t>Director General de Administración y Desarrollo Humano</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Confianza</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Presidente Municipal</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Director de Recursos Humanos</w:t>
            </w:r>
          </w:p>
          <w:p w:rsidR="00EC7858" w:rsidRPr="009856D6" w:rsidRDefault="00EC7858" w:rsidP="009A05AC">
            <w:pPr>
              <w:jc w:val="both"/>
              <w:rPr>
                <w:rFonts w:ascii="Century Gothic" w:hAnsi="Century Gothic"/>
              </w:rPr>
            </w:pPr>
            <w:r w:rsidRPr="009856D6">
              <w:rPr>
                <w:rFonts w:ascii="Century Gothic" w:hAnsi="Century Gothic"/>
              </w:rPr>
              <w:t>Director de Relaciones Laborales</w:t>
            </w:r>
          </w:p>
          <w:p w:rsidR="00EC7858" w:rsidRPr="009856D6" w:rsidRDefault="00EC7858" w:rsidP="009A05AC">
            <w:pPr>
              <w:jc w:val="both"/>
              <w:rPr>
                <w:rFonts w:ascii="Century Gothic" w:hAnsi="Century Gothic"/>
              </w:rPr>
            </w:pPr>
            <w:r w:rsidRPr="009856D6">
              <w:rPr>
                <w:rFonts w:ascii="Century Gothic" w:hAnsi="Century Gothic"/>
              </w:rPr>
              <w:t>Director de Recursos Materiales</w:t>
            </w:r>
          </w:p>
          <w:p w:rsidR="00EC7858" w:rsidRPr="009856D6" w:rsidRDefault="00EC7858" w:rsidP="009A05AC">
            <w:pPr>
              <w:jc w:val="both"/>
              <w:rPr>
                <w:rFonts w:ascii="Century Gothic" w:hAnsi="Century Gothic"/>
              </w:rPr>
            </w:pPr>
            <w:r w:rsidRPr="009856D6">
              <w:rPr>
                <w:rFonts w:ascii="Century Gothic" w:hAnsi="Century Gothic"/>
              </w:rPr>
              <w:t xml:space="preserve">Director de Tecnologías de la Información </w:t>
            </w:r>
          </w:p>
          <w:p w:rsidR="00EC7858" w:rsidRPr="009856D6" w:rsidRDefault="00EC7858" w:rsidP="009A05AC">
            <w:pPr>
              <w:jc w:val="both"/>
              <w:rPr>
                <w:rFonts w:ascii="Century Gothic" w:hAnsi="Century Gothic"/>
              </w:rPr>
            </w:pPr>
            <w:r w:rsidRPr="009856D6">
              <w:rPr>
                <w:rFonts w:ascii="Century Gothic" w:hAnsi="Century Gothic"/>
              </w:rPr>
              <w:t>Director de Desarrollo Organizacional y Capacitación Director de Administración</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pBdr>
          <w:bottom w:val="single" w:sz="24" w:space="1" w:color="auto"/>
        </w:pBdr>
        <w:jc w:val="both"/>
        <w:rPr>
          <w:rFonts w:ascii="Century Gothic" w:eastAsia="Arial Unicode MS" w:hAnsi="Century Gothic" w:cs="Arial Unicode MS"/>
          <w:b/>
          <w:bCs/>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Objetivo general del puesto.</w:t>
      </w:r>
    </w:p>
    <w:p w:rsidR="00EC7858" w:rsidRPr="009856D6" w:rsidRDefault="00EC7858" w:rsidP="00EC7858">
      <w:pPr>
        <w:jc w:val="both"/>
        <w:rPr>
          <w:rFonts w:ascii="Century Gothic" w:hAnsi="Century Gothic"/>
        </w:rPr>
      </w:pPr>
    </w:p>
    <w:p w:rsidR="00EC7858" w:rsidRPr="009856D6" w:rsidRDefault="00EC7858" w:rsidP="00EC7858">
      <w:pPr>
        <w:jc w:val="both"/>
        <w:rPr>
          <w:rFonts w:ascii="Century Gothic" w:hAnsi="Century Gothic"/>
        </w:rPr>
      </w:pPr>
      <w:r w:rsidRPr="009856D6">
        <w:rPr>
          <w:rFonts w:ascii="Century Gothic" w:hAnsi="Century Gothic"/>
        </w:rPr>
        <w:t>Conducir con innovación y eficacia la política administrativa que permita proveer los recursos humanos y tecnológicos, así como instrumentar las normas y políticas que garanticen su optimización.</w:t>
      </w:r>
    </w:p>
    <w:p w:rsidR="00EC7858" w:rsidRPr="009856D6" w:rsidRDefault="00EC7858" w:rsidP="00EC7858">
      <w:pPr>
        <w:pBdr>
          <w:bottom w:val="single" w:sz="24" w:space="1" w:color="auto"/>
        </w:pBdr>
        <w:jc w:val="both"/>
        <w:rPr>
          <w:rFonts w:ascii="Century Gothic" w:eastAsia="Arial Unicode MS" w:hAnsi="Century Gothic" w:cs="Arial Unicode MS"/>
          <w:bCs/>
          <w:highlight w:val="yellow"/>
        </w:rPr>
      </w:pP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jc w:val="both"/>
        <w:rPr>
          <w:rFonts w:ascii="Century Gothic" w:hAnsi="Century Gothic"/>
          <w:b/>
        </w:rPr>
      </w:pPr>
    </w:p>
    <w:p w:rsidR="00EC7858" w:rsidRPr="009856D6" w:rsidRDefault="00EC7858" w:rsidP="00EC7858">
      <w:pPr>
        <w:numPr>
          <w:ilvl w:val="0"/>
          <w:numId w:val="3"/>
        </w:numPr>
        <w:tabs>
          <w:tab w:val="clear" w:pos="720"/>
          <w:tab w:val="num" w:pos="501"/>
        </w:tabs>
        <w:ind w:left="501"/>
        <w:jc w:val="both"/>
        <w:rPr>
          <w:rFonts w:ascii="Century Gothic" w:hAnsi="Century Gothic"/>
        </w:rPr>
      </w:pPr>
      <w:r w:rsidRPr="009856D6">
        <w:rPr>
          <w:rFonts w:ascii="Century Gothic" w:hAnsi="Century Gothic"/>
        </w:rPr>
        <w:t>Lleva a cabo de manera constante y permanente un monitoreo y medición de la eficiencia de las actividades laborales.</w:t>
      </w:r>
    </w:p>
    <w:p w:rsidR="00EC7858" w:rsidRPr="009856D6" w:rsidRDefault="00EC7858" w:rsidP="00EC7858">
      <w:pPr>
        <w:numPr>
          <w:ilvl w:val="0"/>
          <w:numId w:val="3"/>
        </w:numPr>
        <w:tabs>
          <w:tab w:val="clear" w:pos="720"/>
          <w:tab w:val="num" w:pos="501"/>
        </w:tabs>
        <w:ind w:left="501"/>
        <w:jc w:val="both"/>
        <w:rPr>
          <w:rFonts w:ascii="Century Gothic" w:hAnsi="Century Gothic"/>
        </w:rPr>
      </w:pPr>
      <w:r w:rsidRPr="009856D6">
        <w:rPr>
          <w:rFonts w:ascii="Century Gothic" w:hAnsi="Century Gothic"/>
        </w:rPr>
        <w:t>Analiza de manera detallada la estructura organizacional, realizando propuestas de acuerdo a las necesidades del Gobierno Municipal.</w:t>
      </w:r>
    </w:p>
    <w:p w:rsidR="00EC7858" w:rsidRPr="009856D6" w:rsidRDefault="00EC7858" w:rsidP="00EC7858">
      <w:pPr>
        <w:numPr>
          <w:ilvl w:val="0"/>
          <w:numId w:val="4"/>
        </w:numPr>
        <w:tabs>
          <w:tab w:val="clear" w:pos="720"/>
          <w:tab w:val="left" w:pos="567"/>
        </w:tabs>
        <w:ind w:left="567" w:hanging="425"/>
        <w:jc w:val="both"/>
        <w:rPr>
          <w:rFonts w:ascii="Century Gothic" w:hAnsi="Century Gothic" w:cs="Tahoma"/>
          <w:lang w:val="es-MX"/>
        </w:rPr>
      </w:pPr>
      <w:r w:rsidRPr="009856D6">
        <w:rPr>
          <w:rFonts w:ascii="Century Gothic" w:hAnsi="Century Gothic" w:cs="Tahoma"/>
          <w:lang w:val="es-MX"/>
        </w:rPr>
        <w:t>Organiza la estructura y funcionamiento de la Administración Pública</w:t>
      </w:r>
    </w:p>
    <w:p w:rsidR="00EC7858" w:rsidRPr="009856D6" w:rsidRDefault="00EC7858" w:rsidP="00EC7858">
      <w:pPr>
        <w:tabs>
          <w:tab w:val="left" w:pos="567"/>
        </w:tabs>
        <w:ind w:left="567"/>
        <w:jc w:val="both"/>
        <w:rPr>
          <w:rFonts w:ascii="Century Gothic" w:hAnsi="Century Gothic" w:cs="Tahoma"/>
          <w:lang w:val="es-MX"/>
        </w:rPr>
      </w:pPr>
      <w:r w:rsidRPr="009856D6">
        <w:rPr>
          <w:rFonts w:ascii="Century Gothic" w:hAnsi="Century Gothic" w:cs="Tahoma"/>
          <w:lang w:val="es-MX"/>
        </w:rPr>
        <w:t>Municipal.</w:t>
      </w:r>
    </w:p>
    <w:p w:rsidR="00EC7858" w:rsidRPr="009856D6" w:rsidRDefault="00EC7858" w:rsidP="00EC7858">
      <w:pPr>
        <w:numPr>
          <w:ilvl w:val="0"/>
          <w:numId w:val="4"/>
        </w:numPr>
        <w:tabs>
          <w:tab w:val="left" w:pos="567"/>
        </w:tabs>
        <w:ind w:left="567" w:hanging="425"/>
        <w:jc w:val="both"/>
        <w:rPr>
          <w:rFonts w:ascii="Century Gothic" w:hAnsi="Century Gothic" w:cs="Tahoma"/>
          <w:lang w:val="es-MX"/>
        </w:rPr>
      </w:pPr>
      <w:r w:rsidRPr="009856D6">
        <w:rPr>
          <w:rFonts w:ascii="Century Gothic" w:hAnsi="Century Gothic" w:cs="Tahoma"/>
          <w:lang w:val="es-MX"/>
        </w:rPr>
        <w:t>Vigila el funcionamiento de las dependencias administrativamente.</w:t>
      </w:r>
    </w:p>
    <w:p w:rsidR="00EC7858" w:rsidRPr="009856D6" w:rsidRDefault="00EC7858" w:rsidP="00EC7858">
      <w:pPr>
        <w:pStyle w:val="Textoindependiente"/>
        <w:numPr>
          <w:ilvl w:val="0"/>
          <w:numId w:val="1"/>
        </w:numPr>
        <w:tabs>
          <w:tab w:val="left" w:pos="142"/>
          <w:tab w:val="left" w:pos="567"/>
        </w:tabs>
        <w:ind w:left="567" w:hanging="425"/>
        <w:rPr>
          <w:rFonts w:ascii="Century Gothic" w:hAnsi="Century Gothic"/>
        </w:rPr>
      </w:pPr>
      <w:r w:rsidRPr="009856D6">
        <w:rPr>
          <w:rFonts w:ascii="Century Gothic" w:hAnsi="Century Gothic"/>
        </w:rPr>
        <w:t>Coordinar la asignación y desarrollo de las labores de los Servidores Públicos de base.</w:t>
      </w:r>
    </w:p>
    <w:p w:rsidR="00EC7858" w:rsidRPr="009856D6" w:rsidRDefault="00EC7858" w:rsidP="00EC7858">
      <w:pPr>
        <w:pStyle w:val="Textoindependiente"/>
        <w:numPr>
          <w:ilvl w:val="0"/>
          <w:numId w:val="1"/>
        </w:numPr>
        <w:tabs>
          <w:tab w:val="left" w:pos="567"/>
        </w:tabs>
        <w:ind w:left="567" w:hanging="425"/>
        <w:rPr>
          <w:rFonts w:ascii="Century Gothic" w:hAnsi="Century Gothic"/>
        </w:rPr>
      </w:pPr>
      <w:r w:rsidRPr="009856D6">
        <w:rPr>
          <w:rFonts w:ascii="Century Gothic" w:hAnsi="Century Gothic"/>
        </w:rPr>
        <w:t>Aplica sistemas modernos para el control administrativo del personal.</w:t>
      </w:r>
    </w:p>
    <w:p w:rsidR="00EC7858" w:rsidRPr="009856D6" w:rsidRDefault="00EC7858" w:rsidP="00EC7858">
      <w:pPr>
        <w:pStyle w:val="Textoindependiente"/>
        <w:numPr>
          <w:ilvl w:val="0"/>
          <w:numId w:val="2"/>
        </w:numPr>
        <w:tabs>
          <w:tab w:val="left" w:pos="567"/>
        </w:tabs>
        <w:ind w:left="567" w:hanging="425"/>
        <w:rPr>
          <w:rFonts w:ascii="Century Gothic" w:hAnsi="Century Gothic"/>
        </w:rPr>
      </w:pPr>
      <w:r w:rsidRPr="009856D6">
        <w:rPr>
          <w:rFonts w:ascii="Century Gothic" w:hAnsi="Century Gothic"/>
        </w:rPr>
        <w:t xml:space="preserve">Instrumenta los procedimientos administrativos necesarios a efecto de que se aplique a los Servidores Públicos Municipales las sanciones que correspondan o el cese definitivo de su puesto. </w:t>
      </w:r>
    </w:p>
    <w:p w:rsidR="00EC7858" w:rsidRPr="009856D6" w:rsidRDefault="00EC7858" w:rsidP="00EC7858">
      <w:pPr>
        <w:pStyle w:val="Textoindependiente"/>
        <w:numPr>
          <w:ilvl w:val="0"/>
          <w:numId w:val="1"/>
        </w:numPr>
        <w:tabs>
          <w:tab w:val="left" w:pos="567"/>
        </w:tabs>
        <w:ind w:left="567" w:hanging="425"/>
        <w:rPr>
          <w:rFonts w:ascii="Century Gothic" w:hAnsi="Century Gothic"/>
        </w:rPr>
      </w:pPr>
      <w:r w:rsidRPr="009856D6">
        <w:rPr>
          <w:rFonts w:ascii="Century Gothic" w:hAnsi="Century Gothic"/>
        </w:rPr>
        <w:t>Supervisa la correcta elaboración de los nombramientos de los Servidores Públicos.</w:t>
      </w:r>
    </w:p>
    <w:p w:rsidR="00EC7858" w:rsidRPr="009856D6" w:rsidRDefault="00EC7858" w:rsidP="00EC7858">
      <w:pPr>
        <w:pStyle w:val="Textoindependiente"/>
        <w:numPr>
          <w:ilvl w:val="0"/>
          <w:numId w:val="1"/>
        </w:numPr>
        <w:tabs>
          <w:tab w:val="left" w:pos="567"/>
        </w:tabs>
        <w:ind w:left="567" w:hanging="425"/>
        <w:rPr>
          <w:rFonts w:ascii="Century Gothic" w:hAnsi="Century Gothic"/>
        </w:rPr>
      </w:pPr>
      <w:r w:rsidRPr="009856D6">
        <w:rPr>
          <w:rFonts w:ascii="Century Gothic" w:hAnsi="Century Gothic"/>
        </w:rPr>
        <w:lastRenderedPageBreak/>
        <w:t>Coordina la solicitud y entrega de las prestaciones para los Servidores Públicos Municipales, a efecto de que sean proporcionados con celeridad.</w:t>
      </w:r>
    </w:p>
    <w:p w:rsidR="00EC7858" w:rsidRPr="009856D6" w:rsidRDefault="00EC7858" w:rsidP="00EC7858">
      <w:pPr>
        <w:pStyle w:val="Textoindependiente"/>
        <w:numPr>
          <w:ilvl w:val="0"/>
          <w:numId w:val="1"/>
        </w:numPr>
        <w:tabs>
          <w:tab w:val="left" w:pos="567"/>
        </w:tabs>
        <w:ind w:left="567" w:hanging="425"/>
        <w:rPr>
          <w:rFonts w:ascii="Century Gothic" w:hAnsi="Century Gothic"/>
        </w:rPr>
      </w:pPr>
      <w:r w:rsidRPr="009856D6">
        <w:rPr>
          <w:rFonts w:ascii="Century Gothic" w:hAnsi="Century Gothic"/>
        </w:rPr>
        <w:t>Implementa sistemas eficaces para la selección y clasificación de personal.</w:t>
      </w:r>
    </w:p>
    <w:p w:rsidR="00EC7858" w:rsidRPr="009856D6" w:rsidRDefault="00EC7858" w:rsidP="00EC7858">
      <w:pPr>
        <w:pStyle w:val="Textoindependiente"/>
        <w:numPr>
          <w:ilvl w:val="0"/>
          <w:numId w:val="1"/>
        </w:numPr>
        <w:tabs>
          <w:tab w:val="clear" w:pos="928"/>
        </w:tabs>
        <w:ind w:left="567" w:hanging="425"/>
        <w:rPr>
          <w:rFonts w:ascii="Century Gothic" w:hAnsi="Century Gothic"/>
        </w:rPr>
      </w:pPr>
      <w:r w:rsidRPr="009856D6">
        <w:rPr>
          <w:rFonts w:ascii="Century Gothic" w:hAnsi="Century Gothic"/>
        </w:rPr>
        <w:t>Supervisa la adecuada actualización y organización de la información correspondiente al personal del Ayuntamiento.</w:t>
      </w:r>
    </w:p>
    <w:p w:rsidR="00EC7858" w:rsidRPr="009856D6" w:rsidRDefault="00EC7858" w:rsidP="00EC7858">
      <w:pPr>
        <w:pStyle w:val="Textoindependiente"/>
        <w:numPr>
          <w:ilvl w:val="0"/>
          <w:numId w:val="1"/>
        </w:numPr>
        <w:tabs>
          <w:tab w:val="clear" w:pos="928"/>
        </w:tabs>
        <w:ind w:left="567" w:hanging="425"/>
        <w:rPr>
          <w:rFonts w:ascii="Century Gothic" w:hAnsi="Century Gothic"/>
        </w:rPr>
      </w:pPr>
      <w:r w:rsidRPr="009856D6">
        <w:rPr>
          <w:rFonts w:ascii="Century Gothic" w:hAnsi="Century Gothic"/>
        </w:rPr>
        <w:t>Gestiona la firma de convenios de coordinación con Instituciones Educativas, para la ejecución de los programas de asignación de estudiantes que presten su servicio social a las diferentes áreas administrativas del Ayuntamiento, buscando el máximo beneficio para el Municipio y los estudiantes.</w:t>
      </w:r>
    </w:p>
    <w:p w:rsidR="00EC7858" w:rsidRPr="009856D6" w:rsidRDefault="00EC7858" w:rsidP="00EC7858">
      <w:pPr>
        <w:pBdr>
          <w:bottom w:val="single" w:sz="24" w:space="1" w:color="auto"/>
        </w:pBdr>
        <w:jc w:val="both"/>
        <w:rPr>
          <w:rFonts w:ascii="Century Gothic" w:eastAsia="Arial Unicode MS" w:hAnsi="Century Gothic" w:cs="Arial Unicode MS"/>
          <w:bCs/>
          <w:highlight w:val="yellow"/>
        </w:rPr>
      </w:pPr>
    </w:p>
    <w:p w:rsidR="00EC7858" w:rsidRPr="009856D6" w:rsidRDefault="00EC7858" w:rsidP="00EC7858">
      <w:pPr>
        <w:jc w:val="both"/>
        <w:rPr>
          <w:rFonts w:ascii="Century Gothic" w:eastAsia="Arial Unicode MS" w:hAnsi="Century Gothic" w:cs="Arial Unicode MS"/>
          <w:bCs/>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tabs>
          <w:tab w:val="left" w:pos="180"/>
        </w:tabs>
        <w:ind w:left="180"/>
        <w:jc w:val="both"/>
        <w:rPr>
          <w:rFonts w:ascii="Century Gothic" w:hAnsi="Century Gothic"/>
          <w:b/>
        </w:rPr>
      </w:pPr>
      <w:r w:rsidRPr="009856D6">
        <w:rPr>
          <w:rFonts w:ascii="Century Gothic" w:hAnsi="Century Gothic"/>
          <w:b/>
        </w:rPr>
        <w:t xml:space="preserve">1.- Conocimientos. </w:t>
      </w:r>
    </w:p>
    <w:p w:rsidR="00EC7858" w:rsidRPr="009856D6" w:rsidRDefault="00EC7858" w:rsidP="00EC7858">
      <w:pPr>
        <w:tabs>
          <w:tab w:val="left" w:pos="180"/>
        </w:tabs>
        <w:ind w:left="180"/>
        <w:jc w:val="both"/>
        <w:rPr>
          <w:rFonts w:ascii="Century Gothic" w:hAnsi="Century Gothic"/>
        </w:rPr>
      </w:pPr>
    </w:p>
    <w:p w:rsidR="00EC7858" w:rsidRPr="009856D6" w:rsidRDefault="00EC7858" w:rsidP="00EC7858">
      <w:pPr>
        <w:tabs>
          <w:tab w:val="left" w:pos="180"/>
        </w:tabs>
        <w:ind w:left="180"/>
        <w:jc w:val="both"/>
        <w:rPr>
          <w:rFonts w:ascii="Century Gothic" w:hAnsi="Century Gothic"/>
        </w:rPr>
      </w:pPr>
      <w:r w:rsidRPr="009856D6">
        <w:rPr>
          <w:rFonts w:ascii="Century Gothic" w:hAnsi="Century Gothic"/>
        </w:rPr>
        <w:t>El ocupante del puesto requiere tener estudios terminados de nivel superior en el área Contable, Jurídica, Administrativa o carreras afines y/o tener experiencia de al menos tres años en el ejercicio de la administración pública y demostrar que cuenta con los conocimientos y la experiencia en las materias de: Códigos Municipales, Ley de Gobierno y la Administración Pública Municipal para el Estado de Jalisco, Ley de Responsabilidades de los Servidores Públicos del Estado, Ley de Trabajadores al Servicio del Estado, Reglamento de la Administración Pública de Tonalá,  Ley de Ingresos del Municipio; además de contar con alto sentido de responsabilidad, don de mando, disposición para atender asuntos de resolución de conflictos y manejo de recursos humanos.</w:t>
      </w:r>
    </w:p>
    <w:p w:rsidR="00EC7858" w:rsidRPr="009856D6" w:rsidRDefault="00EC7858" w:rsidP="00EC7858">
      <w:pPr>
        <w:tabs>
          <w:tab w:val="left" w:pos="180"/>
        </w:tabs>
        <w:ind w:left="180"/>
        <w:jc w:val="both"/>
        <w:rPr>
          <w:rFonts w:ascii="Century Gothic" w:hAnsi="Century Gothic"/>
          <w:highlight w:val="yellow"/>
        </w:rPr>
      </w:pPr>
    </w:p>
    <w:p w:rsidR="00EC7858" w:rsidRPr="009856D6" w:rsidRDefault="00F41EB3" w:rsidP="00EC7858">
      <w:pPr>
        <w:tabs>
          <w:tab w:val="left" w:pos="180"/>
        </w:tabs>
        <w:ind w:left="180"/>
        <w:jc w:val="both"/>
        <w:rPr>
          <w:rFonts w:ascii="Century Gothic" w:hAnsi="Century Gothic"/>
        </w:rPr>
      </w:pPr>
      <w:r>
        <w:rPr>
          <w:rFonts w:ascii="Century Gothic" w:hAnsi="Century Gothic"/>
        </w:rPr>
        <w:t>Género</w:t>
      </w:r>
      <w:r w:rsidR="00EC7858" w:rsidRPr="009856D6">
        <w:rPr>
          <w:rFonts w:ascii="Century Gothic" w:hAnsi="Century Gothic"/>
        </w:rPr>
        <w:t>: Indistinto</w:t>
      </w:r>
    </w:p>
    <w:p w:rsidR="00EC7858" w:rsidRPr="009856D6" w:rsidRDefault="00EC7858" w:rsidP="00EC7858">
      <w:pPr>
        <w:tabs>
          <w:tab w:val="left" w:pos="180"/>
        </w:tabs>
        <w:ind w:left="397"/>
        <w:jc w:val="both"/>
        <w:rPr>
          <w:rFonts w:ascii="Century Gothic" w:hAnsi="Century Gothic"/>
          <w:highlight w:val="yellow"/>
        </w:rPr>
      </w:pPr>
    </w:p>
    <w:p w:rsidR="00EC7858" w:rsidRPr="009856D6" w:rsidRDefault="00EC7858" w:rsidP="00EC7858">
      <w:pPr>
        <w:tabs>
          <w:tab w:val="left" w:pos="180"/>
        </w:tabs>
        <w:ind w:left="397" w:hanging="217"/>
        <w:jc w:val="both"/>
        <w:rPr>
          <w:rFonts w:ascii="Century Gothic" w:hAnsi="Century Gothic"/>
          <w:b/>
        </w:rPr>
      </w:pPr>
      <w:r w:rsidRPr="009856D6">
        <w:rPr>
          <w:rFonts w:ascii="Century Gothic" w:hAnsi="Century Gothic"/>
          <w:b/>
        </w:rPr>
        <w:t>2.- Experiencia.</w:t>
      </w:r>
    </w:p>
    <w:p w:rsidR="00EC7858" w:rsidRPr="009856D6" w:rsidRDefault="00EC7858" w:rsidP="00EC7858">
      <w:pPr>
        <w:tabs>
          <w:tab w:val="left" w:pos="180"/>
        </w:tabs>
        <w:ind w:left="180"/>
        <w:jc w:val="both"/>
        <w:rPr>
          <w:rFonts w:ascii="Century Gothic" w:hAnsi="Century Gothic"/>
        </w:rPr>
      </w:pPr>
    </w:p>
    <w:p w:rsidR="00EC7858" w:rsidRPr="009856D6" w:rsidRDefault="00EC7858" w:rsidP="00EC7858">
      <w:pPr>
        <w:tabs>
          <w:tab w:val="left" w:pos="180"/>
        </w:tabs>
        <w:ind w:left="180"/>
        <w:jc w:val="both"/>
        <w:rPr>
          <w:rFonts w:ascii="Century Gothic" w:hAnsi="Century Gothic"/>
        </w:rPr>
      </w:pPr>
      <w:r w:rsidRPr="009856D6">
        <w:rPr>
          <w:rFonts w:ascii="Century Gothic" w:hAnsi="Century Gothic"/>
        </w:rPr>
        <w:t>El ocupante del puesto requiere experiencia mínima de un año en puesto similar.</w:t>
      </w:r>
    </w:p>
    <w:p w:rsidR="00EC7858" w:rsidRPr="009856D6" w:rsidRDefault="00EC7858" w:rsidP="00EC7858">
      <w:pPr>
        <w:tabs>
          <w:tab w:val="left" w:pos="180"/>
        </w:tabs>
        <w:ind w:left="510"/>
        <w:jc w:val="both"/>
        <w:rPr>
          <w:rFonts w:ascii="Century Gothic" w:hAnsi="Century Gothic"/>
        </w:rPr>
      </w:pPr>
    </w:p>
    <w:p w:rsidR="00EC7858" w:rsidRPr="009856D6" w:rsidRDefault="00EC7858" w:rsidP="00EC7858">
      <w:pPr>
        <w:tabs>
          <w:tab w:val="left" w:pos="180"/>
        </w:tabs>
        <w:ind w:left="510" w:hanging="330"/>
        <w:jc w:val="both"/>
        <w:rPr>
          <w:rFonts w:ascii="Century Gothic" w:hAnsi="Century Gothic"/>
          <w:b/>
        </w:rPr>
      </w:pPr>
      <w:r w:rsidRPr="009856D6">
        <w:rPr>
          <w:rFonts w:ascii="Century Gothic" w:hAnsi="Century Gothic"/>
          <w:b/>
        </w:rPr>
        <w:t>3.- Criterio.</w:t>
      </w:r>
    </w:p>
    <w:p w:rsidR="00EC7858" w:rsidRPr="009856D6" w:rsidRDefault="00EC7858" w:rsidP="00EC7858">
      <w:pPr>
        <w:tabs>
          <w:tab w:val="left" w:pos="180"/>
        </w:tabs>
        <w:ind w:left="180"/>
        <w:jc w:val="both"/>
        <w:rPr>
          <w:rFonts w:ascii="Century Gothic" w:hAnsi="Century Gothic"/>
          <w:highlight w:val="yellow"/>
        </w:rPr>
      </w:pPr>
    </w:p>
    <w:p w:rsidR="00EC7858" w:rsidRPr="009856D6" w:rsidRDefault="00EC7858" w:rsidP="00EC7858">
      <w:pPr>
        <w:tabs>
          <w:tab w:val="left" w:pos="180"/>
        </w:tabs>
        <w:ind w:left="180"/>
        <w:jc w:val="both"/>
        <w:rPr>
          <w:rFonts w:ascii="Century Gothic" w:hAnsi="Century Gothic"/>
        </w:rPr>
      </w:pPr>
      <w:r w:rsidRPr="009856D6">
        <w:rPr>
          <w:rFonts w:ascii="Century Gothic" w:hAnsi="Century Gothic"/>
        </w:rPr>
        <w:t xml:space="preserve">Cotidianamente deberá tomar decisiones trascendentales para la administración del Gobierno Municipal de Tonalá,  basándose en las diferentes normas, leyes y reglamentos vigentes y en las políticas administrativas que rigen la administración. </w:t>
      </w:r>
    </w:p>
    <w:p w:rsidR="00EC7858" w:rsidRPr="009856D6" w:rsidRDefault="00EC7858" w:rsidP="00EC7858">
      <w:pPr>
        <w:tabs>
          <w:tab w:val="left" w:pos="180"/>
        </w:tabs>
        <w:jc w:val="both"/>
        <w:rPr>
          <w:rFonts w:ascii="Century Gothic" w:hAnsi="Century Gothic"/>
          <w:b/>
        </w:rPr>
      </w:pPr>
      <w:r w:rsidRPr="009856D6">
        <w:rPr>
          <w:rFonts w:ascii="Century Gothic" w:hAnsi="Century Gothic"/>
          <w:b/>
        </w:rPr>
        <w:lastRenderedPageBreak/>
        <w:t>4.- Complejidad de los trabajos.</w:t>
      </w:r>
    </w:p>
    <w:p w:rsidR="00EC7858" w:rsidRPr="009856D6" w:rsidRDefault="00EC7858" w:rsidP="00EC7858">
      <w:pPr>
        <w:tabs>
          <w:tab w:val="left" w:pos="180"/>
        </w:tabs>
        <w:ind w:left="180"/>
        <w:jc w:val="both"/>
        <w:rPr>
          <w:rFonts w:ascii="Century Gothic" w:hAnsi="Century Gothic"/>
        </w:rPr>
      </w:pPr>
    </w:p>
    <w:p w:rsidR="00EC7858" w:rsidRPr="009856D6" w:rsidRDefault="00EC7858" w:rsidP="00EC7858">
      <w:pPr>
        <w:tabs>
          <w:tab w:val="left" w:pos="180"/>
        </w:tabs>
        <w:ind w:left="180"/>
        <w:jc w:val="both"/>
        <w:rPr>
          <w:rFonts w:ascii="Century Gothic" w:hAnsi="Century Gothic"/>
        </w:rPr>
      </w:pPr>
      <w:r w:rsidRPr="009856D6">
        <w:rPr>
          <w:rFonts w:ascii="Century Gothic" w:hAnsi="Century Gothic"/>
        </w:rPr>
        <w:t>Las actividades a realizar son variadas, complejas y requieren de responsabilidad, conocimiento, habilidad, creatividad y dinamismo.</w:t>
      </w:r>
    </w:p>
    <w:p w:rsidR="00EC7858" w:rsidRPr="009856D6" w:rsidRDefault="00EC7858" w:rsidP="00EC7858">
      <w:pPr>
        <w:tabs>
          <w:tab w:val="left" w:pos="180"/>
        </w:tabs>
        <w:jc w:val="both"/>
        <w:rPr>
          <w:rFonts w:ascii="Century Gothic" w:hAnsi="Century Gothic"/>
          <w:highlight w:val="yellow"/>
        </w:rPr>
      </w:pPr>
    </w:p>
    <w:p w:rsidR="00EC7858" w:rsidRPr="009856D6" w:rsidRDefault="00EC7858" w:rsidP="00EC7858">
      <w:pPr>
        <w:tabs>
          <w:tab w:val="left" w:pos="180"/>
        </w:tabs>
        <w:ind w:left="180"/>
        <w:jc w:val="both"/>
        <w:rPr>
          <w:rFonts w:ascii="Century Gothic" w:hAnsi="Century Gothic"/>
          <w:b/>
        </w:rPr>
      </w:pPr>
      <w:r w:rsidRPr="009856D6">
        <w:rPr>
          <w:rFonts w:ascii="Century Gothic" w:hAnsi="Century Gothic"/>
          <w:b/>
        </w:rPr>
        <w:t>5.- Responsabilidad.</w:t>
      </w:r>
    </w:p>
    <w:p w:rsidR="00EC7858" w:rsidRPr="009856D6" w:rsidRDefault="00EC7858" w:rsidP="00EC7858">
      <w:pPr>
        <w:tabs>
          <w:tab w:val="left" w:pos="180"/>
        </w:tabs>
        <w:ind w:left="900"/>
        <w:jc w:val="both"/>
        <w:rPr>
          <w:rFonts w:ascii="Century Gothic" w:hAnsi="Century Gothic"/>
        </w:rPr>
      </w:pPr>
    </w:p>
    <w:p w:rsidR="00EC7858" w:rsidRPr="009856D6" w:rsidRDefault="00EC7858" w:rsidP="00EC7858">
      <w:pPr>
        <w:numPr>
          <w:ilvl w:val="0"/>
          <w:numId w:val="5"/>
        </w:numPr>
        <w:tabs>
          <w:tab w:val="left" w:pos="180"/>
          <w:tab w:val="left" w:pos="900"/>
        </w:tabs>
        <w:jc w:val="both"/>
        <w:rPr>
          <w:rFonts w:ascii="Century Gothic" w:hAnsi="Century Gothic"/>
        </w:rPr>
      </w:pPr>
      <w:r w:rsidRPr="009856D6">
        <w:rPr>
          <w:rFonts w:ascii="Century Gothic" w:hAnsi="Century Gothic"/>
        </w:rPr>
        <w:t xml:space="preserve">Vigilar y controlar el gasto público para el rendimiento máximo de los recursos </w:t>
      </w:r>
      <w:proofErr w:type="spellStart"/>
      <w:r w:rsidRPr="009856D6">
        <w:rPr>
          <w:rFonts w:ascii="Century Gothic" w:hAnsi="Century Gothic"/>
        </w:rPr>
        <w:t>humanosdel</w:t>
      </w:r>
      <w:proofErr w:type="spellEnd"/>
      <w:r w:rsidRPr="009856D6">
        <w:rPr>
          <w:rFonts w:ascii="Century Gothic" w:hAnsi="Century Gothic"/>
        </w:rPr>
        <w:t xml:space="preserve"> Municipio.</w:t>
      </w:r>
    </w:p>
    <w:p w:rsidR="00EC7858" w:rsidRPr="009856D6" w:rsidRDefault="00EC7858" w:rsidP="00EC7858">
      <w:pPr>
        <w:numPr>
          <w:ilvl w:val="0"/>
          <w:numId w:val="5"/>
        </w:numPr>
        <w:tabs>
          <w:tab w:val="left" w:pos="180"/>
        </w:tabs>
        <w:jc w:val="both"/>
        <w:rPr>
          <w:rFonts w:ascii="Century Gothic" w:hAnsi="Century Gothic"/>
        </w:rPr>
      </w:pPr>
      <w:r w:rsidRPr="009856D6">
        <w:rPr>
          <w:rFonts w:ascii="Century Gothic" w:hAnsi="Century Gothic"/>
        </w:rPr>
        <w:t xml:space="preserve">Garantizar que el trabajo realizado por los servidores públicos sea de calidad. </w:t>
      </w:r>
    </w:p>
    <w:p w:rsidR="00EC7858" w:rsidRPr="009856D6" w:rsidRDefault="00EC7858" w:rsidP="00EC7858">
      <w:pPr>
        <w:numPr>
          <w:ilvl w:val="0"/>
          <w:numId w:val="5"/>
        </w:numPr>
        <w:tabs>
          <w:tab w:val="left" w:pos="180"/>
        </w:tabs>
        <w:jc w:val="both"/>
        <w:rPr>
          <w:rFonts w:ascii="Century Gothic" w:hAnsi="Century Gothic"/>
        </w:rPr>
      </w:pPr>
      <w:r w:rsidRPr="009856D6">
        <w:rPr>
          <w:rFonts w:ascii="Century Gothic" w:hAnsi="Century Gothic"/>
        </w:rPr>
        <w:t xml:space="preserve">Cumplir y hacer cumplir las normas, leyes y reglamentos que rigen la administración del Gobierno de Tonalá. </w:t>
      </w:r>
    </w:p>
    <w:p w:rsidR="00EC7858" w:rsidRPr="009856D6" w:rsidRDefault="00EC7858" w:rsidP="00EC7858">
      <w:pPr>
        <w:numPr>
          <w:ilvl w:val="0"/>
          <w:numId w:val="5"/>
        </w:numPr>
        <w:tabs>
          <w:tab w:val="left" w:pos="180"/>
        </w:tabs>
        <w:jc w:val="both"/>
        <w:rPr>
          <w:rFonts w:ascii="Century Gothic" w:hAnsi="Century Gothic"/>
        </w:rPr>
      </w:pPr>
      <w:r w:rsidRPr="009856D6">
        <w:rPr>
          <w:rFonts w:ascii="Century Gothic" w:hAnsi="Century Gothic"/>
        </w:rPr>
        <w:t xml:space="preserve">Vigilar que haya un manejo de acuerdo de la información y que esta se clasifique en información pública, reservada y confidencial. </w:t>
      </w:r>
    </w:p>
    <w:p w:rsidR="00EC7858" w:rsidRPr="009856D6" w:rsidRDefault="00EC7858" w:rsidP="00EC7858">
      <w:pPr>
        <w:numPr>
          <w:ilvl w:val="0"/>
          <w:numId w:val="5"/>
        </w:numPr>
        <w:tabs>
          <w:tab w:val="left" w:pos="180"/>
        </w:tabs>
        <w:jc w:val="both"/>
        <w:rPr>
          <w:rFonts w:ascii="Century Gothic" w:hAnsi="Century Gothic"/>
        </w:rPr>
      </w:pPr>
      <w:r w:rsidRPr="009856D6">
        <w:rPr>
          <w:rFonts w:ascii="Century Gothic" w:hAnsi="Century Gothic"/>
        </w:rPr>
        <w:t xml:space="preserve">Garantizar la calidad y el buen funcionamiento de los recursos humanos de la administración municipal. </w:t>
      </w:r>
    </w:p>
    <w:p w:rsidR="00EC7858" w:rsidRPr="009856D6" w:rsidRDefault="00EC7858" w:rsidP="00EC7858">
      <w:pPr>
        <w:numPr>
          <w:ilvl w:val="0"/>
          <w:numId w:val="5"/>
        </w:numPr>
        <w:tabs>
          <w:tab w:val="left" w:pos="180"/>
        </w:tabs>
        <w:jc w:val="both"/>
        <w:rPr>
          <w:rFonts w:ascii="Century Gothic" w:hAnsi="Century Gothic"/>
        </w:rPr>
      </w:pPr>
      <w:r w:rsidRPr="009856D6">
        <w:rPr>
          <w:rFonts w:ascii="Century Gothic" w:hAnsi="Century Gothic"/>
        </w:rPr>
        <w:t>Hacer cumplir de las  funciones y atribuciones de los servicios públicos municipales.</w:t>
      </w:r>
    </w:p>
    <w:p w:rsidR="00EC7858" w:rsidRPr="009856D6" w:rsidRDefault="00EC7858" w:rsidP="00EC7858">
      <w:pPr>
        <w:pBdr>
          <w:bottom w:val="single" w:sz="24" w:space="1" w:color="auto"/>
        </w:pBdr>
        <w:jc w:val="both"/>
        <w:rPr>
          <w:rFonts w:ascii="Century Gothic" w:eastAsia="Arial Unicode MS" w:hAnsi="Century Gothic" w:cs="Arial Unicode MS"/>
          <w:b/>
          <w:bCs/>
          <w:highlight w:val="yellow"/>
        </w:rPr>
      </w:pPr>
    </w:p>
    <w:p w:rsidR="00EC7858" w:rsidRPr="009856D6" w:rsidRDefault="00EC7858" w:rsidP="00EC7858">
      <w:pPr>
        <w:jc w:val="both"/>
        <w:rPr>
          <w:rFonts w:ascii="Century Gothic" w:hAnsi="Century Gothic"/>
          <w:highlight w:val="yellow"/>
        </w:rPr>
      </w:pPr>
    </w:p>
    <w:p w:rsidR="00EC7858" w:rsidRPr="009856D6" w:rsidRDefault="00EC7858" w:rsidP="00EC7858">
      <w:pPr>
        <w:jc w:val="both"/>
        <w:rPr>
          <w:rFonts w:ascii="Century Gothic" w:hAnsi="Century Gothic"/>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Default="00EC7858" w:rsidP="00EC7858">
      <w:pPr>
        <w:jc w:val="both"/>
        <w:rPr>
          <w:rFonts w:ascii="Century Gothic" w:hAnsi="Century Gothic"/>
          <w:b/>
          <w:highlight w:val="yellow"/>
        </w:rPr>
      </w:pPr>
    </w:p>
    <w:p w:rsidR="00E87587" w:rsidRPr="009856D6" w:rsidRDefault="00E87587" w:rsidP="00EC7858">
      <w:pPr>
        <w:jc w:val="both"/>
        <w:rPr>
          <w:rFonts w:ascii="Century Gothic" w:hAnsi="Century Gothic"/>
          <w:b/>
          <w:highlight w:val="yellow"/>
        </w:rPr>
      </w:pPr>
    </w:p>
    <w:p w:rsidR="00EC7858" w:rsidRPr="009856D6" w:rsidRDefault="00EC7858" w:rsidP="00EC7858">
      <w:pPr>
        <w:jc w:val="both"/>
        <w:rPr>
          <w:rFonts w:ascii="Century Gothic" w:hAnsi="Century Gothic"/>
          <w:b/>
        </w:rPr>
      </w:pPr>
      <w:r w:rsidRPr="009856D6">
        <w:rPr>
          <w:rFonts w:ascii="Century Gothic" w:hAnsi="Century Gothic"/>
          <w:b/>
        </w:rPr>
        <w:lastRenderedPageBreak/>
        <w:t>I.- DATOS GENERALES.</w:t>
      </w:r>
    </w:p>
    <w:p w:rsidR="00EC7858" w:rsidRPr="009856D6" w:rsidRDefault="00EC7858" w:rsidP="00EC7858">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3557" w:type="pct"/>
          </w:tcPr>
          <w:p w:rsidR="00EC7858" w:rsidRPr="009856D6" w:rsidRDefault="00EC7858" w:rsidP="009A05AC">
            <w:pPr>
              <w:jc w:val="both"/>
              <w:rPr>
                <w:rFonts w:ascii="Century Gothic" w:hAnsi="Century Gothic"/>
                <w:b/>
              </w:rPr>
            </w:pPr>
            <w:r w:rsidRPr="009856D6">
              <w:rPr>
                <w:rFonts w:ascii="Century Gothic" w:hAnsi="Century Gothic"/>
                <w:b/>
              </w:rPr>
              <w:t>Jefe de Control de Asistencia</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Confianza</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Director General de Administración y Desarrollo Humano</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No</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pBdr>
          <w:bottom w:val="single" w:sz="24" w:space="1" w:color="auto"/>
        </w:pBdr>
        <w:jc w:val="both"/>
        <w:rPr>
          <w:rFonts w:ascii="Century Gothic" w:eastAsia="Arial Unicode MS" w:hAnsi="Century Gothic" w:cs="Arial Unicode MS"/>
          <w:b/>
          <w:bCs/>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rPr>
      </w:pPr>
      <w:r w:rsidRPr="009856D6">
        <w:rPr>
          <w:rFonts w:ascii="Century Gothic" w:hAnsi="Century Gothic"/>
          <w:b/>
        </w:rPr>
        <w:t>Objetivo general del puesto.</w:t>
      </w: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rPr>
      </w:pPr>
      <w:r w:rsidRPr="009856D6">
        <w:rPr>
          <w:rFonts w:ascii="Century Gothic" w:hAnsi="Century Gothic"/>
        </w:rPr>
        <w:t>Controlar y registrar la entrada y salida del personal en los horarios que se establecen para cada área en particular, así como el control y registro de los periodos devengados de vacaciones, días económicos, premio de puntualidad, incidencias laborales (retardos, faltas, cambios de turno, suspensiones, descuentos, etc.) periodo de maternidad, periodo de lactancia, incapacidad, horas extras entre otros.</w:t>
      </w:r>
    </w:p>
    <w:p w:rsidR="00EC7858" w:rsidRPr="009856D6" w:rsidRDefault="00EC7858" w:rsidP="00EC7858">
      <w:pPr>
        <w:pBdr>
          <w:bottom w:val="single" w:sz="24" w:space="1" w:color="auto"/>
        </w:pBdr>
        <w:jc w:val="both"/>
        <w:rPr>
          <w:rFonts w:ascii="Century Gothic" w:eastAsia="Arial Unicode MS" w:hAnsi="Century Gothic" w:cs="Arial Unicode MS"/>
          <w:b/>
          <w:bCs/>
          <w:highlight w:val="yellow"/>
        </w:rPr>
      </w:pP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pStyle w:val="Textoindependiente"/>
        <w:rPr>
          <w:rFonts w:ascii="Century Gothic" w:hAnsi="Century Gothic"/>
          <w:b/>
        </w:rPr>
      </w:pPr>
    </w:p>
    <w:p w:rsidR="00761D7E" w:rsidRDefault="00761D7E" w:rsidP="00761D7E">
      <w:pPr>
        <w:pStyle w:val="Textoindependiente"/>
        <w:rPr>
          <w:rFonts w:ascii="Century Gothic" w:hAnsi="Century Gothic"/>
        </w:rPr>
      </w:pPr>
    </w:p>
    <w:p w:rsidR="00761D7E" w:rsidRPr="00497CE1" w:rsidRDefault="00AC7A12" w:rsidP="0008115F">
      <w:pPr>
        <w:pStyle w:val="Prrafodelista"/>
        <w:numPr>
          <w:ilvl w:val="0"/>
          <w:numId w:val="89"/>
        </w:numPr>
        <w:suppressAutoHyphens/>
        <w:contextualSpacing/>
        <w:jc w:val="both"/>
        <w:rPr>
          <w:rFonts w:ascii="Century Gothic" w:hAnsi="Century Gothic"/>
        </w:rPr>
      </w:pPr>
      <w:r>
        <w:rPr>
          <w:rFonts w:ascii="Century Gothic" w:hAnsi="Century Gothic"/>
        </w:rPr>
        <w:t>A</w:t>
      </w:r>
      <w:r w:rsidR="00761D7E" w:rsidRPr="00497CE1">
        <w:rPr>
          <w:rFonts w:ascii="Century Gothic" w:hAnsi="Century Gothic"/>
        </w:rPr>
        <w:t>tender al personal al que se le realizo algún descuento vía nomina a efecto de informar sobre incidencias.</w:t>
      </w:r>
    </w:p>
    <w:p w:rsidR="00761D7E" w:rsidRPr="00497CE1" w:rsidRDefault="00761D7E" w:rsidP="00761D7E">
      <w:pPr>
        <w:pStyle w:val="Prrafodelista"/>
        <w:jc w:val="both"/>
        <w:rPr>
          <w:rFonts w:ascii="Century Gothic" w:hAnsi="Century Gothic"/>
        </w:rPr>
      </w:pPr>
    </w:p>
    <w:p w:rsidR="00761D7E" w:rsidRPr="00497CE1" w:rsidRDefault="00AC7A12" w:rsidP="0008115F">
      <w:pPr>
        <w:pStyle w:val="Prrafodelista"/>
        <w:numPr>
          <w:ilvl w:val="0"/>
          <w:numId w:val="89"/>
        </w:numPr>
        <w:suppressAutoHyphens/>
        <w:contextualSpacing/>
        <w:jc w:val="both"/>
        <w:rPr>
          <w:rFonts w:ascii="Century Gothic" w:hAnsi="Century Gothic"/>
        </w:rPr>
      </w:pPr>
      <w:r>
        <w:rPr>
          <w:rFonts w:ascii="Century Gothic" w:hAnsi="Century Gothic"/>
        </w:rPr>
        <w:t>D</w:t>
      </w:r>
      <w:r w:rsidR="00761D7E" w:rsidRPr="00497CE1">
        <w:rPr>
          <w:rFonts w:ascii="Century Gothic" w:hAnsi="Century Gothic"/>
        </w:rPr>
        <w:t xml:space="preserve">escargar la información de los relojes </w:t>
      </w:r>
      <w:proofErr w:type="spellStart"/>
      <w:r w:rsidR="00761D7E" w:rsidRPr="00497CE1">
        <w:rPr>
          <w:rFonts w:ascii="Century Gothic" w:hAnsi="Century Gothic"/>
        </w:rPr>
        <w:t>checadores</w:t>
      </w:r>
      <w:proofErr w:type="spellEnd"/>
      <w:r w:rsidR="00761D7E" w:rsidRPr="00497CE1">
        <w:rPr>
          <w:rFonts w:ascii="Century Gothic" w:hAnsi="Century Gothic"/>
        </w:rPr>
        <w:t xml:space="preserve"> para llevar a cabo la captura y generar el reporte correspondiente de cada empleado.</w:t>
      </w:r>
    </w:p>
    <w:p w:rsidR="00761D7E" w:rsidRPr="00497CE1" w:rsidRDefault="00761D7E" w:rsidP="00761D7E">
      <w:pPr>
        <w:pStyle w:val="Prrafodelista"/>
        <w:jc w:val="both"/>
        <w:rPr>
          <w:rFonts w:ascii="Century Gothic" w:hAnsi="Century Gothic"/>
        </w:rPr>
      </w:pPr>
    </w:p>
    <w:p w:rsidR="00761D7E" w:rsidRPr="00497CE1" w:rsidRDefault="00AC7A12" w:rsidP="0008115F">
      <w:pPr>
        <w:pStyle w:val="Prrafodelista"/>
        <w:numPr>
          <w:ilvl w:val="0"/>
          <w:numId w:val="89"/>
        </w:numPr>
        <w:suppressAutoHyphens/>
        <w:contextualSpacing/>
        <w:jc w:val="both"/>
        <w:rPr>
          <w:rFonts w:ascii="Century Gothic" w:hAnsi="Century Gothic" w:cs="Arial"/>
        </w:rPr>
      </w:pPr>
      <w:r>
        <w:rPr>
          <w:rFonts w:ascii="Century Gothic" w:hAnsi="Century Gothic"/>
        </w:rPr>
        <w:t>R</w:t>
      </w:r>
      <w:r w:rsidR="00761D7E" w:rsidRPr="00497CE1">
        <w:rPr>
          <w:rFonts w:ascii="Century Gothic" w:hAnsi="Century Gothic"/>
        </w:rPr>
        <w:t xml:space="preserve">ealizar movimientos en los relojes </w:t>
      </w:r>
      <w:proofErr w:type="spellStart"/>
      <w:r w:rsidR="00761D7E" w:rsidRPr="00497CE1">
        <w:rPr>
          <w:rFonts w:ascii="Century Gothic" w:hAnsi="Century Gothic"/>
        </w:rPr>
        <w:t>checadores</w:t>
      </w:r>
      <w:proofErr w:type="spellEnd"/>
      <w:r w:rsidR="00761D7E" w:rsidRPr="00497CE1">
        <w:rPr>
          <w:rFonts w:ascii="Century Gothic" w:hAnsi="Century Gothic"/>
        </w:rPr>
        <w:t xml:space="preserve"> en relación a altas, bajas, comisiones, problemas en los registros.</w:t>
      </w:r>
    </w:p>
    <w:p w:rsidR="00761D7E" w:rsidRPr="00497CE1" w:rsidRDefault="00761D7E" w:rsidP="00761D7E">
      <w:pPr>
        <w:pStyle w:val="Prrafodelista"/>
        <w:ind w:left="720"/>
        <w:jc w:val="both"/>
        <w:rPr>
          <w:rFonts w:ascii="Century Gothic" w:hAnsi="Century Gothic" w:cs="Arial"/>
        </w:rPr>
      </w:pPr>
    </w:p>
    <w:p w:rsidR="00761D7E" w:rsidRPr="00497CE1" w:rsidRDefault="00761D7E" w:rsidP="0008115F">
      <w:pPr>
        <w:pStyle w:val="Prrafodelista"/>
        <w:numPr>
          <w:ilvl w:val="0"/>
          <w:numId w:val="89"/>
        </w:numPr>
        <w:suppressAutoHyphens/>
        <w:contextualSpacing/>
        <w:jc w:val="both"/>
        <w:rPr>
          <w:rFonts w:ascii="Century Gothic" w:hAnsi="Century Gothic" w:cs="Arial"/>
        </w:rPr>
      </w:pPr>
      <w:r w:rsidRPr="00497CE1">
        <w:rPr>
          <w:rFonts w:ascii="Century Gothic" w:hAnsi="Century Gothic" w:cs="Arial"/>
        </w:rPr>
        <w:t>Dar mantenimiento a los equipos de registros de asistencias para su correcto funcionamiento ya sea manual o digital.</w:t>
      </w:r>
    </w:p>
    <w:p w:rsidR="00761D7E" w:rsidRPr="00497CE1" w:rsidRDefault="00761D7E" w:rsidP="00761D7E">
      <w:pPr>
        <w:pStyle w:val="Prrafodelista"/>
        <w:jc w:val="both"/>
        <w:rPr>
          <w:rFonts w:ascii="Century Gothic" w:hAnsi="Century Gothic" w:cs="Arial"/>
        </w:rPr>
      </w:pPr>
    </w:p>
    <w:p w:rsidR="00761D7E" w:rsidRPr="00497CE1" w:rsidRDefault="001B58E4" w:rsidP="0008115F">
      <w:pPr>
        <w:pStyle w:val="Prrafodelista"/>
        <w:numPr>
          <w:ilvl w:val="0"/>
          <w:numId w:val="89"/>
        </w:numPr>
        <w:suppressAutoHyphens/>
        <w:contextualSpacing/>
        <w:jc w:val="both"/>
        <w:rPr>
          <w:rFonts w:ascii="Century Gothic" w:hAnsi="Century Gothic"/>
        </w:rPr>
      </w:pPr>
      <w:r>
        <w:rPr>
          <w:rFonts w:ascii="Century Gothic" w:hAnsi="Century Gothic"/>
        </w:rPr>
        <w:t>C</w:t>
      </w:r>
      <w:r w:rsidR="00761D7E" w:rsidRPr="00497CE1">
        <w:rPr>
          <w:rFonts w:ascii="Century Gothic" w:hAnsi="Century Gothic"/>
        </w:rPr>
        <w:t xml:space="preserve">apturar incidencias </w:t>
      </w:r>
      <w:r w:rsidR="00761D7E" w:rsidRPr="00497CE1">
        <w:rPr>
          <w:rFonts w:ascii="Century Gothic" w:hAnsi="Century Gothic" w:cs="Arial"/>
        </w:rPr>
        <w:t>(retardos, faltas, cambios de turno, suspensiones, descuentos, etc.)</w:t>
      </w:r>
      <w:r w:rsidR="00761D7E" w:rsidRPr="00497CE1">
        <w:rPr>
          <w:rFonts w:ascii="Century Gothic" w:hAnsi="Century Gothic"/>
        </w:rPr>
        <w:t xml:space="preserve">, registros de asistencias en reloj y/o sabanas y oficios para elaborar los reportes quincenales en los que se aplican el bono de puntualidad, prima vacacional, descuentos </w:t>
      </w:r>
      <w:r w:rsidR="00761D7E" w:rsidRPr="00497CE1">
        <w:rPr>
          <w:rFonts w:ascii="Century Gothic" w:hAnsi="Century Gothic"/>
        </w:rPr>
        <w:lastRenderedPageBreak/>
        <w:t>por faltas y retardos o retroactivos en caso de justificar incidencias correspondientes a quincenas anteriores.</w:t>
      </w:r>
    </w:p>
    <w:p w:rsidR="00761D7E" w:rsidRPr="00497CE1" w:rsidRDefault="00761D7E" w:rsidP="00761D7E">
      <w:pPr>
        <w:pStyle w:val="Prrafodelista"/>
        <w:jc w:val="both"/>
        <w:rPr>
          <w:rFonts w:ascii="Century Gothic" w:hAnsi="Century Gothic"/>
        </w:rPr>
      </w:pPr>
    </w:p>
    <w:p w:rsidR="00761D7E" w:rsidRPr="00497CE1" w:rsidRDefault="001B58E4" w:rsidP="0008115F">
      <w:pPr>
        <w:pStyle w:val="Prrafodelista"/>
        <w:numPr>
          <w:ilvl w:val="0"/>
          <w:numId w:val="89"/>
        </w:numPr>
        <w:suppressAutoHyphens/>
        <w:contextualSpacing/>
        <w:jc w:val="both"/>
        <w:rPr>
          <w:rFonts w:ascii="Century Gothic" w:hAnsi="Century Gothic"/>
        </w:rPr>
      </w:pPr>
      <w:r>
        <w:rPr>
          <w:rFonts w:ascii="Century Gothic" w:hAnsi="Century Gothic"/>
        </w:rPr>
        <w:t>L</w:t>
      </w:r>
      <w:r w:rsidR="00761D7E" w:rsidRPr="00497CE1">
        <w:rPr>
          <w:rFonts w:ascii="Century Gothic" w:hAnsi="Century Gothic"/>
        </w:rPr>
        <w:t xml:space="preserve">levar el control digital y físico de días económicos, periodos vacacionales, insalubridades, </w:t>
      </w:r>
      <w:proofErr w:type="gramStart"/>
      <w:r w:rsidRPr="00497CE1">
        <w:rPr>
          <w:rFonts w:ascii="Century Gothic" w:hAnsi="Century Gothic"/>
        </w:rPr>
        <w:t>desintoxicación laboral y</w:t>
      </w:r>
      <w:r>
        <w:rPr>
          <w:rFonts w:ascii="Century Gothic" w:hAnsi="Century Gothic"/>
        </w:rPr>
        <w:t xml:space="preserve"> onomásticos</w:t>
      </w:r>
      <w:proofErr w:type="gramEnd"/>
      <w:r w:rsidR="00761D7E" w:rsidRPr="00497CE1">
        <w:rPr>
          <w:rFonts w:ascii="Century Gothic" w:hAnsi="Century Gothic"/>
        </w:rPr>
        <w:t xml:space="preserve"> de todo el personal dando contestación en caso de que procedan o no las peticiones recibidas.</w:t>
      </w:r>
    </w:p>
    <w:p w:rsidR="00761D7E" w:rsidRDefault="00761D7E" w:rsidP="00761D7E">
      <w:pPr>
        <w:pStyle w:val="Textoindependiente"/>
        <w:rPr>
          <w:rFonts w:ascii="Century Gothic" w:hAnsi="Century Gothic"/>
        </w:rPr>
      </w:pPr>
    </w:p>
    <w:p w:rsidR="00761D7E" w:rsidRPr="009856D6" w:rsidRDefault="00761D7E" w:rsidP="00761D7E">
      <w:pPr>
        <w:pStyle w:val="Textoindependiente"/>
        <w:rPr>
          <w:rFonts w:ascii="Century Gothic" w:hAnsi="Century Gothic"/>
          <w:b/>
        </w:rPr>
      </w:pPr>
    </w:p>
    <w:p w:rsidR="00EC7858" w:rsidRPr="00497CE1" w:rsidRDefault="00EC7858" w:rsidP="00EC7858">
      <w:pPr>
        <w:pBdr>
          <w:bottom w:val="single" w:sz="24" w:space="0" w:color="auto"/>
        </w:pBdr>
        <w:jc w:val="both"/>
        <w:rPr>
          <w:rFonts w:ascii="Century Gothic" w:eastAsia="Arial Unicode MS" w:hAnsi="Century Gothic" w:cs="Arial Unicode MS"/>
          <w:bCs/>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C7858" w:rsidRPr="009856D6" w:rsidRDefault="00EC7858" w:rsidP="00EC7858">
      <w:pPr>
        <w:tabs>
          <w:tab w:val="left" w:pos="180"/>
        </w:tabs>
        <w:jc w:val="both"/>
        <w:rPr>
          <w:rFonts w:ascii="Century Gothic" w:eastAsia="Arial Unicode MS" w:hAnsi="Century Gothic" w:cs="Arial Unicode MS"/>
          <w:b/>
        </w:rPr>
      </w:pPr>
    </w:p>
    <w:p w:rsidR="00EC7858" w:rsidRPr="009856D6" w:rsidRDefault="00EC7858" w:rsidP="00EC7858">
      <w:pPr>
        <w:tabs>
          <w:tab w:val="left" w:pos="180"/>
        </w:tabs>
        <w:jc w:val="both"/>
        <w:rPr>
          <w:rFonts w:ascii="Century Gothic" w:hAnsi="Century Gothic"/>
          <w:b/>
        </w:rPr>
      </w:pPr>
      <w:r w:rsidRPr="009856D6">
        <w:rPr>
          <w:rFonts w:ascii="Century Gothic" w:hAnsi="Century Gothic"/>
          <w:b/>
        </w:rPr>
        <w:t xml:space="preserve">1.- Conocimientos.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Licenciatura en áreas Administrativas</w:t>
      </w:r>
      <w:r w:rsidR="00B17714">
        <w:rPr>
          <w:rFonts w:ascii="Century Gothic" w:eastAsia="Arial Unicode MS" w:hAnsi="Century Gothic" w:cs="Arial Unicode MS"/>
        </w:rPr>
        <w:t xml:space="preserve">, Contables o </w:t>
      </w:r>
      <w:proofErr w:type="spellStart"/>
      <w:r w:rsidR="00B17714" w:rsidRPr="00497CE1">
        <w:rPr>
          <w:rFonts w:ascii="Century Gothic" w:eastAsia="Arial Unicode MS" w:hAnsi="Century Gothic" w:cs="Arial Unicode MS"/>
        </w:rPr>
        <w:t>Legales</w:t>
      </w:r>
      <w:proofErr w:type="gramStart"/>
      <w:r w:rsidR="00B17714" w:rsidRPr="00497CE1">
        <w:rPr>
          <w:rFonts w:ascii="Century Gothic" w:eastAsia="Arial Unicode MS" w:hAnsi="Century Gothic" w:cs="Arial Unicode MS"/>
          <w:b/>
        </w:rPr>
        <w:t>,</w:t>
      </w:r>
      <w:r w:rsidR="00B17714" w:rsidRPr="00497CE1">
        <w:rPr>
          <w:rFonts w:ascii="Century Gothic" w:eastAsia="Arial Unicode MS" w:hAnsi="Century Gothic" w:cs="Arial Unicode MS"/>
        </w:rPr>
        <w:t>titulado.Asimismo</w:t>
      </w:r>
      <w:proofErr w:type="spellEnd"/>
      <w:proofErr w:type="gramEnd"/>
      <w:r w:rsidRPr="009856D6">
        <w:rPr>
          <w:rFonts w:ascii="Century Gothic" w:eastAsia="Arial Unicode MS" w:hAnsi="Century Gothic" w:cs="Arial Unicode MS"/>
        </w:rPr>
        <w:t>, debe conocer las 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y de los Reglamentos Municipales.</w:t>
      </w: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software administrativo y contable; y de la misma manera, debe contar con las siguientes habilidades:</w:t>
      </w: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EC7858" w:rsidRPr="009856D6" w:rsidRDefault="00EC7858"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EC7858" w:rsidRPr="009856D6" w:rsidRDefault="00EC7858"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EC7858" w:rsidRPr="009856D6" w:rsidRDefault="00EC7858"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 xml:space="preserve">Capacidad de trabajo bajo presión. </w:t>
      </w:r>
    </w:p>
    <w:p w:rsidR="00EC7858" w:rsidRPr="009856D6" w:rsidRDefault="00EC7858" w:rsidP="0008115F">
      <w:pPr>
        <w:pStyle w:val="Prrafodelista"/>
        <w:numPr>
          <w:ilvl w:val="0"/>
          <w:numId w:val="30"/>
        </w:numPr>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EC7858" w:rsidRPr="009856D6" w:rsidRDefault="00EC7858"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EC7858" w:rsidRPr="009856D6" w:rsidRDefault="00EC7858"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EC7858" w:rsidRPr="009856D6" w:rsidRDefault="00EC7858"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contar con experiencia en la Administración Pública Municipal, manejo y administración de recursos humanos y financieros, mínima comprobable de 2 años en puestos de responsabilidad similar.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Las actividades de este puesto son variadas, de tipo gerencial, y constantemente requieren de una actuación original; por lo </w:t>
      </w:r>
      <w:r w:rsidRPr="00497CE1">
        <w:rPr>
          <w:rFonts w:ascii="Century Gothic" w:eastAsia="Arial Unicode MS" w:hAnsi="Century Gothic" w:cs="Arial Unicode MS"/>
        </w:rPr>
        <w:t xml:space="preserve">que </w:t>
      </w:r>
      <w:proofErr w:type="spellStart"/>
      <w:r w:rsidR="00C02EA0" w:rsidRPr="00497CE1">
        <w:rPr>
          <w:rFonts w:ascii="Century Gothic" w:eastAsia="Arial Unicode MS" w:hAnsi="Century Gothic" w:cs="Arial Unicode MS"/>
        </w:rPr>
        <w:t>el</w:t>
      </w:r>
      <w:r w:rsidRPr="009856D6">
        <w:rPr>
          <w:rFonts w:ascii="Century Gothic" w:eastAsia="Arial Unicode MS" w:hAnsi="Century Gothic" w:cs="Arial Unicode MS"/>
        </w:rPr>
        <w:t>ocupante</w:t>
      </w:r>
      <w:proofErr w:type="spellEnd"/>
      <w:r w:rsidRPr="009856D6">
        <w:rPr>
          <w:rFonts w:ascii="Century Gothic" w:eastAsia="Arial Unicode MS" w:hAnsi="Century Gothic" w:cs="Arial Unicode MS"/>
        </w:rPr>
        <w:t xml:space="preserve"> deberá tener ingenio, iniciativa, inventiva y precisión, para garantizar el óptimo desarrollo de su área.</w:t>
      </w: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será responsable por: </w:t>
      </w:r>
    </w:p>
    <w:p w:rsidR="00EC7858" w:rsidRPr="009856D6" w:rsidRDefault="00EC7858" w:rsidP="00EC7858">
      <w:pPr>
        <w:jc w:val="both"/>
        <w:rPr>
          <w:rFonts w:ascii="Century Gothic" w:eastAsia="Arial Unicode MS" w:hAnsi="Century Gothic" w:cs="Arial Unicode MS"/>
        </w:rPr>
      </w:pP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Es responsable de los bienes bajo su resguardo, que obren en el inventario registrado en la Dirección de Patrimonio.</w:t>
      </w: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Al separase del cargo deberá entregar las oficinas de acuerdo al procedimiento que para tal efecto aplique.</w:t>
      </w:r>
    </w:p>
    <w:p w:rsidR="00EC7858" w:rsidRPr="009856D6" w:rsidRDefault="00EC7858" w:rsidP="00EC7858">
      <w:pPr>
        <w:pBdr>
          <w:bottom w:val="single" w:sz="24" w:space="0" w:color="auto"/>
        </w:pBdr>
        <w:jc w:val="both"/>
        <w:rPr>
          <w:rFonts w:ascii="Century Gothic" w:eastAsia="Arial Unicode MS" w:hAnsi="Century Gothic" w:cs="Arial Unicode MS"/>
          <w:highlight w:val="yellow"/>
        </w:rPr>
      </w:pPr>
    </w:p>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87587" w:rsidRDefault="00E87587" w:rsidP="00EC7858">
      <w:pPr>
        <w:jc w:val="both"/>
        <w:rPr>
          <w:rFonts w:ascii="Century Gothic" w:hAnsi="Century Gothic"/>
          <w:b/>
        </w:rPr>
      </w:pPr>
    </w:p>
    <w:p w:rsidR="00E87587" w:rsidRDefault="00E87587" w:rsidP="00EC7858">
      <w:pPr>
        <w:jc w:val="both"/>
        <w:rPr>
          <w:rFonts w:ascii="Century Gothic" w:hAnsi="Century Gothic"/>
          <w:b/>
        </w:rPr>
      </w:pPr>
    </w:p>
    <w:p w:rsidR="00E87587" w:rsidRDefault="00E87587" w:rsidP="00EC7858">
      <w:pPr>
        <w:jc w:val="both"/>
        <w:rPr>
          <w:rFonts w:ascii="Century Gothic" w:hAnsi="Century Gothic"/>
          <w:b/>
        </w:rPr>
      </w:pPr>
    </w:p>
    <w:p w:rsidR="00497CE1" w:rsidRDefault="00497CE1">
      <w:pPr>
        <w:spacing w:after="200" w:line="276" w:lineRule="auto"/>
        <w:rPr>
          <w:rFonts w:ascii="Century Gothic" w:hAnsi="Century Gothic"/>
          <w:b/>
        </w:rPr>
      </w:pPr>
      <w:r>
        <w:rPr>
          <w:rFonts w:ascii="Century Gothic" w:hAnsi="Century Gothic"/>
          <w:b/>
        </w:rPr>
        <w:br w:type="page"/>
      </w:r>
    </w:p>
    <w:p w:rsidR="00EC7858" w:rsidRPr="009856D6" w:rsidRDefault="00EC7858" w:rsidP="00EC7858">
      <w:pPr>
        <w:jc w:val="both"/>
        <w:rPr>
          <w:rFonts w:ascii="Century Gothic" w:hAnsi="Century Gothic"/>
          <w:b/>
        </w:rPr>
      </w:pPr>
      <w:r w:rsidRPr="009856D6">
        <w:rPr>
          <w:rFonts w:ascii="Century Gothic" w:hAnsi="Century Gothic"/>
          <w:b/>
        </w:rPr>
        <w:lastRenderedPageBreak/>
        <w:t>I.- DATOS GENERALES.</w:t>
      </w:r>
    </w:p>
    <w:p w:rsidR="00EC7858" w:rsidRPr="009856D6" w:rsidRDefault="00EC7858" w:rsidP="00EC7858">
      <w:pPr>
        <w:jc w:val="both"/>
        <w:rPr>
          <w:rFonts w:ascii="Century Gothic" w:hAnsi="Century Gothic"/>
          <w:b/>
        </w:rPr>
      </w:pPr>
    </w:p>
    <w:tbl>
      <w:tblPr>
        <w:tblW w:w="0" w:type="auto"/>
        <w:tblInd w:w="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402"/>
        <w:gridCol w:w="6506"/>
      </w:tblGrid>
      <w:tr w:rsidR="00EC7858" w:rsidRPr="009856D6" w:rsidTr="009A05AC">
        <w:trPr>
          <w:cantSplit/>
        </w:trPr>
        <w:tc>
          <w:tcPr>
            <w:tcW w:w="0" w:type="auto"/>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0" w:type="auto"/>
          </w:tcPr>
          <w:p w:rsidR="00EC7858" w:rsidRPr="009856D6" w:rsidRDefault="00EC7858" w:rsidP="009A05AC">
            <w:pPr>
              <w:jc w:val="both"/>
              <w:rPr>
                <w:rFonts w:ascii="Century Gothic" w:hAnsi="Century Gothic"/>
                <w:b/>
              </w:rPr>
            </w:pPr>
            <w:r w:rsidRPr="009856D6">
              <w:rPr>
                <w:rFonts w:ascii="Century Gothic" w:hAnsi="Century Gothic"/>
                <w:b/>
              </w:rPr>
              <w:t>Jefe de Reclutamiento</w:t>
            </w:r>
          </w:p>
        </w:tc>
      </w:tr>
      <w:tr w:rsidR="00EC7858" w:rsidRPr="009856D6" w:rsidTr="009A05AC">
        <w:trPr>
          <w:cantSplit/>
        </w:trPr>
        <w:tc>
          <w:tcPr>
            <w:tcW w:w="0" w:type="auto"/>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0" w:type="auto"/>
          </w:tcPr>
          <w:p w:rsidR="00EC7858" w:rsidRPr="009856D6" w:rsidRDefault="00EC7858" w:rsidP="009A05AC">
            <w:pPr>
              <w:jc w:val="both"/>
              <w:rPr>
                <w:rFonts w:ascii="Century Gothic" w:hAnsi="Century Gothic"/>
              </w:rPr>
            </w:pPr>
            <w:r w:rsidRPr="009856D6">
              <w:rPr>
                <w:rFonts w:ascii="Century Gothic" w:hAnsi="Century Gothic"/>
              </w:rPr>
              <w:t>Confianza</w:t>
            </w:r>
          </w:p>
        </w:tc>
      </w:tr>
      <w:tr w:rsidR="00EC7858" w:rsidRPr="009856D6" w:rsidTr="009A05AC">
        <w:trPr>
          <w:cantSplit/>
        </w:trPr>
        <w:tc>
          <w:tcPr>
            <w:tcW w:w="0" w:type="auto"/>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0" w:type="auto"/>
          </w:tcPr>
          <w:p w:rsidR="00EC7858" w:rsidRPr="009856D6" w:rsidRDefault="00EC7858" w:rsidP="009A05AC">
            <w:pPr>
              <w:jc w:val="both"/>
              <w:rPr>
                <w:rFonts w:ascii="Century Gothic" w:hAnsi="Century Gothic"/>
              </w:rPr>
            </w:pPr>
            <w:r w:rsidRPr="009856D6">
              <w:rPr>
                <w:rFonts w:ascii="Century Gothic" w:hAnsi="Century Gothic"/>
              </w:rPr>
              <w:t xml:space="preserve">Director General de Administración y Desarrollo Humano </w:t>
            </w:r>
          </w:p>
        </w:tc>
      </w:tr>
      <w:tr w:rsidR="00EC7858" w:rsidRPr="009856D6" w:rsidTr="009A05AC">
        <w:trPr>
          <w:cantSplit/>
        </w:trPr>
        <w:tc>
          <w:tcPr>
            <w:tcW w:w="0" w:type="auto"/>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0" w:type="auto"/>
          </w:tcPr>
          <w:p w:rsidR="00EC7858" w:rsidRPr="009856D6" w:rsidRDefault="00EC7858" w:rsidP="009A05AC">
            <w:pPr>
              <w:jc w:val="both"/>
              <w:rPr>
                <w:rFonts w:ascii="Century Gothic" w:hAnsi="Century Gothic"/>
              </w:rPr>
            </w:pPr>
            <w:r w:rsidRPr="009856D6">
              <w:rPr>
                <w:rFonts w:ascii="Century Gothic" w:hAnsi="Century Gothic"/>
              </w:rPr>
              <w:t>No</w:t>
            </w:r>
          </w:p>
        </w:tc>
      </w:tr>
      <w:tr w:rsidR="00EC7858" w:rsidRPr="009856D6" w:rsidTr="009A05AC">
        <w:trPr>
          <w:cantSplit/>
        </w:trPr>
        <w:tc>
          <w:tcPr>
            <w:tcW w:w="0" w:type="auto"/>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0" w:type="auto"/>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pBdr>
          <w:bottom w:val="single" w:sz="24" w:space="1" w:color="auto"/>
        </w:pBdr>
        <w:jc w:val="both"/>
        <w:rPr>
          <w:rFonts w:ascii="Century Gothic" w:eastAsia="Arial Unicode MS" w:hAnsi="Century Gothic" w:cs="Arial Unicode MS"/>
          <w:b/>
          <w:bCs/>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Objetivo general del puesto.</w:t>
      </w: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rPr>
      </w:pPr>
      <w:r w:rsidRPr="009856D6">
        <w:rPr>
          <w:rFonts w:ascii="Century Gothic" w:hAnsi="Century Gothic"/>
        </w:rPr>
        <w:t xml:space="preserve">Garantizar la óptima contratación del personal  de base y de confianza que cubra con los perfiles necesarios para el desarrollo de las funciones administrativas, operativas y técnicas que sean necesarias en la gestión pública. </w:t>
      </w:r>
    </w:p>
    <w:p w:rsidR="00EC7858" w:rsidRPr="009856D6" w:rsidRDefault="00EC7858" w:rsidP="00EC7858">
      <w:pPr>
        <w:pBdr>
          <w:bottom w:val="single" w:sz="24" w:space="1" w:color="auto"/>
        </w:pBdr>
        <w:jc w:val="both"/>
        <w:rPr>
          <w:rFonts w:ascii="Century Gothic" w:eastAsia="Arial Unicode MS" w:hAnsi="Century Gothic" w:cs="Arial Unicode MS"/>
          <w:bCs/>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jc w:val="both"/>
        <w:rPr>
          <w:rFonts w:ascii="Century Gothic" w:hAnsi="Century Gothic"/>
          <w:b/>
          <w:highlight w:val="yellow"/>
        </w:rPr>
      </w:pPr>
    </w:p>
    <w:p w:rsidR="00EC7858" w:rsidRPr="009856D6" w:rsidRDefault="00EC7858" w:rsidP="0008115F">
      <w:pPr>
        <w:pStyle w:val="Prrafodelista"/>
        <w:numPr>
          <w:ilvl w:val="0"/>
          <w:numId w:val="39"/>
        </w:numPr>
        <w:jc w:val="both"/>
        <w:rPr>
          <w:rFonts w:ascii="Century Gothic" w:hAnsi="Century Gothic"/>
        </w:rPr>
      </w:pPr>
      <w:r w:rsidRPr="009856D6">
        <w:rPr>
          <w:rFonts w:ascii="Century Gothic" w:hAnsi="Century Gothic"/>
        </w:rPr>
        <w:t xml:space="preserve">Dirigir las acciones de selección y reclutamiento del personal; </w:t>
      </w:r>
    </w:p>
    <w:p w:rsidR="00EC7858" w:rsidRPr="009856D6" w:rsidRDefault="00EC7858" w:rsidP="0008115F">
      <w:pPr>
        <w:pStyle w:val="Prrafodelista"/>
        <w:numPr>
          <w:ilvl w:val="0"/>
          <w:numId w:val="39"/>
        </w:numPr>
        <w:jc w:val="both"/>
        <w:rPr>
          <w:rFonts w:ascii="Century Gothic" w:hAnsi="Century Gothic"/>
        </w:rPr>
      </w:pPr>
      <w:r w:rsidRPr="009856D6">
        <w:rPr>
          <w:rFonts w:ascii="Century Gothic" w:hAnsi="Century Gothic"/>
        </w:rPr>
        <w:t>Verificar los documentos que comprueben identificación oficial, comprobante de domicilio, cartas de recomendación, comprobantes de estudios, carta de antecedentes penales y los demás, que se establezcan para ocupar las plazas y puestos vacantes;</w:t>
      </w:r>
    </w:p>
    <w:p w:rsidR="00EC7858" w:rsidRPr="009856D6" w:rsidRDefault="00EC7858" w:rsidP="0008115F">
      <w:pPr>
        <w:pStyle w:val="Prrafodelista"/>
        <w:numPr>
          <w:ilvl w:val="0"/>
          <w:numId w:val="39"/>
        </w:numPr>
        <w:jc w:val="both"/>
        <w:rPr>
          <w:rFonts w:ascii="Century Gothic" w:hAnsi="Century Gothic"/>
        </w:rPr>
      </w:pPr>
      <w:r w:rsidRPr="009856D6">
        <w:rPr>
          <w:rFonts w:ascii="Century Gothic" w:hAnsi="Century Gothic"/>
        </w:rPr>
        <w:t>Dirigir y supervisar los procesos de entrevista y selección del personal;</w:t>
      </w:r>
    </w:p>
    <w:p w:rsidR="00EC7858" w:rsidRPr="009856D6" w:rsidRDefault="00EC7858" w:rsidP="0008115F">
      <w:pPr>
        <w:pStyle w:val="Prrafodelista"/>
        <w:numPr>
          <w:ilvl w:val="0"/>
          <w:numId w:val="39"/>
        </w:numPr>
        <w:jc w:val="both"/>
        <w:rPr>
          <w:rFonts w:ascii="Century Gothic" w:hAnsi="Century Gothic"/>
        </w:rPr>
      </w:pPr>
      <w:r w:rsidRPr="009856D6">
        <w:rPr>
          <w:rFonts w:ascii="Century Gothic" w:hAnsi="Century Gothic"/>
        </w:rPr>
        <w:t xml:space="preserve">Diseñar un sistema de información de expedientes del personal que labora en el Ayuntamiento; </w:t>
      </w:r>
    </w:p>
    <w:p w:rsidR="00EC7858" w:rsidRPr="009856D6" w:rsidRDefault="00EC7858" w:rsidP="0008115F">
      <w:pPr>
        <w:pStyle w:val="Prrafodelista"/>
        <w:numPr>
          <w:ilvl w:val="0"/>
          <w:numId w:val="39"/>
        </w:numPr>
        <w:jc w:val="both"/>
        <w:rPr>
          <w:rFonts w:ascii="Century Gothic" w:hAnsi="Century Gothic"/>
        </w:rPr>
      </w:pPr>
      <w:r w:rsidRPr="009856D6">
        <w:rPr>
          <w:rFonts w:ascii="Century Gothic" w:hAnsi="Century Gothic"/>
        </w:rPr>
        <w:t xml:space="preserve">Emitir y aprobar convocatorias para la ocupación de vacantes; </w:t>
      </w:r>
    </w:p>
    <w:p w:rsidR="00EC7858" w:rsidRPr="009856D6" w:rsidRDefault="00EC7858" w:rsidP="0008115F">
      <w:pPr>
        <w:pStyle w:val="Prrafodelista"/>
        <w:numPr>
          <w:ilvl w:val="0"/>
          <w:numId w:val="39"/>
        </w:numPr>
        <w:jc w:val="both"/>
        <w:rPr>
          <w:rFonts w:ascii="Century Gothic" w:hAnsi="Century Gothic"/>
        </w:rPr>
      </w:pPr>
      <w:r w:rsidRPr="009856D6">
        <w:rPr>
          <w:rFonts w:ascii="Century Gothic" w:hAnsi="Century Gothic"/>
        </w:rPr>
        <w:t xml:space="preserve">Vigilar que la ocupación y el desempeño de las funciones en cada puesto cubra con lo establecido en los perfiles de puestos. </w:t>
      </w:r>
    </w:p>
    <w:p w:rsidR="00EC7858" w:rsidRPr="009856D6" w:rsidRDefault="00EC7858" w:rsidP="00EC7858">
      <w:pPr>
        <w:pBdr>
          <w:bottom w:val="single" w:sz="24" w:space="0" w:color="auto"/>
        </w:pBdr>
        <w:jc w:val="both"/>
        <w:rPr>
          <w:rFonts w:ascii="Century Gothic" w:eastAsia="Arial Unicode MS" w:hAnsi="Century Gothic" w:cs="Arial Unicode MS"/>
          <w:bCs/>
          <w:highlight w:val="yellow"/>
          <w:lang w:val="es-MX"/>
        </w:rPr>
      </w:pP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C7858" w:rsidRPr="009856D6" w:rsidRDefault="00EC7858" w:rsidP="00EC7858">
      <w:pPr>
        <w:tabs>
          <w:tab w:val="left" w:pos="180"/>
        </w:tabs>
        <w:jc w:val="both"/>
        <w:rPr>
          <w:rFonts w:ascii="Century Gothic" w:hAnsi="Century Gothic"/>
          <w:b/>
        </w:rPr>
      </w:pPr>
      <w:r w:rsidRPr="009856D6">
        <w:rPr>
          <w:rFonts w:ascii="Century Gothic" w:hAnsi="Century Gothic"/>
          <w:b/>
        </w:rPr>
        <w:t xml:space="preserve">1.- Conocimientos. </w:t>
      </w:r>
    </w:p>
    <w:p w:rsidR="00EC7858" w:rsidRPr="009856D6" w:rsidRDefault="00EC7858" w:rsidP="00EC7858">
      <w:pPr>
        <w:tabs>
          <w:tab w:val="left" w:pos="180"/>
        </w:tabs>
        <w:jc w:val="both"/>
        <w:rPr>
          <w:rFonts w:ascii="Century Gothic" w:hAnsi="Century Gothic"/>
          <w:b/>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en Psicología, Trabajo Social, Administración, Recursos Humanos o áreas Administrativas, Legales o afines, titulado, asimismo; debe conocer las </w:t>
      </w:r>
      <w:r w:rsidRPr="009856D6">
        <w:rPr>
          <w:rFonts w:ascii="Century Gothic" w:eastAsia="Arial Unicode MS" w:hAnsi="Century Gothic" w:cs="Arial Unicode MS"/>
        </w:rPr>
        <w:lastRenderedPageBreak/>
        <w:t>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y los Reglamentos Municipales.</w:t>
      </w: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software administrativo y contable; y de la misma manera, debe contar con las siguientes habilidades:</w:t>
      </w: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EC7858" w:rsidRPr="009856D6" w:rsidRDefault="00EC7858"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EC7858" w:rsidRPr="009856D6" w:rsidRDefault="00EC7858"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EC7858" w:rsidRPr="009856D6" w:rsidRDefault="00EC7858"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 xml:space="preserve">Capacidad de trabajo bajo presión. </w:t>
      </w:r>
    </w:p>
    <w:p w:rsidR="00EC7858" w:rsidRPr="009856D6" w:rsidRDefault="00EC7858" w:rsidP="0008115F">
      <w:pPr>
        <w:pStyle w:val="Prrafodelista"/>
        <w:numPr>
          <w:ilvl w:val="0"/>
          <w:numId w:val="30"/>
        </w:numPr>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EC7858" w:rsidRPr="009856D6" w:rsidRDefault="00EC7858"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EC7858" w:rsidRPr="009856D6" w:rsidRDefault="00EC7858"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EC7858" w:rsidRPr="009856D6" w:rsidRDefault="00EC7858"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C7858" w:rsidRPr="009856D6" w:rsidRDefault="00EC7858" w:rsidP="00EC7858">
      <w:pPr>
        <w:ind w:left="720"/>
        <w:jc w:val="both"/>
        <w:rPr>
          <w:rFonts w:ascii="Century Gothic" w:eastAsia="Arial Unicode MS" w:hAnsi="Century Gothic" w:cs="Arial Unicode MS"/>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contar con experiencia en la Administración Pública Municipal, manejo y administración de recursos humanos y financieros, mínima comprobable de 2 años en puestos de responsabilidad similar. </w:t>
      </w: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de tipo gerencial, y constantemente requieren de una actuación original; por lo que ocupante deberá tener ingenio, iniciativa, inventiva y precisión, para garantizar el óptimo desarrollo de su área.</w:t>
      </w:r>
    </w:p>
    <w:p w:rsidR="00577B89" w:rsidRDefault="00577B89">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5.- Responsabilidad.</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será responsable por: </w:t>
      </w:r>
    </w:p>
    <w:p w:rsidR="00EC7858" w:rsidRPr="009856D6" w:rsidRDefault="00EC7858" w:rsidP="00EC7858">
      <w:pPr>
        <w:jc w:val="both"/>
        <w:rPr>
          <w:rFonts w:ascii="Century Gothic" w:eastAsia="Arial Unicode MS" w:hAnsi="Century Gothic" w:cs="Arial Unicode MS"/>
        </w:rPr>
      </w:pP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Es responsable de los bienes bajo su resguardo, que obren en el inventario registrado en la Dirección de Patrimonio.</w:t>
      </w: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Los recursos económicos asignados.</w:t>
      </w: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EC7858" w:rsidRPr="009856D6" w:rsidRDefault="00EC7858"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EC7858" w:rsidRPr="009856D6" w:rsidRDefault="00EC7858" w:rsidP="0008115F">
      <w:pPr>
        <w:pStyle w:val="Prrafodelista"/>
        <w:numPr>
          <w:ilvl w:val="0"/>
          <w:numId w:val="12"/>
        </w:numPr>
        <w:pBdr>
          <w:bottom w:val="single" w:sz="24" w:space="1" w:color="auto"/>
        </w:pBdr>
        <w:jc w:val="both"/>
        <w:rPr>
          <w:rFonts w:ascii="Century Gothic" w:eastAsia="Arial Unicode MS" w:hAnsi="Century Gothic" w:cs="Arial Unicode MS"/>
          <w:bCs/>
          <w:lang w:val="es-MX"/>
        </w:rPr>
      </w:pPr>
      <w:r w:rsidRPr="009856D6">
        <w:rPr>
          <w:rFonts w:ascii="Century Gothic" w:eastAsia="Arial Unicode MS" w:hAnsi="Century Gothic" w:cs="Arial Unicode MS"/>
        </w:rPr>
        <w:t>Al separase del cargo deberá entregar las oficinas de acuerdo al procedimiento que para tal efecto aplique.</w:t>
      </w:r>
    </w:p>
    <w:p w:rsidR="00EC7858" w:rsidRPr="009856D6" w:rsidRDefault="00EC7858" w:rsidP="00EC7858">
      <w:pPr>
        <w:jc w:val="both"/>
        <w:rPr>
          <w:rFonts w:ascii="Century Gothic" w:hAnsi="Century Gothic"/>
          <w:b/>
          <w:highlight w:val="yellow"/>
        </w:rPr>
      </w:pPr>
    </w:p>
    <w:p w:rsidR="00DC33EB" w:rsidRDefault="00DC33EB">
      <w:pPr>
        <w:spacing w:after="200" w:line="276" w:lineRule="auto"/>
        <w:rPr>
          <w:rFonts w:ascii="Century Gothic" w:hAnsi="Century Gothic"/>
          <w:b/>
          <w:highlight w:val="yellow"/>
        </w:rPr>
      </w:pPr>
      <w:r>
        <w:rPr>
          <w:rFonts w:ascii="Century Gothic" w:hAnsi="Century Gothic"/>
          <w:b/>
          <w:highlight w:val="yellow"/>
        </w:rPr>
        <w:br w:type="page"/>
      </w:r>
    </w:p>
    <w:p w:rsidR="00DC33EB" w:rsidRPr="009856D6" w:rsidRDefault="00DC33EB" w:rsidP="00DC33EB">
      <w:pPr>
        <w:jc w:val="both"/>
        <w:rPr>
          <w:rFonts w:ascii="Century Gothic" w:hAnsi="Century Gothic"/>
          <w:b/>
        </w:rPr>
      </w:pPr>
      <w:r w:rsidRPr="009856D6">
        <w:rPr>
          <w:rFonts w:ascii="Century Gothic" w:hAnsi="Century Gothic"/>
          <w:b/>
        </w:rPr>
        <w:lastRenderedPageBreak/>
        <w:t>I.- DATOS GENERALES.</w:t>
      </w:r>
    </w:p>
    <w:p w:rsidR="00DC33EB" w:rsidRPr="009856D6" w:rsidRDefault="00DC33EB" w:rsidP="00DC33EB">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Nombre del puesto:</w:t>
            </w:r>
          </w:p>
        </w:tc>
        <w:tc>
          <w:tcPr>
            <w:tcW w:w="3557" w:type="pct"/>
          </w:tcPr>
          <w:p w:rsidR="00DC33EB" w:rsidRPr="009856D6" w:rsidRDefault="00DC33EB" w:rsidP="00FD5AF6">
            <w:pPr>
              <w:jc w:val="both"/>
              <w:rPr>
                <w:rFonts w:ascii="Century Gothic" w:hAnsi="Century Gothic"/>
                <w:b/>
              </w:rPr>
            </w:pPr>
            <w:r w:rsidRPr="009856D6">
              <w:rPr>
                <w:rFonts w:ascii="Century Gothic" w:hAnsi="Century Gothic"/>
                <w:b/>
              </w:rPr>
              <w:t>Jefe de Gabinete de Salud Laboral</w:t>
            </w:r>
          </w:p>
        </w:tc>
      </w:tr>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Categoría:</w:t>
            </w:r>
          </w:p>
        </w:tc>
        <w:tc>
          <w:tcPr>
            <w:tcW w:w="3557" w:type="pct"/>
          </w:tcPr>
          <w:p w:rsidR="00DC33EB" w:rsidRPr="009856D6" w:rsidRDefault="00DC33EB" w:rsidP="00FD5AF6">
            <w:pPr>
              <w:jc w:val="both"/>
              <w:rPr>
                <w:rFonts w:ascii="Century Gothic" w:hAnsi="Century Gothic"/>
              </w:rPr>
            </w:pPr>
            <w:r w:rsidRPr="009856D6">
              <w:rPr>
                <w:rFonts w:ascii="Century Gothic" w:hAnsi="Century Gothic"/>
              </w:rPr>
              <w:t>Confianza</w:t>
            </w:r>
          </w:p>
        </w:tc>
      </w:tr>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Reporta a:</w:t>
            </w:r>
          </w:p>
        </w:tc>
        <w:tc>
          <w:tcPr>
            <w:tcW w:w="3557" w:type="pct"/>
          </w:tcPr>
          <w:p w:rsidR="00DC33EB" w:rsidRPr="009856D6" w:rsidRDefault="00DC33EB" w:rsidP="00FD5AF6">
            <w:pPr>
              <w:jc w:val="both"/>
              <w:rPr>
                <w:rFonts w:ascii="Century Gothic" w:hAnsi="Century Gothic"/>
              </w:rPr>
            </w:pPr>
            <w:r w:rsidRPr="009856D6">
              <w:rPr>
                <w:rFonts w:ascii="Century Gothic" w:hAnsi="Century Gothic"/>
              </w:rPr>
              <w:t xml:space="preserve">Director General de Administración y Desarrollo Humano </w:t>
            </w:r>
          </w:p>
        </w:tc>
      </w:tr>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Subordinados:</w:t>
            </w:r>
          </w:p>
        </w:tc>
        <w:tc>
          <w:tcPr>
            <w:tcW w:w="3557" w:type="pct"/>
          </w:tcPr>
          <w:p w:rsidR="00DC33EB" w:rsidRPr="009856D6" w:rsidRDefault="00DC33EB" w:rsidP="00FD5AF6">
            <w:pPr>
              <w:jc w:val="both"/>
              <w:rPr>
                <w:rFonts w:ascii="Century Gothic" w:hAnsi="Century Gothic"/>
              </w:rPr>
            </w:pPr>
            <w:r w:rsidRPr="009856D6">
              <w:rPr>
                <w:rFonts w:ascii="Century Gothic" w:hAnsi="Century Gothic"/>
              </w:rPr>
              <w:t>No</w:t>
            </w:r>
          </w:p>
        </w:tc>
      </w:tr>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Adscripción:</w:t>
            </w:r>
          </w:p>
        </w:tc>
        <w:tc>
          <w:tcPr>
            <w:tcW w:w="3557" w:type="pct"/>
          </w:tcPr>
          <w:p w:rsidR="00DC33EB" w:rsidRPr="009856D6" w:rsidRDefault="00DC33EB" w:rsidP="00FD5AF6">
            <w:pPr>
              <w:jc w:val="both"/>
              <w:rPr>
                <w:rFonts w:ascii="Century Gothic" w:hAnsi="Century Gothic"/>
              </w:rPr>
            </w:pPr>
            <w:r w:rsidRPr="009856D6">
              <w:rPr>
                <w:rFonts w:ascii="Century Gothic" w:hAnsi="Century Gothic"/>
              </w:rPr>
              <w:t>Dirección General de Administración y Desarrollo Humano</w:t>
            </w:r>
          </w:p>
        </w:tc>
      </w:tr>
    </w:tbl>
    <w:p w:rsidR="00DC33EB" w:rsidRPr="009856D6" w:rsidRDefault="00DC33EB" w:rsidP="00DC33EB">
      <w:pPr>
        <w:pBdr>
          <w:bottom w:val="single" w:sz="24" w:space="1" w:color="auto"/>
        </w:pBdr>
        <w:jc w:val="both"/>
        <w:rPr>
          <w:rFonts w:ascii="Century Gothic" w:eastAsia="Arial Unicode MS" w:hAnsi="Century Gothic" w:cs="Arial Unicode MS"/>
          <w:b/>
          <w:bCs/>
        </w:rPr>
      </w:pPr>
    </w:p>
    <w:p w:rsidR="00DC33EB" w:rsidRPr="009856D6" w:rsidRDefault="00DC33EB" w:rsidP="00DC33EB">
      <w:pPr>
        <w:jc w:val="both"/>
        <w:rPr>
          <w:rFonts w:ascii="Century Gothic" w:hAnsi="Century Gothic"/>
          <w:b/>
        </w:rPr>
      </w:pPr>
    </w:p>
    <w:p w:rsidR="00DC33EB" w:rsidRPr="009856D6" w:rsidRDefault="00DC33EB" w:rsidP="00DC33EB">
      <w:pPr>
        <w:jc w:val="both"/>
        <w:rPr>
          <w:rFonts w:ascii="Century Gothic" w:hAnsi="Century Gothic"/>
          <w:b/>
        </w:rPr>
      </w:pPr>
      <w:r w:rsidRPr="009856D6">
        <w:rPr>
          <w:rFonts w:ascii="Century Gothic" w:hAnsi="Century Gothic"/>
          <w:b/>
        </w:rPr>
        <w:t>Objetivo general del puesto.</w:t>
      </w:r>
    </w:p>
    <w:p w:rsidR="00DC33EB" w:rsidRPr="009856D6" w:rsidRDefault="00DC33EB" w:rsidP="00DC33EB">
      <w:pPr>
        <w:jc w:val="both"/>
        <w:rPr>
          <w:rFonts w:ascii="Century Gothic" w:hAnsi="Century Gothic"/>
          <w:b/>
        </w:rPr>
      </w:pPr>
    </w:p>
    <w:p w:rsidR="00DC33EB" w:rsidRPr="009856D6" w:rsidRDefault="00DC33EB" w:rsidP="00DC33EB">
      <w:pPr>
        <w:jc w:val="both"/>
        <w:rPr>
          <w:rFonts w:ascii="Century Gothic" w:hAnsi="Century Gothic"/>
        </w:rPr>
      </w:pPr>
      <w:r w:rsidRPr="009856D6">
        <w:rPr>
          <w:rFonts w:ascii="Century Gothic" w:hAnsi="Century Gothic"/>
        </w:rPr>
        <w:t>Generar o propiciar salud laboral en las Dependencias Municipales mediante la aplicación de diagnósticos, estrategias y planes de desarrollo que repercutan en la prevención de inadecuados ambientes laborales o en la corrección de los mismos.</w:t>
      </w:r>
    </w:p>
    <w:p w:rsidR="00DC33EB" w:rsidRPr="009856D6" w:rsidRDefault="00DC33EB" w:rsidP="00DC33EB">
      <w:pPr>
        <w:pBdr>
          <w:bottom w:val="single" w:sz="24" w:space="1" w:color="auto"/>
        </w:pBdr>
        <w:jc w:val="both"/>
        <w:rPr>
          <w:rFonts w:ascii="Century Gothic" w:eastAsia="Arial Unicode MS" w:hAnsi="Century Gothic" w:cs="Arial Unicode MS"/>
          <w:bCs/>
        </w:rPr>
      </w:pPr>
    </w:p>
    <w:p w:rsidR="00DC33EB" w:rsidRPr="009856D6" w:rsidRDefault="00DC33EB" w:rsidP="00DC33EB">
      <w:pPr>
        <w:jc w:val="both"/>
        <w:rPr>
          <w:rFonts w:ascii="Century Gothic" w:hAnsi="Century Gothic"/>
          <w:b/>
        </w:rPr>
      </w:pPr>
    </w:p>
    <w:p w:rsidR="00DC33EB" w:rsidRPr="009856D6" w:rsidRDefault="00DC33EB" w:rsidP="00DC33EB">
      <w:pPr>
        <w:jc w:val="both"/>
        <w:rPr>
          <w:rFonts w:ascii="Century Gothic" w:hAnsi="Century Gothic"/>
          <w:b/>
        </w:rPr>
      </w:pPr>
      <w:r w:rsidRPr="009856D6">
        <w:rPr>
          <w:rFonts w:ascii="Century Gothic" w:hAnsi="Century Gothic"/>
          <w:b/>
        </w:rPr>
        <w:t>II.- FUNCIONES ESPECÍFICAS.</w:t>
      </w:r>
    </w:p>
    <w:p w:rsidR="00DC33EB" w:rsidRPr="009856D6" w:rsidRDefault="00DC33EB" w:rsidP="00DC33EB">
      <w:pPr>
        <w:pStyle w:val="Textoindependiente"/>
        <w:rPr>
          <w:rFonts w:ascii="Century Gothic" w:hAnsi="Century Gothic"/>
          <w:b/>
        </w:rPr>
      </w:pPr>
    </w:p>
    <w:p w:rsidR="00DC33EB" w:rsidRPr="009856D6" w:rsidRDefault="00DC33EB" w:rsidP="0008115F">
      <w:pPr>
        <w:pStyle w:val="Textoindependiente"/>
        <w:numPr>
          <w:ilvl w:val="0"/>
          <w:numId w:val="31"/>
        </w:numPr>
        <w:ind w:left="851" w:hanging="425"/>
        <w:rPr>
          <w:rFonts w:ascii="Century Gothic" w:hAnsi="Century Gothic"/>
          <w:b/>
        </w:rPr>
      </w:pPr>
      <w:r w:rsidRPr="009856D6">
        <w:rPr>
          <w:rFonts w:ascii="Century Gothic" w:hAnsi="Century Gothic"/>
        </w:rPr>
        <w:t>Aplica y supervisa las entrevistas laborales que se realizan al personal del Ayuntamiento.</w:t>
      </w:r>
    </w:p>
    <w:p w:rsidR="00DC33EB" w:rsidRPr="009856D6" w:rsidRDefault="00DC33EB" w:rsidP="0008115F">
      <w:pPr>
        <w:pStyle w:val="Textoindependiente"/>
        <w:numPr>
          <w:ilvl w:val="0"/>
          <w:numId w:val="31"/>
        </w:numPr>
        <w:ind w:left="851" w:hanging="425"/>
        <w:rPr>
          <w:rFonts w:ascii="Century Gothic" w:hAnsi="Century Gothic"/>
          <w:b/>
        </w:rPr>
      </w:pPr>
      <w:r w:rsidRPr="009856D6">
        <w:rPr>
          <w:rFonts w:ascii="Century Gothic" w:hAnsi="Century Gothic"/>
        </w:rPr>
        <w:t>Analiza, transcribe y categoriza datos para generar instrumentos de diagnósticos de detección de necesidades en las áreas de trabajo.</w:t>
      </w:r>
    </w:p>
    <w:p w:rsidR="00DC33EB" w:rsidRPr="009856D6" w:rsidRDefault="00DC33EB" w:rsidP="0008115F">
      <w:pPr>
        <w:pStyle w:val="Textoindependiente"/>
        <w:numPr>
          <w:ilvl w:val="0"/>
          <w:numId w:val="31"/>
        </w:numPr>
        <w:ind w:left="851" w:hanging="425"/>
        <w:rPr>
          <w:rFonts w:ascii="Century Gothic" w:hAnsi="Century Gothic"/>
          <w:b/>
        </w:rPr>
      </w:pPr>
      <w:r w:rsidRPr="009856D6">
        <w:rPr>
          <w:rFonts w:ascii="Century Gothic" w:hAnsi="Century Gothic"/>
        </w:rPr>
        <w:t xml:space="preserve">Genera, diseña, analiza y aplica los instrumentos de </w:t>
      </w:r>
      <w:r w:rsidR="00B17714" w:rsidRPr="00497CE1">
        <w:rPr>
          <w:rFonts w:ascii="Century Gothic" w:hAnsi="Century Gothic"/>
        </w:rPr>
        <w:t>diagnóstico</w:t>
      </w:r>
      <w:r w:rsidRPr="00497CE1">
        <w:rPr>
          <w:rFonts w:ascii="Century Gothic" w:hAnsi="Century Gothic"/>
        </w:rPr>
        <w:t xml:space="preserve"> (psi</w:t>
      </w:r>
      <w:r w:rsidR="00B17714" w:rsidRPr="00497CE1">
        <w:rPr>
          <w:rFonts w:ascii="Century Gothic" w:hAnsi="Century Gothic"/>
        </w:rPr>
        <w:t>cométricos) para crear el diagnó</w:t>
      </w:r>
      <w:r w:rsidRPr="00497CE1">
        <w:rPr>
          <w:rFonts w:ascii="Century Gothic" w:hAnsi="Century Gothic"/>
        </w:rPr>
        <w:t>stico general por</w:t>
      </w:r>
      <w:r w:rsidRPr="009856D6">
        <w:rPr>
          <w:rFonts w:ascii="Century Gothic" w:hAnsi="Century Gothic"/>
        </w:rPr>
        <w:t xml:space="preserve"> direcciones de áreas y por grupos sociales que integran las mismas.</w:t>
      </w:r>
    </w:p>
    <w:p w:rsidR="00DC33EB" w:rsidRPr="009856D6" w:rsidRDefault="00DC33EB" w:rsidP="0008115F">
      <w:pPr>
        <w:pStyle w:val="Textoindependiente"/>
        <w:numPr>
          <w:ilvl w:val="0"/>
          <w:numId w:val="31"/>
        </w:numPr>
        <w:ind w:left="851" w:hanging="425"/>
        <w:rPr>
          <w:rFonts w:ascii="Century Gothic" w:hAnsi="Century Gothic"/>
          <w:b/>
        </w:rPr>
      </w:pPr>
      <w:r w:rsidRPr="009856D6">
        <w:rPr>
          <w:rFonts w:ascii="Century Gothic" w:hAnsi="Century Gothic"/>
        </w:rPr>
        <w:t xml:space="preserve">Evalúa  y/o </w:t>
      </w:r>
      <w:r w:rsidRPr="009856D6">
        <w:rPr>
          <w:rFonts w:ascii="Century Gothic" w:eastAsia="Arial Unicode MS" w:hAnsi="Century Gothic" w:cs="Arial Unicode MS"/>
        </w:rPr>
        <w:t>califica pruebas psicométricas para la detección de necesidades laborales.</w:t>
      </w:r>
    </w:p>
    <w:p w:rsidR="00DC33EB" w:rsidRPr="009856D6" w:rsidRDefault="00DC33EB" w:rsidP="0008115F">
      <w:pPr>
        <w:pStyle w:val="Textoindependiente"/>
        <w:numPr>
          <w:ilvl w:val="0"/>
          <w:numId w:val="31"/>
        </w:numPr>
        <w:ind w:left="851" w:hanging="425"/>
        <w:rPr>
          <w:rFonts w:ascii="Century Gothic" w:hAnsi="Century Gothic"/>
          <w:b/>
        </w:rPr>
      </w:pPr>
      <w:r w:rsidRPr="009856D6">
        <w:rPr>
          <w:rFonts w:ascii="Century Gothic" w:hAnsi="Century Gothic"/>
        </w:rPr>
        <w:t>Retroalimenta a las áreas laborales del Ayuntamiento implementando en coordinación con las mismas con el fin de lograr la participación y la apropiación del desarrollo laboral generando los cambios necesarios.</w:t>
      </w:r>
    </w:p>
    <w:p w:rsidR="00DC33EB" w:rsidRPr="009856D6" w:rsidRDefault="00DC33EB" w:rsidP="0008115F">
      <w:pPr>
        <w:pStyle w:val="Textoindependiente"/>
        <w:numPr>
          <w:ilvl w:val="0"/>
          <w:numId w:val="31"/>
        </w:numPr>
        <w:ind w:left="851" w:hanging="425"/>
        <w:rPr>
          <w:rFonts w:ascii="Century Gothic" w:hAnsi="Century Gothic"/>
          <w:b/>
        </w:rPr>
      </w:pPr>
      <w:r w:rsidRPr="009856D6">
        <w:rPr>
          <w:rFonts w:ascii="Century Gothic" w:hAnsi="Century Gothic"/>
        </w:rPr>
        <w:t xml:space="preserve">Aplica y supervisa los programas de administración para el desempeño humano mediante el reforzamiento de habilidades y responsabilidades propias a las áreas de trabajo del Ayuntamiento.  </w:t>
      </w:r>
    </w:p>
    <w:p w:rsidR="00DC33EB" w:rsidRPr="009856D6" w:rsidRDefault="00DC33EB" w:rsidP="00DC33EB">
      <w:pPr>
        <w:pBdr>
          <w:bottom w:val="single" w:sz="24" w:space="0" w:color="auto"/>
        </w:pBdr>
        <w:jc w:val="both"/>
        <w:rPr>
          <w:rFonts w:ascii="Century Gothic" w:eastAsia="Arial Unicode MS" w:hAnsi="Century Gothic" w:cs="Arial Unicode MS"/>
          <w:bCs/>
          <w:highlight w:val="yellow"/>
          <w:lang w:val="es-MX"/>
        </w:rPr>
      </w:pPr>
    </w:p>
    <w:p w:rsidR="00DC33EB" w:rsidRPr="009856D6" w:rsidRDefault="00DC33EB" w:rsidP="00DC33EB">
      <w:pPr>
        <w:jc w:val="both"/>
        <w:rPr>
          <w:rFonts w:ascii="Century Gothic" w:eastAsia="Arial Unicode MS" w:hAnsi="Century Gothic" w:cs="Arial Unicode MS"/>
          <w:highlight w:val="yellow"/>
        </w:rPr>
      </w:pP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III.- REQUERIMIENTOS DEL PUESTO.</w:t>
      </w:r>
    </w:p>
    <w:p w:rsidR="00DC33EB" w:rsidRPr="009856D6" w:rsidRDefault="00DC33EB" w:rsidP="00DC33EB">
      <w:pPr>
        <w:tabs>
          <w:tab w:val="left" w:pos="180"/>
        </w:tabs>
        <w:jc w:val="both"/>
        <w:rPr>
          <w:rFonts w:ascii="Century Gothic" w:eastAsia="Arial Unicode MS" w:hAnsi="Century Gothic" w:cs="Arial Unicode MS"/>
          <w:b/>
        </w:rPr>
      </w:pPr>
    </w:p>
    <w:p w:rsidR="00DC33EB" w:rsidRPr="009856D6" w:rsidRDefault="00DC33EB" w:rsidP="00DC33EB">
      <w:pPr>
        <w:tabs>
          <w:tab w:val="left" w:pos="180"/>
        </w:tabs>
        <w:jc w:val="both"/>
        <w:rPr>
          <w:rFonts w:ascii="Century Gothic" w:hAnsi="Century Gothic"/>
          <w:b/>
        </w:rPr>
      </w:pPr>
      <w:r w:rsidRPr="00B17714">
        <w:rPr>
          <w:rFonts w:ascii="Century Gothic" w:hAnsi="Century Gothic"/>
          <w:b/>
        </w:rPr>
        <w:t>1.- Conocimientos.</w:t>
      </w:r>
    </w:p>
    <w:p w:rsidR="00DC33EB" w:rsidRPr="00B17714" w:rsidRDefault="00DC33EB" w:rsidP="00DC33EB">
      <w:pPr>
        <w:tabs>
          <w:tab w:val="left" w:pos="180"/>
        </w:tabs>
        <w:jc w:val="both"/>
        <w:rPr>
          <w:rFonts w:ascii="Century Gothic" w:hAnsi="Century Gothic"/>
          <w:b/>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Licenciatura en Psicología, Trabajo Social o áreas Administrati</w:t>
      </w:r>
      <w:r w:rsidR="00B17714">
        <w:rPr>
          <w:rFonts w:ascii="Century Gothic" w:eastAsia="Arial Unicode MS" w:hAnsi="Century Gothic" w:cs="Arial Unicode MS"/>
        </w:rPr>
        <w:t>vas, Legales o afines, titulado</w:t>
      </w:r>
      <w:r w:rsidR="00B17714" w:rsidRPr="00B17714">
        <w:rPr>
          <w:rFonts w:ascii="Century Gothic" w:eastAsia="Arial Unicode MS" w:hAnsi="Century Gothic" w:cs="Arial Unicode MS"/>
          <w:b/>
          <w:color w:val="FF0000"/>
        </w:rPr>
        <w:t>.</w:t>
      </w:r>
      <w:r w:rsidR="00B17714">
        <w:rPr>
          <w:rFonts w:ascii="Century Gothic" w:eastAsia="Arial Unicode MS" w:hAnsi="Century Gothic" w:cs="Arial Unicode MS"/>
        </w:rPr>
        <w:t xml:space="preserve"> Asimismo </w:t>
      </w:r>
      <w:r w:rsidRPr="00B17714">
        <w:rPr>
          <w:rFonts w:ascii="Century Gothic" w:eastAsia="Arial Unicode MS" w:hAnsi="Century Gothic" w:cs="Arial Unicode MS"/>
        </w:rPr>
        <w:t>debe</w:t>
      </w:r>
      <w:r w:rsidRPr="009856D6">
        <w:rPr>
          <w:rFonts w:ascii="Century Gothic" w:eastAsia="Arial Unicode MS" w:hAnsi="Century Gothic" w:cs="Arial Unicode MS"/>
        </w:rPr>
        <w:t xml:space="preserve"> conocer las 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y los Reglamentos Municipales.</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software administrativo y contable; y de la misma manera, debe contar con las siguientes habilidades:</w:t>
      </w:r>
    </w:p>
    <w:p w:rsidR="00DC33EB" w:rsidRPr="009856D6" w:rsidRDefault="00DC33EB" w:rsidP="00DC33EB">
      <w:pPr>
        <w:jc w:val="both"/>
        <w:rPr>
          <w:rFonts w:ascii="Century Gothic" w:eastAsia="Arial Unicode MS" w:hAnsi="Century Gothic" w:cs="Arial Unicode MS"/>
        </w:rPr>
      </w:pPr>
    </w:p>
    <w:p w:rsidR="00DC33EB" w:rsidRPr="009856D6" w:rsidRDefault="00DC33EB"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DC33EB" w:rsidRPr="009856D6" w:rsidRDefault="00DC33EB"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DC33EB" w:rsidRPr="009856D6" w:rsidRDefault="00DC33EB"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DC33EB" w:rsidRPr="009856D6" w:rsidRDefault="00DC33EB"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 xml:space="preserve">Capacidad de trabajo bajo presión. </w:t>
      </w:r>
    </w:p>
    <w:p w:rsidR="00DC33EB" w:rsidRPr="009856D6" w:rsidRDefault="00DC33EB" w:rsidP="0008115F">
      <w:pPr>
        <w:pStyle w:val="Prrafodelista"/>
        <w:numPr>
          <w:ilvl w:val="0"/>
          <w:numId w:val="30"/>
        </w:numPr>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DC33EB" w:rsidRPr="009856D6" w:rsidRDefault="00DC33EB"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DC33EB" w:rsidRPr="009856D6" w:rsidRDefault="00DC33EB"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DC33EB" w:rsidRPr="009856D6" w:rsidRDefault="00DC33EB"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DC33EB" w:rsidRPr="009856D6" w:rsidRDefault="00DC33EB" w:rsidP="00DC33EB">
      <w:pPr>
        <w:ind w:left="720"/>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contar con experiencia en la Administración Pública Municipal, manejo y administración de recursos humanos y financieros, mínima comprobable de 2 años en puestos de responsabilidad similar. </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4.- Complejidad de los trabajos.</w:t>
      </w: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de tipo gerencial, y constantemente requieren de una actuación original; por lo que ocupante deberá tener ingenio, iniciativa, inventiva y precisión, para garantizar el óptimo desarrollo de su área.</w:t>
      </w: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será responsable por: </w:t>
      </w:r>
    </w:p>
    <w:p w:rsidR="00DC33EB" w:rsidRPr="009856D6" w:rsidRDefault="00DC33EB" w:rsidP="00DC33EB">
      <w:pPr>
        <w:jc w:val="both"/>
        <w:rPr>
          <w:rFonts w:ascii="Century Gothic" w:eastAsia="Arial Unicode MS" w:hAnsi="Century Gothic" w:cs="Arial Unicode MS"/>
        </w:rPr>
      </w:pPr>
    </w:p>
    <w:p w:rsidR="00DC33EB" w:rsidRPr="009856D6" w:rsidRDefault="00DC33EB"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Es responsable de los bienes bajo su resguardo, que obren en el inventario registrado en la Dirección de Patrimonio.</w:t>
      </w:r>
    </w:p>
    <w:p w:rsidR="00DC33EB" w:rsidRPr="009856D6" w:rsidRDefault="00DC33EB"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DC33EB" w:rsidRPr="009856D6" w:rsidRDefault="00DC33EB"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Los recursos económicos asignados.</w:t>
      </w:r>
    </w:p>
    <w:p w:rsidR="00DC33EB" w:rsidRPr="009856D6" w:rsidRDefault="00DC33EB"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DC33EB" w:rsidRPr="009856D6" w:rsidRDefault="00DC33EB" w:rsidP="0008115F">
      <w:pPr>
        <w:pStyle w:val="Prrafodelista"/>
        <w:numPr>
          <w:ilvl w:val="0"/>
          <w:numId w:val="12"/>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DC33EB" w:rsidRPr="009856D6" w:rsidRDefault="00DC33EB" w:rsidP="0008115F">
      <w:pPr>
        <w:pStyle w:val="Prrafodelista"/>
        <w:numPr>
          <w:ilvl w:val="0"/>
          <w:numId w:val="12"/>
        </w:numPr>
        <w:pBdr>
          <w:bottom w:val="single" w:sz="24" w:space="1" w:color="auto"/>
        </w:pBdr>
        <w:jc w:val="both"/>
        <w:rPr>
          <w:rFonts w:ascii="Century Gothic" w:eastAsia="Arial Unicode MS" w:hAnsi="Century Gothic" w:cs="Arial Unicode MS"/>
          <w:bCs/>
          <w:lang w:val="es-MX"/>
        </w:rPr>
      </w:pPr>
      <w:r w:rsidRPr="009856D6">
        <w:rPr>
          <w:rFonts w:ascii="Century Gothic" w:eastAsia="Arial Unicode MS" w:hAnsi="Century Gothic" w:cs="Arial Unicode MS"/>
        </w:rPr>
        <w:t>Al separase del cargo deberá entregar las oficinas de acuerdo al procedimiento que para tal efecto aplique.</w:t>
      </w:r>
    </w:p>
    <w:p w:rsidR="00DC33EB" w:rsidRPr="009856D6" w:rsidRDefault="00DC33EB" w:rsidP="00DC33EB">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rPr>
      </w:pPr>
      <w:r w:rsidRPr="009856D6">
        <w:rPr>
          <w:rFonts w:ascii="Century Gothic" w:hAnsi="Century Gothic"/>
          <w:b/>
        </w:rPr>
        <w:t>I.- DATOS GENERALES</w:t>
      </w:r>
    </w:p>
    <w:p w:rsidR="00EC7858" w:rsidRPr="009856D6" w:rsidRDefault="00EC7858" w:rsidP="00EC7858">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3469" w:type="pct"/>
          </w:tcPr>
          <w:p w:rsidR="00EC7858" w:rsidRPr="009856D6" w:rsidRDefault="00EC7858" w:rsidP="009A05AC">
            <w:pPr>
              <w:jc w:val="both"/>
              <w:rPr>
                <w:rFonts w:ascii="Century Gothic" w:hAnsi="Century Gothic"/>
                <w:b/>
              </w:rPr>
            </w:pPr>
            <w:r w:rsidRPr="009856D6">
              <w:rPr>
                <w:rFonts w:ascii="Century Gothic" w:hAnsi="Century Gothic"/>
                <w:b/>
              </w:rPr>
              <w:t xml:space="preserve">Analista Especializado </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Base</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pBdr>
          <w:bottom w:val="single" w:sz="24" w:space="1" w:color="auto"/>
        </w:pBdr>
        <w:jc w:val="both"/>
        <w:rPr>
          <w:rFonts w:ascii="Century Gothic" w:eastAsia="Arial Unicode MS" w:hAnsi="Century Gothic" w:cs="Arial Unicode MS"/>
          <w:bCs/>
        </w:rPr>
      </w:pPr>
    </w:p>
    <w:p w:rsidR="00EC7858" w:rsidRPr="009856D6" w:rsidRDefault="00EC7858" w:rsidP="00EC7858">
      <w:pPr>
        <w:jc w:val="both"/>
        <w:rPr>
          <w:rFonts w:ascii="Century Gothic" w:hAnsi="Century Gothic"/>
          <w:b/>
        </w:rPr>
      </w:pPr>
    </w:p>
    <w:p w:rsidR="00EC7858" w:rsidRPr="009856D6" w:rsidRDefault="00EC7858" w:rsidP="00EC7858">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b/>
          <w:bCs/>
        </w:rPr>
        <w:t>Objetivo general del puesto</w:t>
      </w:r>
    </w:p>
    <w:p w:rsidR="00EC7858" w:rsidRPr="009856D6" w:rsidRDefault="00EC7858" w:rsidP="00EC7858">
      <w:pPr>
        <w:pBdr>
          <w:bottom w:val="single" w:sz="24" w:space="1" w:color="auto"/>
        </w:pBdr>
        <w:jc w:val="both"/>
        <w:rPr>
          <w:rFonts w:ascii="Century Gothic" w:eastAsia="Arial Unicode MS" w:hAnsi="Century Gothic" w:cs="Arial Unicode MS"/>
          <w:b/>
          <w:bCs/>
        </w:rPr>
      </w:pPr>
    </w:p>
    <w:p w:rsidR="00EC7858" w:rsidRPr="009856D6" w:rsidRDefault="00EC7858" w:rsidP="00EC7858">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 xml:space="preserve">Generar diagnósticos analíticos de las Direcciones y Áreas del H. Ayuntamiento en los procesos administrativos y operativos, verificando su funcionamiento para detectar su buen funcionamiento o conflictos internos, externos, carencias, deficiencias de las aéreas en todos sus procesos. </w:t>
      </w:r>
    </w:p>
    <w:p w:rsidR="00EC7858" w:rsidRPr="009856D6" w:rsidRDefault="00EC7858" w:rsidP="00EC7858">
      <w:pPr>
        <w:pBdr>
          <w:bottom w:val="single" w:sz="24" w:space="1" w:color="auto"/>
        </w:pBdr>
        <w:jc w:val="both"/>
        <w:rPr>
          <w:rFonts w:ascii="Century Gothic" w:eastAsia="Arial Unicode MS" w:hAnsi="Century Gothic" w:cs="Arial Unicode MS"/>
          <w:bCs/>
          <w:highlight w:val="yellow"/>
        </w:rPr>
      </w:pP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pStyle w:val="Textoindependiente"/>
        <w:rPr>
          <w:rFonts w:ascii="Century Gothic" w:hAnsi="Century Gothic"/>
          <w:b/>
        </w:rPr>
      </w:pPr>
    </w:p>
    <w:p w:rsidR="00EC7858" w:rsidRPr="009856D6" w:rsidRDefault="00EC7858" w:rsidP="0008115F">
      <w:pPr>
        <w:numPr>
          <w:ilvl w:val="0"/>
          <w:numId w:val="34"/>
        </w:numPr>
        <w:jc w:val="both"/>
        <w:rPr>
          <w:rFonts w:ascii="Century Gothic" w:hAnsi="Century Gothic"/>
        </w:rPr>
      </w:pPr>
      <w:r w:rsidRPr="009856D6">
        <w:rPr>
          <w:rFonts w:ascii="Century Gothic" w:hAnsi="Century Gothic"/>
        </w:rPr>
        <w:t>Analiza los mecanismos establecidos para realizar procesos de los servicios de cada área.</w:t>
      </w:r>
    </w:p>
    <w:p w:rsidR="00EC7858" w:rsidRPr="009856D6" w:rsidRDefault="00EC7858" w:rsidP="0008115F">
      <w:pPr>
        <w:numPr>
          <w:ilvl w:val="0"/>
          <w:numId w:val="34"/>
        </w:numPr>
        <w:jc w:val="both"/>
        <w:rPr>
          <w:rFonts w:ascii="Century Gothic" w:hAnsi="Century Gothic"/>
        </w:rPr>
      </w:pPr>
      <w:r w:rsidRPr="009856D6">
        <w:rPr>
          <w:rFonts w:ascii="Century Gothic" w:hAnsi="Century Gothic"/>
        </w:rPr>
        <w:t>Se analizan los procesos administrativos para realizar diagnostico general de las áreas.</w:t>
      </w:r>
    </w:p>
    <w:p w:rsidR="00EC7858" w:rsidRPr="009856D6" w:rsidRDefault="00EC7858" w:rsidP="0008115F">
      <w:pPr>
        <w:numPr>
          <w:ilvl w:val="0"/>
          <w:numId w:val="34"/>
        </w:numPr>
        <w:jc w:val="both"/>
        <w:rPr>
          <w:rFonts w:ascii="Century Gothic" w:hAnsi="Century Gothic"/>
        </w:rPr>
      </w:pPr>
      <w:r w:rsidRPr="009856D6">
        <w:rPr>
          <w:rFonts w:ascii="Century Gothic" w:hAnsi="Century Gothic"/>
        </w:rPr>
        <w:t>Se integra de manera parcial con personal del área para ver sus necesidades internas.</w:t>
      </w:r>
    </w:p>
    <w:p w:rsidR="00EC7858" w:rsidRPr="009856D6" w:rsidRDefault="00EC7858" w:rsidP="0008115F">
      <w:pPr>
        <w:numPr>
          <w:ilvl w:val="0"/>
          <w:numId w:val="34"/>
        </w:numPr>
        <w:jc w:val="both"/>
        <w:rPr>
          <w:rFonts w:ascii="Century Gothic" w:hAnsi="Century Gothic"/>
        </w:rPr>
      </w:pPr>
      <w:r w:rsidRPr="009856D6">
        <w:rPr>
          <w:rFonts w:ascii="Century Gothic" w:eastAsia="Arial Unicode MS" w:hAnsi="Century Gothic" w:cs="Arial Unicode MS"/>
          <w:bCs/>
        </w:rPr>
        <w:t>Apoya a la dirección para realizar los fines de esta, genera información relevante para estadística, análisis y reingeniería del todo el Ayuntamiento en materia operativa y administrativa.</w:t>
      </w:r>
    </w:p>
    <w:p w:rsidR="00D01A68" w:rsidRPr="009856D6" w:rsidRDefault="00D01A68" w:rsidP="0008115F">
      <w:pPr>
        <w:numPr>
          <w:ilvl w:val="0"/>
          <w:numId w:val="34"/>
        </w:numPr>
        <w:jc w:val="both"/>
        <w:rPr>
          <w:rFonts w:ascii="Century Gothic" w:hAnsi="Century Gothic"/>
          <w:color w:val="FF0000"/>
        </w:rPr>
      </w:pPr>
      <w:r w:rsidRPr="009856D6">
        <w:rPr>
          <w:rFonts w:ascii="Century Gothic" w:eastAsia="Arial Unicode MS" w:hAnsi="Century Gothic" w:cs="Arial Unicode MS"/>
          <w:bCs/>
        </w:rPr>
        <w:t xml:space="preserve">Enlace </w:t>
      </w:r>
      <w:r w:rsidR="00AC728A" w:rsidRPr="009856D6">
        <w:rPr>
          <w:rFonts w:ascii="Century Gothic" w:eastAsia="Arial Unicode MS" w:hAnsi="Century Gothic" w:cs="Arial Unicode MS"/>
          <w:bCs/>
        </w:rPr>
        <w:t xml:space="preserve">de </w:t>
      </w:r>
      <w:r w:rsidRPr="009856D6">
        <w:rPr>
          <w:rFonts w:ascii="Century Gothic" w:eastAsia="Arial Unicode MS" w:hAnsi="Century Gothic" w:cs="Arial Unicode MS"/>
          <w:bCs/>
        </w:rPr>
        <w:t xml:space="preserve">Transparencia </w:t>
      </w:r>
      <w:r w:rsidR="00A646CD" w:rsidRPr="009856D6">
        <w:rPr>
          <w:rFonts w:ascii="Century Gothic" w:eastAsia="Arial Unicode MS" w:hAnsi="Century Gothic" w:cs="Arial Unicode MS"/>
          <w:bCs/>
        </w:rPr>
        <w:t xml:space="preserve">en la jefatura de </w:t>
      </w:r>
      <w:r w:rsidR="008478AE" w:rsidRPr="009856D6">
        <w:rPr>
          <w:rFonts w:ascii="Century Gothic" w:eastAsia="Arial Unicode MS" w:hAnsi="Century Gothic" w:cs="Arial Unicode MS"/>
          <w:bCs/>
        </w:rPr>
        <w:t>n</w:t>
      </w:r>
      <w:r w:rsidR="008478AE" w:rsidRPr="00497CE1">
        <w:rPr>
          <w:rFonts w:ascii="Century Gothic" w:eastAsia="Arial Unicode MS" w:hAnsi="Century Gothic" w:cs="Arial Unicode MS"/>
          <w:bCs/>
        </w:rPr>
        <w:t>óm</w:t>
      </w:r>
      <w:r w:rsidR="008478AE" w:rsidRPr="009856D6">
        <w:rPr>
          <w:rFonts w:ascii="Century Gothic" w:eastAsia="Arial Unicode MS" w:hAnsi="Century Gothic" w:cs="Arial Unicode MS"/>
          <w:bCs/>
        </w:rPr>
        <w:t>inas</w:t>
      </w:r>
      <w:r w:rsidR="00725516" w:rsidRPr="009856D6">
        <w:rPr>
          <w:rFonts w:ascii="Century Gothic" w:eastAsia="Arial Unicode MS" w:hAnsi="Century Gothic" w:cs="Arial Unicode MS"/>
          <w:bCs/>
        </w:rPr>
        <w:t>.</w:t>
      </w:r>
    </w:p>
    <w:p w:rsidR="00EC7858" w:rsidRPr="009856D6" w:rsidRDefault="00EC7858" w:rsidP="00EC7858">
      <w:pPr>
        <w:pBdr>
          <w:bottom w:val="single" w:sz="24" w:space="1" w:color="auto"/>
        </w:pBdr>
        <w:jc w:val="both"/>
        <w:rPr>
          <w:rFonts w:ascii="Century Gothic" w:hAnsi="Century Gothic"/>
        </w:rPr>
      </w:pP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tabs>
          <w:tab w:val="left" w:pos="180"/>
        </w:tabs>
        <w:ind w:left="180"/>
        <w:jc w:val="both"/>
        <w:rPr>
          <w:rFonts w:ascii="Century Gothic" w:hAnsi="Century Gothic"/>
          <w:b/>
        </w:rPr>
      </w:pPr>
      <w:r w:rsidRPr="009856D6">
        <w:rPr>
          <w:rFonts w:ascii="Century Gothic" w:hAnsi="Century Gothic"/>
          <w:b/>
        </w:rPr>
        <w:t xml:space="preserve">1.- Conocimientos. </w:t>
      </w:r>
    </w:p>
    <w:p w:rsidR="00EC7858" w:rsidRPr="009856D6" w:rsidRDefault="00EC7858" w:rsidP="00EC7858">
      <w:pPr>
        <w:tabs>
          <w:tab w:val="left" w:pos="180"/>
        </w:tabs>
        <w:ind w:left="180"/>
        <w:jc w:val="both"/>
        <w:rPr>
          <w:rFonts w:ascii="Century Gothic" w:hAnsi="Century Gothic"/>
          <w:b/>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en áreas de Ingeniería o Administrativas titulado; asimismo, debe tener la </w:t>
      </w:r>
      <w:r w:rsidRPr="009856D6">
        <w:rPr>
          <w:rFonts w:ascii="Century Gothic" w:eastAsia="Arial Unicode MS" w:hAnsi="Century Gothic" w:cs="Arial Unicode MS"/>
        </w:rPr>
        <w:lastRenderedPageBreak/>
        <w:t>habilidad e interpretación de procesos administrativos, interpretación estadística de sucesos, flujo gramas, organigramas, mapas conceptuales.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EC7858" w:rsidRPr="009856D6" w:rsidRDefault="00EC7858" w:rsidP="00EC7858">
      <w:pPr>
        <w:jc w:val="both"/>
        <w:rPr>
          <w:rFonts w:ascii="Century Gothic" w:eastAsia="Arial Unicode MS" w:hAnsi="Century Gothic" w:cs="Arial Unicode MS"/>
        </w:rPr>
      </w:pPr>
    </w:p>
    <w:p w:rsidR="00EC7858" w:rsidRPr="009856D6" w:rsidRDefault="00EC7858"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 de procesos administrativos y operativos</w:t>
      </w:r>
    </w:p>
    <w:p w:rsidR="00EC7858" w:rsidRPr="009856D6" w:rsidRDefault="00EC7858"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EC7858" w:rsidRPr="009856D6" w:rsidRDefault="00EC7858"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w:t>
      </w:r>
    </w:p>
    <w:p w:rsidR="00EC7858" w:rsidRPr="009856D6" w:rsidRDefault="00EC7858"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Disponibilidad completa para diagnósticos en campo.</w:t>
      </w:r>
    </w:p>
    <w:p w:rsidR="00EC7858" w:rsidRPr="009856D6" w:rsidRDefault="00EC7858"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EC7858" w:rsidRPr="009856D6" w:rsidRDefault="00EC7858"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EC7858" w:rsidRPr="009856D6" w:rsidRDefault="00EC7858"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EC7858" w:rsidRPr="009856D6" w:rsidRDefault="00EC7858"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C7858" w:rsidRPr="009856D6" w:rsidRDefault="00EC7858" w:rsidP="00EC7858">
      <w:pPr>
        <w:tabs>
          <w:tab w:val="left" w:pos="180"/>
        </w:tabs>
        <w:jc w:val="both"/>
        <w:rPr>
          <w:rFonts w:ascii="Century Gothic" w:hAnsi="Century Gothic"/>
        </w:rPr>
      </w:pPr>
    </w:p>
    <w:p w:rsidR="00EC7858" w:rsidRPr="009856D6" w:rsidRDefault="00EC7858" w:rsidP="00EC7858">
      <w:pPr>
        <w:tabs>
          <w:tab w:val="left" w:pos="180"/>
        </w:tabs>
        <w:jc w:val="both"/>
        <w:rPr>
          <w:rFonts w:ascii="Century Gothic" w:hAnsi="Century Gothic"/>
          <w:b/>
        </w:rPr>
      </w:pPr>
      <w:r w:rsidRPr="009856D6">
        <w:rPr>
          <w:rFonts w:ascii="Century Gothic" w:hAnsi="Century Gothic"/>
          <w:b/>
        </w:rPr>
        <w:t>2.- Experiencia.</w:t>
      </w:r>
    </w:p>
    <w:p w:rsidR="00EC7858" w:rsidRPr="009856D6" w:rsidRDefault="00EC7858" w:rsidP="00EC7858">
      <w:pPr>
        <w:tabs>
          <w:tab w:val="left" w:pos="180"/>
        </w:tabs>
        <w:ind w:left="397" w:hanging="217"/>
        <w:jc w:val="both"/>
        <w:rPr>
          <w:rFonts w:ascii="Century Gothic" w:hAnsi="Century Gothic"/>
          <w:b/>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EC7858" w:rsidRPr="009856D6" w:rsidRDefault="00EC7858" w:rsidP="00EC7858">
      <w:pPr>
        <w:tabs>
          <w:tab w:val="left" w:pos="180"/>
        </w:tabs>
        <w:ind w:left="397" w:hanging="217"/>
        <w:jc w:val="both"/>
        <w:rPr>
          <w:rFonts w:ascii="Century Gothic" w:hAnsi="Century Gothic"/>
          <w:b/>
        </w:rPr>
      </w:pPr>
    </w:p>
    <w:p w:rsidR="00EC7858" w:rsidRPr="009856D6" w:rsidRDefault="00EC7858" w:rsidP="00EC7858">
      <w:pPr>
        <w:tabs>
          <w:tab w:val="left" w:pos="180"/>
        </w:tabs>
        <w:jc w:val="both"/>
        <w:rPr>
          <w:rFonts w:ascii="Century Gothic" w:hAnsi="Century Gothic"/>
          <w:b/>
        </w:rPr>
      </w:pPr>
      <w:r w:rsidRPr="009856D6">
        <w:rPr>
          <w:rFonts w:ascii="Century Gothic" w:hAnsi="Century Gothic"/>
          <w:b/>
        </w:rPr>
        <w:t>3.- Criterio.</w:t>
      </w:r>
    </w:p>
    <w:p w:rsidR="00EC7858" w:rsidRPr="009856D6" w:rsidRDefault="00EC7858" w:rsidP="00EC7858">
      <w:pPr>
        <w:tabs>
          <w:tab w:val="left" w:pos="180"/>
        </w:tabs>
        <w:jc w:val="both"/>
        <w:rPr>
          <w:rFonts w:ascii="Century Gothic" w:hAnsi="Century Gothic"/>
          <w:b/>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EC7858" w:rsidRPr="009856D6" w:rsidRDefault="00EC7858" w:rsidP="00EC7858">
      <w:pPr>
        <w:tabs>
          <w:tab w:val="left" w:pos="180"/>
        </w:tabs>
        <w:jc w:val="both"/>
        <w:rPr>
          <w:rFonts w:ascii="Century Gothic" w:hAnsi="Century Gothic"/>
          <w:b/>
        </w:rPr>
      </w:pPr>
    </w:p>
    <w:p w:rsidR="00EC7858" w:rsidRPr="009856D6" w:rsidRDefault="00EC7858" w:rsidP="00EC7858">
      <w:pPr>
        <w:tabs>
          <w:tab w:val="left" w:pos="180"/>
        </w:tabs>
        <w:jc w:val="both"/>
        <w:rPr>
          <w:rFonts w:ascii="Century Gothic" w:hAnsi="Century Gothic"/>
          <w:b/>
        </w:rPr>
      </w:pPr>
      <w:r w:rsidRPr="009856D6">
        <w:rPr>
          <w:rFonts w:ascii="Century Gothic" w:hAnsi="Century Gothic"/>
          <w:b/>
        </w:rPr>
        <w:t>4.- Complejidad de los trabajos.</w:t>
      </w:r>
    </w:p>
    <w:p w:rsidR="00EC7858" w:rsidRPr="009856D6" w:rsidRDefault="00EC7858" w:rsidP="00EC7858">
      <w:pPr>
        <w:tabs>
          <w:tab w:val="left" w:pos="180"/>
        </w:tabs>
        <w:jc w:val="both"/>
        <w:rPr>
          <w:rFonts w:ascii="Century Gothic" w:hAnsi="Century Gothic"/>
          <w:b/>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EC7858" w:rsidRPr="009856D6" w:rsidRDefault="00EC7858" w:rsidP="00EC7858">
      <w:pPr>
        <w:tabs>
          <w:tab w:val="left" w:pos="180"/>
        </w:tabs>
        <w:jc w:val="both"/>
        <w:rPr>
          <w:rFonts w:ascii="Century Gothic" w:hAnsi="Century Gothic"/>
          <w:b/>
        </w:rPr>
      </w:pPr>
    </w:p>
    <w:p w:rsidR="00EC7858" w:rsidRPr="009856D6" w:rsidRDefault="00EC7858" w:rsidP="00EC7858">
      <w:pPr>
        <w:tabs>
          <w:tab w:val="left" w:pos="180"/>
        </w:tabs>
        <w:jc w:val="both"/>
        <w:rPr>
          <w:rFonts w:ascii="Century Gothic" w:hAnsi="Century Gothic"/>
          <w:b/>
        </w:rPr>
      </w:pPr>
      <w:r w:rsidRPr="009856D6">
        <w:rPr>
          <w:rFonts w:ascii="Century Gothic" w:hAnsi="Century Gothic"/>
          <w:b/>
        </w:rPr>
        <w:t>5.- Responsabilidad.</w:t>
      </w:r>
    </w:p>
    <w:p w:rsidR="00EC7858" w:rsidRPr="009856D6" w:rsidRDefault="00EC7858" w:rsidP="00EC7858">
      <w:pPr>
        <w:tabs>
          <w:tab w:val="left" w:pos="180"/>
        </w:tabs>
        <w:ind w:left="180"/>
        <w:jc w:val="both"/>
        <w:rPr>
          <w:rFonts w:ascii="Century Gothic" w:hAnsi="Century Gothic"/>
          <w:b/>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EC7858" w:rsidRPr="009856D6" w:rsidRDefault="00EC7858" w:rsidP="0008115F">
      <w:pPr>
        <w:numPr>
          <w:ilvl w:val="0"/>
          <w:numId w:val="19"/>
        </w:numPr>
        <w:tabs>
          <w:tab w:val="left" w:pos="935"/>
        </w:tabs>
        <w:jc w:val="both"/>
        <w:rPr>
          <w:rFonts w:ascii="Century Gothic" w:hAnsi="Century Gothic"/>
        </w:rPr>
      </w:pPr>
      <w:r w:rsidRPr="009856D6">
        <w:rPr>
          <w:rFonts w:ascii="Century Gothic" w:hAnsi="Century Gothic"/>
        </w:rPr>
        <w:t>Desempeñar éticamente su trabajo.</w:t>
      </w: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rPr>
      </w:pPr>
      <w:r w:rsidRPr="009856D6">
        <w:rPr>
          <w:rFonts w:ascii="Century Gothic" w:hAnsi="Century Gothic"/>
          <w:b/>
        </w:rPr>
        <w:t>I.- DATOS GENERALES.</w:t>
      </w:r>
    </w:p>
    <w:p w:rsidR="00EC7858" w:rsidRPr="009856D6" w:rsidRDefault="00EC7858" w:rsidP="00EC7858">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3557" w:type="pct"/>
          </w:tcPr>
          <w:p w:rsidR="00EC7858" w:rsidRPr="009856D6" w:rsidRDefault="00EC7858" w:rsidP="009A05AC">
            <w:pPr>
              <w:jc w:val="both"/>
              <w:rPr>
                <w:rFonts w:ascii="Century Gothic" w:hAnsi="Century Gothic"/>
                <w:b/>
              </w:rPr>
            </w:pPr>
            <w:r w:rsidRPr="009856D6">
              <w:rPr>
                <w:rFonts w:ascii="Century Gothic" w:hAnsi="Century Gothic"/>
                <w:b/>
              </w:rPr>
              <w:t>Psicólogo</w:t>
            </w:r>
            <w:r w:rsidR="00DC33EB">
              <w:rPr>
                <w:rFonts w:ascii="Century Gothic" w:hAnsi="Century Gothic"/>
                <w:b/>
              </w:rPr>
              <w:t xml:space="preserve"> A</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Base</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Director General de Administración y Desarrollo Humano</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No</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jc w:val="both"/>
        <w:rPr>
          <w:rFonts w:ascii="Century Gothic" w:hAnsi="Century Gothic"/>
          <w:b/>
        </w:rPr>
      </w:pPr>
    </w:p>
    <w:p w:rsidR="00EC7858" w:rsidRPr="009856D6" w:rsidRDefault="00EC7858" w:rsidP="00EC7858">
      <w:pPr>
        <w:pBdr>
          <w:bottom w:val="single" w:sz="24" w:space="1" w:color="auto"/>
        </w:pBdr>
        <w:jc w:val="both"/>
        <w:rPr>
          <w:rFonts w:ascii="Century Gothic" w:eastAsia="Arial Unicode MS" w:hAnsi="Century Gothic" w:cs="Arial Unicode MS"/>
          <w:b/>
          <w:bCs/>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 xml:space="preserve">Objetivo general del </w:t>
      </w:r>
      <w:proofErr w:type="spellStart"/>
      <w:r w:rsidRPr="009856D6">
        <w:rPr>
          <w:rFonts w:ascii="Century Gothic" w:hAnsi="Century Gothic"/>
          <w:b/>
        </w:rPr>
        <w:t>pue</w:t>
      </w:r>
      <w:r w:rsidR="00E96866">
        <w:rPr>
          <w:rFonts w:ascii="Century Gothic" w:hAnsi="Century Gothic"/>
          <w:b/>
        </w:rPr>
        <w:t>neslaborales</w:t>
      </w:r>
      <w:r w:rsidRPr="009856D6">
        <w:rPr>
          <w:rFonts w:ascii="Century Gothic" w:hAnsi="Century Gothic"/>
          <w:b/>
        </w:rPr>
        <w:t>sto</w:t>
      </w:r>
      <w:proofErr w:type="spellEnd"/>
      <w:r w:rsidRPr="009856D6">
        <w:rPr>
          <w:rFonts w:ascii="Century Gothic" w:hAnsi="Century Gothic"/>
          <w:b/>
        </w:rPr>
        <w:t>.</w:t>
      </w: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rPr>
      </w:pPr>
      <w:r w:rsidRPr="009856D6">
        <w:rPr>
          <w:rFonts w:ascii="Century Gothic" w:hAnsi="Century Gothic"/>
        </w:rPr>
        <w:t>Auxiliar al Jefe de Gabinete de Salud Laboral en las tareas tendientes a diagnosticar y establecer mejoras en el aspecto de salud laboral de las Dependencias Municipales con la finalidad de proporcionar políticas laborales acordes a cada Dependencia logrando que exista un ambiente laboral sano.</w:t>
      </w:r>
    </w:p>
    <w:p w:rsidR="00EC7858" w:rsidRPr="009856D6" w:rsidRDefault="00EC7858" w:rsidP="00EC7858">
      <w:pPr>
        <w:pBdr>
          <w:bottom w:val="single" w:sz="24" w:space="1" w:color="auto"/>
        </w:pBdr>
        <w:jc w:val="both"/>
        <w:rPr>
          <w:rFonts w:ascii="Century Gothic" w:eastAsia="Arial Unicode MS" w:hAnsi="Century Gothic" w:cs="Arial Unicode MS"/>
          <w:b/>
          <w:bCs/>
        </w:rPr>
      </w:pP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jc w:val="both"/>
        <w:rPr>
          <w:rFonts w:ascii="Century Gothic" w:hAnsi="Century Gothic"/>
          <w:b/>
        </w:rPr>
      </w:pPr>
    </w:p>
    <w:p w:rsidR="00EC7858" w:rsidRPr="009856D6" w:rsidRDefault="00EC7858"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Recibe la documentación.</w:t>
      </w:r>
    </w:p>
    <w:p w:rsidR="00EC7858" w:rsidRPr="009856D6" w:rsidRDefault="00EC7858"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Entrevista y aplica pruebas psicométricas al personal de las Dependencias correspondientes.</w:t>
      </w:r>
    </w:p>
    <w:p w:rsidR="00EC7858" w:rsidRPr="009856D6" w:rsidRDefault="00EC7858"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Califica pruebas psicométricas.</w:t>
      </w:r>
    </w:p>
    <w:p w:rsidR="00EC7858" w:rsidRPr="009856D6" w:rsidRDefault="00EC7858"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Realiza reportes conclusivos.</w:t>
      </w:r>
    </w:p>
    <w:p w:rsidR="00EC7858" w:rsidRPr="009856D6" w:rsidRDefault="00EC7858"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Entrega diagnóstico final junto con la documentación correspondiente.</w:t>
      </w:r>
    </w:p>
    <w:p w:rsidR="00EC7858" w:rsidRPr="009856D6" w:rsidRDefault="00EC7858" w:rsidP="0008115F">
      <w:pPr>
        <w:numPr>
          <w:ilvl w:val="0"/>
          <w:numId w:val="26"/>
        </w:numPr>
        <w:jc w:val="both"/>
        <w:rPr>
          <w:rFonts w:ascii="Century Gothic" w:hAnsi="Century Gothic"/>
        </w:rPr>
      </w:pPr>
      <w:r w:rsidRPr="009856D6">
        <w:rPr>
          <w:rFonts w:ascii="Century Gothic" w:hAnsi="Century Gothic"/>
        </w:rPr>
        <w:t>Realiza el proceso de evaluación junto con la entrevista.</w:t>
      </w:r>
    </w:p>
    <w:p w:rsidR="00EC7858" w:rsidRPr="009856D6" w:rsidRDefault="00EC7858" w:rsidP="0008115F">
      <w:pPr>
        <w:numPr>
          <w:ilvl w:val="0"/>
          <w:numId w:val="26"/>
        </w:numPr>
        <w:jc w:val="both"/>
        <w:rPr>
          <w:rFonts w:ascii="Century Gothic" w:hAnsi="Century Gothic"/>
        </w:rPr>
      </w:pPr>
      <w:r w:rsidRPr="009856D6">
        <w:rPr>
          <w:rFonts w:ascii="Century Gothic" w:hAnsi="Century Gothic"/>
        </w:rPr>
        <w:t>Realiza reporte conclusivo de la evaluación.</w:t>
      </w:r>
    </w:p>
    <w:p w:rsidR="00EC7858" w:rsidRPr="009856D6" w:rsidRDefault="00EC7858" w:rsidP="0008115F">
      <w:pPr>
        <w:numPr>
          <w:ilvl w:val="0"/>
          <w:numId w:val="26"/>
        </w:numPr>
        <w:jc w:val="both"/>
        <w:rPr>
          <w:rFonts w:ascii="Century Gothic" w:hAnsi="Century Gothic"/>
        </w:rPr>
      </w:pPr>
      <w:r w:rsidRPr="009856D6">
        <w:rPr>
          <w:rFonts w:ascii="Century Gothic" w:hAnsi="Century Gothic"/>
        </w:rPr>
        <w:t>Entrega resultados al Jefe de Gabinete de Salud Laboral con el fin de dar el visto bueno a dichas evaluaciones.</w:t>
      </w:r>
    </w:p>
    <w:p w:rsidR="00EC7858" w:rsidRPr="009856D6" w:rsidRDefault="00EC7858" w:rsidP="00EC7858">
      <w:pPr>
        <w:pBdr>
          <w:bottom w:val="single" w:sz="24" w:space="0" w:color="auto"/>
        </w:pBdr>
        <w:jc w:val="both"/>
        <w:rPr>
          <w:rFonts w:ascii="Century Gothic" w:eastAsia="Arial Unicode MS" w:hAnsi="Century Gothic" w:cs="Arial Unicode MS"/>
          <w:bCs/>
          <w:lang w:val="es-MX"/>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C7858" w:rsidRPr="009856D6" w:rsidRDefault="00EC7858" w:rsidP="00EC7858">
      <w:pPr>
        <w:tabs>
          <w:tab w:val="left" w:pos="180"/>
        </w:tabs>
        <w:jc w:val="both"/>
        <w:rPr>
          <w:rFonts w:ascii="Century Gothic" w:eastAsia="Arial Unicode MS" w:hAnsi="Century Gothic" w:cs="Arial Unicode MS"/>
          <w:b/>
        </w:rPr>
      </w:pPr>
    </w:p>
    <w:p w:rsidR="00EC7858" w:rsidRPr="009856D6" w:rsidRDefault="00EC7858" w:rsidP="00EC7858">
      <w:pPr>
        <w:tabs>
          <w:tab w:val="left" w:pos="180"/>
        </w:tabs>
        <w:jc w:val="both"/>
        <w:rPr>
          <w:rFonts w:ascii="Century Gothic" w:hAnsi="Century Gothic"/>
          <w:b/>
        </w:rPr>
      </w:pPr>
      <w:r w:rsidRPr="009856D6">
        <w:rPr>
          <w:rFonts w:ascii="Century Gothic" w:hAnsi="Century Gothic"/>
          <w:b/>
        </w:rPr>
        <w:t xml:space="preserve">1.- Conocimientos. </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lastRenderedPageBreak/>
        <w:t>El ocupante del puesto requiere de estudios de Licenciatura en Psicología, titulado; asimismo:</w:t>
      </w:r>
    </w:p>
    <w:p w:rsidR="00EC7858" w:rsidRPr="009856D6" w:rsidRDefault="00EC7858" w:rsidP="00EC7858">
      <w:pPr>
        <w:jc w:val="both"/>
        <w:rPr>
          <w:rFonts w:ascii="Century Gothic" w:eastAsia="Arial Unicode MS" w:hAnsi="Century Gothic" w:cs="Arial Unicode MS"/>
        </w:rPr>
      </w:pP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(Word, Excel, PowerPoint).</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Pruebas Psicométricas (personalidad, coeficiente intelectual, ambiente laboral).</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Habilidad de comunicación.</w:t>
      </w:r>
    </w:p>
    <w:p w:rsidR="00EC7858" w:rsidRPr="009856D6" w:rsidRDefault="00EC7858" w:rsidP="0008115F">
      <w:pPr>
        <w:pStyle w:val="Prrafodelista"/>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EC7858" w:rsidRPr="009856D6" w:rsidRDefault="00EC7858" w:rsidP="0008115F">
      <w:pPr>
        <w:pStyle w:val="Prrafodelista"/>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experiencia en la aplicación e interpretación de baterías psicométricas y técnicas de entrevista.</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maneje.</w:t>
      </w:r>
    </w:p>
    <w:p w:rsidR="00EC7858" w:rsidRPr="009856D6" w:rsidRDefault="00EC7858"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El proceso de organización  y coordinación de los trabajos y reuniones a su cargo.</w:t>
      </w:r>
    </w:p>
    <w:p w:rsidR="00EC7858" w:rsidRPr="009856D6" w:rsidRDefault="00EC7858" w:rsidP="00EC7858">
      <w:pPr>
        <w:pBdr>
          <w:bottom w:val="single" w:sz="24" w:space="1" w:color="auto"/>
        </w:pBdr>
        <w:jc w:val="both"/>
        <w:rPr>
          <w:rFonts w:ascii="Century Gothic" w:eastAsia="Arial Unicode MS" w:hAnsi="Century Gothic" w:cs="Arial Unicode MS"/>
          <w:bCs/>
          <w:lang w:val="es-MX"/>
        </w:rPr>
      </w:pPr>
    </w:p>
    <w:p w:rsidR="00EC7858" w:rsidRPr="009856D6" w:rsidRDefault="00EC7858" w:rsidP="00EC7858">
      <w:pPr>
        <w:jc w:val="both"/>
        <w:rPr>
          <w:rFonts w:ascii="Century Gothic" w:hAnsi="Century Gothic"/>
          <w:b/>
          <w:lang w:val="es-MX"/>
        </w:rPr>
      </w:pPr>
    </w:p>
    <w:p w:rsidR="00DC33EB" w:rsidRPr="009856D6" w:rsidRDefault="00DC33EB" w:rsidP="00DC33EB">
      <w:pPr>
        <w:jc w:val="both"/>
        <w:rPr>
          <w:rFonts w:ascii="Century Gothic" w:hAnsi="Century Gothic"/>
          <w:b/>
        </w:rPr>
      </w:pPr>
      <w:r w:rsidRPr="009856D6">
        <w:rPr>
          <w:rFonts w:ascii="Century Gothic" w:hAnsi="Century Gothic"/>
          <w:b/>
        </w:rPr>
        <w:lastRenderedPageBreak/>
        <w:t>I.- DATOS GENERALES.</w:t>
      </w:r>
    </w:p>
    <w:p w:rsidR="00DC33EB" w:rsidRPr="009856D6" w:rsidRDefault="00DC33EB" w:rsidP="00DC33EB">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Nombre del puesto:</w:t>
            </w:r>
          </w:p>
        </w:tc>
        <w:tc>
          <w:tcPr>
            <w:tcW w:w="3557" w:type="pct"/>
          </w:tcPr>
          <w:p w:rsidR="00DC33EB" w:rsidRPr="009856D6" w:rsidRDefault="00DC33EB" w:rsidP="00DC33EB">
            <w:pPr>
              <w:jc w:val="both"/>
              <w:rPr>
                <w:rFonts w:ascii="Century Gothic" w:hAnsi="Century Gothic"/>
                <w:b/>
              </w:rPr>
            </w:pPr>
            <w:r w:rsidRPr="009856D6">
              <w:rPr>
                <w:rFonts w:ascii="Century Gothic" w:hAnsi="Century Gothic"/>
                <w:b/>
              </w:rPr>
              <w:t>Psicólogo</w:t>
            </w:r>
            <w:r>
              <w:rPr>
                <w:rFonts w:ascii="Century Gothic" w:hAnsi="Century Gothic"/>
                <w:b/>
              </w:rPr>
              <w:t xml:space="preserve"> B</w:t>
            </w:r>
          </w:p>
        </w:tc>
      </w:tr>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Categoría:</w:t>
            </w:r>
          </w:p>
        </w:tc>
        <w:tc>
          <w:tcPr>
            <w:tcW w:w="3557" w:type="pct"/>
          </w:tcPr>
          <w:p w:rsidR="00DC33EB" w:rsidRPr="009856D6" w:rsidRDefault="00DC33EB" w:rsidP="00FD5AF6">
            <w:pPr>
              <w:jc w:val="both"/>
              <w:rPr>
                <w:rFonts w:ascii="Century Gothic" w:hAnsi="Century Gothic"/>
              </w:rPr>
            </w:pPr>
            <w:r w:rsidRPr="009856D6">
              <w:rPr>
                <w:rFonts w:ascii="Century Gothic" w:hAnsi="Century Gothic"/>
              </w:rPr>
              <w:t>Base</w:t>
            </w:r>
          </w:p>
        </w:tc>
      </w:tr>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Reporta a:</w:t>
            </w:r>
          </w:p>
        </w:tc>
        <w:tc>
          <w:tcPr>
            <w:tcW w:w="3557" w:type="pct"/>
          </w:tcPr>
          <w:p w:rsidR="00DC33EB" w:rsidRPr="009856D6" w:rsidRDefault="00DC33EB" w:rsidP="00FD5AF6">
            <w:pPr>
              <w:jc w:val="both"/>
              <w:rPr>
                <w:rFonts w:ascii="Century Gothic" w:hAnsi="Century Gothic"/>
              </w:rPr>
            </w:pPr>
            <w:r w:rsidRPr="009856D6">
              <w:rPr>
                <w:rFonts w:ascii="Century Gothic" w:hAnsi="Century Gothic"/>
              </w:rPr>
              <w:t>Director General de Administración y Desarrollo Humano</w:t>
            </w:r>
          </w:p>
        </w:tc>
      </w:tr>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Subordinados:</w:t>
            </w:r>
          </w:p>
        </w:tc>
        <w:tc>
          <w:tcPr>
            <w:tcW w:w="3557" w:type="pct"/>
          </w:tcPr>
          <w:p w:rsidR="00DC33EB" w:rsidRPr="009856D6" w:rsidRDefault="00DC33EB" w:rsidP="00FD5AF6">
            <w:pPr>
              <w:jc w:val="both"/>
              <w:rPr>
                <w:rFonts w:ascii="Century Gothic" w:hAnsi="Century Gothic"/>
              </w:rPr>
            </w:pPr>
            <w:r w:rsidRPr="009856D6">
              <w:rPr>
                <w:rFonts w:ascii="Century Gothic" w:hAnsi="Century Gothic"/>
              </w:rPr>
              <w:t>No</w:t>
            </w:r>
          </w:p>
        </w:tc>
      </w:tr>
      <w:tr w:rsidR="00DC33EB" w:rsidRPr="009856D6" w:rsidTr="00FD5AF6">
        <w:trPr>
          <w:cantSplit/>
        </w:trPr>
        <w:tc>
          <w:tcPr>
            <w:tcW w:w="1443" w:type="pct"/>
          </w:tcPr>
          <w:p w:rsidR="00DC33EB" w:rsidRPr="009856D6" w:rsidRDefault="00DC33EB" w:rsidP="00FD5AF6">
            <w:pPr>
              <w:jc w:val="both"/>
              <w:rPr>
                <w:rFonts w:ascii="Century Gothic" w:hAnsi="Century Gothic"/>
              </w:rPr>
            </w:pPr>
            <w:r w:rsidRPr="009856D6">
              <w:rPr>
                <w:rFonts w:ascii="Century Gothic" w:hAnsi="Century Gothic"/>
              </w:rPr>
              <w:t>Adscripción:</w:t>
            </w:r>
          </w:p>
        </w:tc>
        <w:tc>
          <w:tcPr>
            <w:tcW w:w="3557" w:type="pct"/>
          </w:tcPr>
          <w:p w:rsidR="00DC33EB" w:rsidRPr="009856D6" w:rsidRDefault="00DC33EB" w:rsidP="00FD5AF6">
            <w:pPr>
              <w:jc w:val="both"/>
              <w:rPr>
                <w:rFonts w:ascii="Century Gothic" w:hAnsi="Century Gothic"/>
              </w:rPr>
            </w:pPr>
            <w:r w:rsidRPr="009856D6">
              <w:rPr>
                <w:rFonts w:ascii="Century Gothic" w:hAnsi="Century Gothic"/>
              </w:rPr>
              <w:t>Dirección General de Administración y Desarrollo Humano</w:t>
            </w:r>
          </w:p>
        </w:tc>
      </w:tr>
    </w:tbl>
    <w:p w:rsidR="00DC33EB" w:rsidRPr="009856D6" w:rsidRDefault="00DC33EB" w:rsidP="00DC33EB">
      <w:pPr>
        <w:jc w:val="both"/>
        <w:rPr>
          <w:rFonts w:ascii="Century Gothic" w:hAnsi="Century Gothic"/>
          <w:b/>
        </w:rPr>
      </w:pPr>
    </w:p>
    <w:p w:rsidR="00DC33EB" w:rsidRPr="009856D6" w:rsidRDefault="00DC33EB" w:rsidP="00DC33EB">
      <w:pPr>
        <w:pBdr>
          <w:bottom w:val="single" w:sz="24" w:space="1" w:color="auto"/>
        </w:pBdr>
        <w:jc w:val="both"/>
        <w:rPr>
          <w:rFonts w:ascii="Century Gothic" w:eastAsia="Arial Unicode MS" w:hAnsi="Century Gothic" w:cs="Arial Unicode MS"/>
          <w:b/>
          <w:bCs/>
        </w:rPr>
      </w:pPr>
    </w:p>
    <w:p w:rsidR="00DC33EB" w:rsidRPr="009856D6" w:rsidRDefault="00DC33EB" w:rsidP="00DC33EB">
      <w:pPr>
        <w:jc w:val="both"/>
        <w:rPr>
          <w:rFonts w:ascii="Century Gothic" w:hAnsi="Century Gothic"/>
          <w:b/>
        </w:rPr>
      </w:pPr>
    </w:p>
    <w:p w:rsidR="00DC33EB" w:rsidRPr="009856D6" w:rsidRDefault="00DC33EB" w:rsidP="00DC33EB">
      <w:pPr>
        <w:jc w:val="both"/>
        <w:rPr>
          <w:rFonts w:ascii="Century Gothic" w:hAnsi="Century Gothic"/>
          <w:b/>
        </w:rPr>
      </w:pPr>
      <w:r w:rsidRPr="009856D6">
        <w:rPr>
          <w:rFonts w:ascii="Century Gothic" w:hAnsi="Century Gothic"/>
          <w:b/>
        </w:rPr>
        <w:t>Objetivo general del puesto.</w:t>
      </w:r>
    </w:p>
    <w:p w:rsidR="00DC33EB" w:rsidRPr="009856D6" w:rsidRDefault="00DC33EB" w:rsidP="00DC33EB">
      <w:pPr>
        <w:jc w:val="both"/>
        <w:rPr>
          <w:rFonts w:ascii="Century Gothic" w:hAnsi="Century Gothic"/>
          <w:b/>
        </w:rPr>
      </w:pPr>
    </w:p>
    <w:p w:rsidR="00DC33EB" w:rsidRPr="009856D6" w:rsidRDefault="00DC33EB" w:rsidP="00DC33EB">
      <w:pPr>
        <w:jc w:val="both"/>
        <w:rPr>
          <w:rFonts w:ascii="Century Gothic" w:hAnsi="Century Gothic"/>
        </w:rPr>
      </w:pPr>
      <w:r w:rsidRPr="009856D6">
        <w:rPr>
          <w:rFonts w:ascii="Century Gothic" w:hAnsi="Century Gothic"/>
        </w:rPr>
        <w:t>Auxiliar al Jefe de Gabinete de Salud Laboral en las tareas tendientes a diagnosticar y establecer mejoras en el aspecto de salud laboral de las Dependencias Municipales con la finalidad de proporcionar políticas laborales acordes a cada Dependencia logrando que exista un ambiente laboral sano.</w:t>
      </w:r>
    </w:p>
    <w:p w:rsidR="00DC33EB" w:rsidRPr="009856D6" w:rsidRDefault="00DC33EB" w:rsidP="00DC33EB">
      <w:pPr>
        <w:pBdr>
          <w:bottom w:val="single" w:sz="24" w:space="1" w:color="auto"/>
        </w:pBdr>
        <w:jc w:val="both"/>
        <w:rPr>
          <w:rFonts w:ascii="Century Gothic" w:eastAsia="Arial Unicode MS" w:hAnsi="Century Gothic" w:cs="Arial Unicode MS"/>
          <w:b/>
          <w:bCs/>
        </w:rPr>
      </w:pP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hAnsi="Century Gothic"/>
          <w:b/>
        </w:rPr>
      </w:pPr>
      <w:r w:rsidRPr="009856D6">
        <w:rPr>
          <w:rFonts w:ascii="Century Gothic" w:hAnsi="Century Gothic"/>
          <w:b/>
        </w:rPr>
        <w:t>II.- FUNCIONES ESPECÍFICAS.</w:t>
      </w:r>
    </w:p>
    <w:p w:rsidR="00DC33EB" w:rsidRPr="009856D6" w:rsidRDefault="00DC33EB" w:rsidP="00DC33EB">
      <w:pPr>
        <w:jc w:val="both"/>
        <w:rPr>
          <w:rFonts w:ascii="Century Gothic" w:hAnsi="Century Gothic"/>
          <w:b/>
        </w:rPr>
      </w:pPr>
    </w:p>
    <w:p w:rsidR="00DC33EB" w:rsidRPr="009856D6" w:rsidRDefault="00DC33EB"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Recibe la documentación.</w:t>
      </w:r>
    </w:p>
    <w:p w:rsidR="00DC33EB" w:rsidRPr="009856D6" w:rsidRDefault="00DC33EB"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Entrevista y aplica pruebas psicométricas al personal de las Dependencias correspondientes.</w:t>
      </w:r>
    </w:p>
    <w:p w:rsidR="00DC33EB" w:rsidRPr="009856D6" w:rsidRDefault="00DC33EB"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Califica pruebas psicométricas.</w:t>
      </w:r>
    </w:p>
    <w:p w:rsidR="00DC33EB" w:rsidRPr="009856D6" w:rsidRDefault="00DC33EB"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Realiza reportes conclusivos.</w:t>
      </w:r>
    </w:p>
    <w:p w:rsidR="00DC33EB" w:rsidRPr="009856D6" w:rsidRDefault="00DC33EB" w:rsidP="0008115F">
      <w:pPr>
        <w:numPr>
          <w:ilvl w:val="0"/>
          <w:numId w:val="26"/>
        </w:numPr>
        <w:jc w:val="both"/>
        <w:rPr>
          <w:rFonts w:ascii="Century Gothic" w:eastAsia="Arial Unicode MS" w:hAnsi="Century Gothic" w:cs="Arial Unicode MS"/>
        </w:rPr>
      </w:pPr>
      <w:r w:rsidRPr="009856D6">
        <w:rPr>
          <w:rFonts w:ascii="Century Gothic" w:eastAsia="Arial Unicode MS" w:hAnsi="Century Gothic" w:cs="Arial Unicode MS"/>
        </w:rPr>
        <w:t>Entrega diagnóstico final junto con la documentación correspondiente.</w:t>
      </w:r>
    </w:p>
    <w:p w:rsidR="00DC33EB" w:rsidRPr="009856D6" w:rsidRDefault="00DC33EB" w:rsidP="0008115F">
      <w:pPr>
        <w:numPr>
          <w:ilvl w:val="0"/>
          <w:numId w:val="26"/>
        </w:numPr>
        <w:jc w:val="both"/>
        <w:rPr>
          <w:rFonts w:ascii="Century Gothic" w:hAnsi="Century Gothic"/>
        </w:rPr>
      </w:pPr>
      <w:r w:rsidRPr="009856D6">
        <w:rPr>
          <w:rFonts w:ascii="Century Gothic" w:hAnsi="Century Gothic"/>
        </w:rPr>
        <w:t>Realiza el proceso de evaluación junto con la entrevista.</w:t>
      </w:r>
    </w:p>
    <w:p w:rsidR="00DC33EB" w:rsidRPr="009856D6" w:rsidRDefault="00DC33EB" w:rsidP="0008115F">
      <w:pPr>
        <w:numPr>
          <w:ilvl w:val="0"/>
          <w:numId w:val="26"/>
        </w:numPr>
        <w:jc w:val="both"/>
        <w:rPr>
          <w:rFonts w:ascii="Century Gothic" w:hAnsi="Century Gothic"/>
        </w:rPr>
      </w:pPr>
      <w:r w:rsidRPr="009856D6">
        <w:rPr>
          <w:rFonts w:ascii="Century Gothic" w:hAnsi="Century Gothic"/>
        </w:rPr>
        <w:t>Realiza reporte conclusivo de la evaluación.</w:t>
      </w:r>
    </w:p>
    <w:p w:rsidR="00DC33EB" w:rsidRPr="009856D6" w:rsidRDefault="00DC33EB" w:rsidP="0008115F">
      <w:pPr>
        <w:numPr>
          <w:ilvl w:val="0"/>
          <w:numId w:val="26"/>
        </w:numPr>
        <w:jc w:val="both"/>
        <w:rPr>
          <w:rFonts w:ascii="Century Gothic" w:hAnsi="Century Gothic"/>
        </w:rPr>
      </w:pPr>
      <w:r w:rsidRPr="009856D6">
        <w:rPr>
          <w:rFonts w:ascii="Century Gothic" w:hAnsi="Century Gothic"/>
        </w:rPr>
        <w:t>Entrega resultados al Jefe de Gabinete de Salud Laboral con el fin de dar el visto bueno a dichas evaluaciones.</w:t>
      </w:r>
    </w:p>
    <w:p w:rsidR="00DC33EB" w:rsidRPr="009856D6" w:rsidRDefault="00DC33EB" w:rsidP="00DC33EB">
      <w:pPr>
        <w:pBdr>
          <w:bottom w:val="single" w:sz="24" w:space="0" w:color="auto"/>
        </w:pBdr>
        <w:jc w:val="both"/>
        <w:rPr>
          <w:rFonts w:ascii="Century Gothic" w:eastAsia="Arial Unicode MS" w:hAnsi="Century Gothic" w:cs="Arial Unicode MS"/>
          <w:bCs/>
          <w:lang w:val="es-MX"/>
        </w:rPr>
      </w:pP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DC33EB" w:rsidRPr="009856D6" w:rsidRDefault="00DC33EB" w:rsidP="00DC33EB">
      <w:pPr>
        <w:tabs>
          <w:tab w:val="left" w:pos="180"/>
        </w:tabs>
        <w:jc w:val="both"/>
        <w:rPr>
          <w:rFonts w:ascii="Century Gothic" w:eastAsia="Arial Unicode MS" w:hAnsi="Century Gothic" w:cs="Arial Unicode MS"/>
          <w:b/>
        </w:rPr>
      </w:pPr>
    </w:p>
    <w:p w:rsidR="00DC33EB" w:rsidRPr="009856D6" w:rsidRDefault="00DC33EB" w:rsidP="00DC33EB">
      <w:pPr>
        <w:tabs>
          <w:tab w:val="left" w:pos="180"/>
        </w:tabs>
        <w:jc w:val="both"/>
        <w:rPr>
          <w:rFonts w:ascii="Century Gothic" w:hAnsi="Century Gothic"/>
          <w:b/>
        </w:rPr>
      </w:pPr>
      <w:r w:rsidRPr="009856D6">
        <w:rPr>
          <w:rFonts w:ascii="Century Gothic" w:hAnsi="Century Gothic"/>
          <w:b/>
        </w:rPr>
        <w:t xml:space="preserve">1.- Conocimientos. </w:t>
      </w: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de Licenciatura en Psicología, titulado; asimismo:</w:t>
      </w:r>
    </w:p>
    <w:p w:rsidR="00DC33EB" w:rsidRPr="009856D6" w:rsidRDefault="00DC33EB" w:rsidP="00DC33EB">
      <w:pPr>
        <w:jc w:val="both"/>
        <w:rPr>
          <w:rFonts w:ascii="Century Gothic" w:eastAsia="Arial Unicode MS" w:hAnsi="Century Gothic" w:cs="Arial Unicode MS"/>
        </w:rPr>
      </w:pPr>
    </w:p>
    <w:p w:rsidR="00DC33EB" w:rsidRPr="009856D6" w:rsidRDefault="00DC33EB"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(Word, Excel, PowerPoint).</w:t>
      </w:r>
    </w:p>
    <w:p w:rsidR="00DC33EB" w:rsidRPr="009856D6" w:rsidRDefault="00DC33EB"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Pruebas Psicométricas (personalidad, coeficiente intelectual, ambiente laboral).</w:t>
      </w:r>
    </w:p>
    <w:p w:rsidR="00DC33EB" w:rsidRPr="009856D6" w:rsidRDefault="00DC33EB"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DC33EB" w:rsidRPr="009856D6" w:rsidRDefault="00DC33EB"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DC33EB" w:rsidRPr="009856D6" w:rsidRDefault="00DC33EB"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DC33EB" w:rsidRPr="009856D6" w:rsidRDefault="00DC33EB"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Habilidad de comunicación.</w:t>
      </w:r>
    </w:p>
    <w:p w:rsidR="00DC33EB" w:rsidRPr="009856D6" w:rsidRDefault="00DC33EB" w:rsidP="0008115F">
      <w:pPr>
        <w:pStyle w:val="Prrafodelista"/>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DC33EB" w:rsidRPr="009856D6" w:rsidRDefault="00DC33EB" w:rsidP="0008115F">
      <w:pPr>
        <w:pStyle w:val="Prrafodelista"/>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experiencia en la aplicación e interpretación de baterías psicométricas y técnicas de entrevista.</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p>
    <w:p w:rsidR="00DC33EB" w:rsidRPr="009856D6" w:rsidRDefault="00DC33EB" w:rsidP="00DC33EB">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DC33EB" w:rsidRPr="009856D6" w:rsidRDefault="00DC33EB" w:rsidP="00DC33EB">
      <w:pPr>
        <w:jc w:val="both"/>
        <w:rPr>
          <w:rFonts w:ascii="Century Gothic" w:eastAsia="Arial Unicode MS" w:hAnsi="Century Gothic" w:cs="Arial Unicode MS"/>
        </w:rPr>
      </w:pPr>
    </w:p>
    <w:p w:rsidR="00DC33EB" w:rsidRPr="009856D6" w:rsidRDefault="00DC33EB" w:rsidP="00DC33EB">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DC33EB" w:rsidRPr="009856D6" w:rsidRDefault="00DC33EB"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DC33EB" w:rsidRPr="009856D6" w:rsidRDefault="00DC33EB"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DC33EB" w:rsidRPr="009856D6" w:rsidRDefault="00DC33EB"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maneje.</w:t>
      </w:r>
    </w:p>
    <w:p w:rsidR="00DC33EB" w:rsidRPr="009856D6" w:rsidRDefault="00DC33EB"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El proceso de organización  y coordinación de los trabajos y reuniones a su cargo.</w:t>
      </w:r>
    </w:p>
    <w:p w:rsidR="00DC33EB" w:rsidRPr="009856D6" w:rsidRDefault="00DC33EB" w:rsidP="00DC33EB">
      <w:pPr>
        <w:pBdr>
          <w:bottom w:val="single" w:sz="24" w:space="1" w:color="auto"/>
        </w:pBdr>
        <w:jc w:val="both"/>
        <w:rPr>
          <w:rFonts w:ascii="Century Gothic" w:eastAsia="Arial Unicode MS" w:hAnsi="Century Gothic" w:cs="Arial Unicode MS"/>
          <w:bCs/>
          <w:lang w:val="es-MX"/>
        </w:rPr>
      </w:pPr>
    </w:p>
    <w:p w:rsidR="00DC33EB" w:rsidRPr="009856D6" w:rsidRDefault="00DC33EB" w:rsidP="00DC33EB">
      <w:pPr>
        <w:jc w:val="both"/>
        <w:rPr>
          <w:rFonts w:ascii="Century Gothic" w:hAnsi="Century Gothic"/>
          <w:b/>
          <w:lang w:val="es-MX"/>
        </w:rPr>
      </w:pPr>
    </w:p>
    <w:p w:rsidR="00EC7858" w:rsidRPr="009856D6" w:rsidRDefault="00EC7858" w:rsidP="00EC7858">
      <w:pPr>
        <w:jc w:val="both"/>
        <w:rPr>
          <w:rFonts w:ascii="Century Gothic" w:hAnsi="Century Gothic"/>
          <w:b/>
          <w:lang w:val="es-MX"/>
        </w:rPr>
      </w:pPr>
    </w:p>
    <w:p w:rsidR="00EC7858" w:rsidRPr="009856D6" w:rsidRDefault="00EC7858" w:rsidP="00EC7858">
      <w:pPr>
        <w:jc w:val="both"/>
        <w:rPr>
          <w:rFonts w:ascii="Century Gothic" w:hAnsi="Century Gothic"/>
          <w:b/>
          <w:lang w:val="es-MX"/>
        </w:rPr>
      </w:pPr>
    </w:p>
    <w:p w:rsidR="00DC33EB" w:rsidRDefault="00DC33EB"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I.- DATOS GENERALES</w:t>
      </w:r>
    </w:p>
    <w:p w:rsidR="00EC7858" w:rsidRPr="009856D6" w:rsidRDefault="00EC7858" w:rsidP="00EC7858">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3469" w:type="pct"/>
          </w:tcPr>
          <w:p w:rsidR="00EC7858" w:rsidRPr="009856D6" w:rsidRDefault="00EC7858" w:rsidP="009A05AC">
            <w:pPr>
              <w:jc w:val="both"/>
              <w:rPr>
                <w:rFonts w:ascii="Century Gothic" w:hAnsi="Century Gothic"/>
                <w:b/>
              </w:rPr>
            </w:pPr>
            <w:r w:rsidRPr="009856D6">
              <w:rPr>
                <w:rFonts w:ascii="Century Gothic" w:hAnsi="Century Gothic"/>
                <w:b/>
              </w:rPr>
              <w:t>Asistente</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Base</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Director General de Administración y Desarrollo Humano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pBdr>
          <w:bottom w:val="single" w:sz="24" w:space="1" w:color="auto"/>
        </w:pBdr>
        <w:jc w:val="both"/>
        <w:rPr>
          <w:rFonts w:ascii="Century Gothic" w:eastAsia="Arial Unicode MS" w:hAnsi="Century Gothic" w:cs="Arial Unicode MS"/>
          <w:bCs/>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Objetivo general del puesto.</w:t>
      </w:r>
    </w:p>
    <w:p w:rsidR="00EC7858" w:rsidRPr="009856D6" w:rsidRDefault="00EC7858" w:rsidP="00EC7858">
      <w:pPr>
        <w:jc w:val="both"/>
        <w:rPr>
          <w:rFonts w:ascii="Century Gothic" w:eastAsia="Arial Unicode MS" w:hAnsi="Century Gothic" w:cs="Arial Unicode MS"/>
          <w:bCs/>
        </w:rPr>
      </w:pPr>
    </w:p>
    <w:p w:rsidR="00EC7858" w:rsidRPr="009856D6" w:rsidRDefault="00EC7858" w:rsidP="00EC7858">
      <w:pPr>
        <w:jc w:val="both"/>
        <w:rPr>
          <w:rFonts w:ascii="Century Gothic" w:eastAsia="Arial Unicode MS" w:hAnsi="Century Gothic" w:cs="Arial Unicode MS"/>
          <w:bCs/>
        </w:rPr>
      </w:pPr>
      <w:r w:rsidRPr="009856D6">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EC7858" w:rsidRPr="009856D6" w:rsidRDefault="00EC7858" w:rsidP="00EC7858">
      <w:pPr>
        <w:pBdr>
          <w:bottom w:val="single" w:sz="24" w:space="1" w:color="auto"/>
        </w:pBdr>
        <w:jc w:val="both"/>
        <w:rPr>
          <w:rFonts w:ascii="Century Gothic" w:eastAsia="Arial Unicode MS" w:hAnsi="Century Gothic" w:cs="Arial Unicode MS"/>
          <w:bCs/>
        </w:rPr>
      </w:pP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ind w:left="360"/>
        <w:jc w:val="both"/>
        <w:rPr>
          <w:rFonts w:ascii="Century Gothic" w:eastAsia="Arial Unicode MS" w:hAnsi="Century Gothic" w:cs="Arial Unicode MS"/>
        </w:rPr>
      </w:pPr>
    </w:p>
    <w:p w:rsidR="00EC7858" w:rsidRPr="009856D6" w:rsidRDefault="00EC7858" w:rsidP="0008115F">
      <w:pPr>
        <w:numPr>
          <w:ilvl w:val="0"/>
          <w:numId w:val="14"/>
        </w:numPr>
        <w:jc w:val="both"/>
        <w:rPr>
          <w:rFonts w:ascii="Century Gothic" w:eastAsia="Arial Unicode MS" w:hAnsi="Century Gothic" w:cs="Arial Unicode MS"/>
          <w:bCs/>
        </w:rPr>
      </w:pPr>
      <w:r w:rsidRPr="009856D6">
        <w:rPr>
          <w:rFonts w:ascii="Century Gothic" w:eastAsia="Arial Unicode MS" w:hAnsi="Century Gothic" w:cs="Arial Unicode MS"/>
          <w:bCs/>
        </w:rPr>
        <w:t>Participa en el proceso de atención y turno de las solicitudes dirigidas a la Dirección.</w:t>
      </w:r>
    </w:p>
    <w:p w:rsidR="00EC7858" w:rsidRPr="009856D6" w:rsidRDefault="00EC7858" w:rsidP="0008115F">
      <w:pPr>
        <w:numPr>
          <w:ilvl w:val="0"/>
          <w:numId w:val="15"/>
        </w:numPr>
        <w:jc w:val="both"/>
        <w:rPr>
          <w:rFonts w:ascii="Century Gothic" w:eastAsia="Arial Unicode MS" w:hAnsi="Century Gothic" w:cs="Arial Unicode MS"/>
        </w:rPr>
      </w:pPr>
      <w:r w:rsidRPr="009856D6">
        <w:rPr>
          <w:rFonts w:ascii="Century Gothic" w:eastAsia="Arial Unicode MS" w:hAnsi="Century Gothic" w:cs="Arial Unicode MS"/>
        </w:rPr>
        <w:t>Participa en la organización y desarrollo de los eventos que realiza la Dirección General de Administración y Desarrollo Humano.</w:t>
      </w:r>
    </w:p>
    <w:p w:rsidR="00EC7858" w:rsidRPr="009856D6" w:rsidRDefault="00EC7858" w:rsidP="0008115F">
      <w:pPr>
        <w:numPr>
          <w:ilvl w:val="0"/>
          <w:numId w:val="15"/>
        </w:numPr>
        <w:jc w:val="both"/>
        <w:rPr>
          <w:rFonts w:ascii="Century Gothic" w:eastAsia="Arial Unicode MS" w:hAnsi="Century Gothic" w:cs="Arial Unicode MS"/>
        </w:rPr>
      </w:pPr>
      <w:r w:rsidRPr="009856D6">
        <w:rPr>
          <w:rFonts w:ascii="Century Gothic" w:eastAsia="Arial Unicode MS" w:hAnsi="Century Gothic" w:cs="Arial Unicode MS"/>
        </w:rPr>
        <w:t>Elabora reportes informativos y material diverso, para las reuniones o eventos.</w:t>
      </w:r>
    </w:p>
    <w:p w:rsidR="00EC7858" w:rsidRPr="009856D6" w:rsidRDefault="00EC7858" w:rsidP="0008115F">
      <w:pPr>
        <w:numPr>
          <w:ilvl w:val="0"/>
          <w:numId w:val="15"/>
        </w:numPr>
        <w:jc w:val="both"/>
        <w:rPr>
          <w:rFonts w:ascii="Century Gothic" w:eastAsia="Arial Unicode MS" w:hAnsi="Century Gothic" w:cs="Arial Unicode MS"/>
        </w:rPr>
      </w:pPr>
      <w:r w:rsidRPr="009856D6">
        <w:rPr>
          <w:rFonts w:ascii="Century Gothic" w:eastAsia="Arial Unicode MS" w:hAnsi="Century Gothic" w:cs="Arial Unicode MS"/>
        </w:rPr>
        <w:t>Mantiene en buen estado el material y equipo de oficina a su cargo.</w:t>
      </w:r>
    </w:p>
    <w:p w:rsidR="00EC7858" w:rsidRPr="009856D6" w:rsidRDefault="00EC7858" w:rsidP="0008115F">
      <w:pPr>
        <w:numPr>
          <w:ilvl w:val="0"/>
          <w:numId w:val="15"/>
        </w:numPr>
        <w:pBdr>
          <w:bottom w:val="single" w:sz="24" w:space="9" w:color="auto"/>
        </w:pBdr>
        <w:jc w:val="both"/>
        <w:rPr>
          <w:rFonts w:ascii="Century Gothic" w:eastAsia="Arial Unicode MS" w:hAnsi="Century Gothic" w:cs="Arial Unicode MS"/>
          <w:b/>
        </w:rPr>
      </w:pPr>
      <w:r w:rsidRPr="009856D6">
        <w:rPr>
          <w:rFonts w:ascii="Century Gothic" w:eastAsia="Arial Unicode MS" w:hAnsi="Century Gothic" w:cs="Arial Unicode MS"/>
        </w:rPr>
        <w:t xml:space="preserve">Mantiene limpia su área de trabajo. </w:t>
      </w: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terminados a nivel Preparatoria o Carrera Técnica en el área administrativa, con conocimiento de la Administración Municipal.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reunir las siguientes habilidades:</w:t>
      </w:r>
    </w:p>
    <w:p w:rsidR="00EC7858" w:rsidRPr="009856D6" w:rsidRDefault="00EC7858" w:rsidP="0008115F">
      <w:pPr>
        <w:numPr>
          <w:ilvl w:val="0"/>
          <w:numId w:val="16"/>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EC7858" w:rsidRPr="009856D6" w:rsidRDefault="00EC7858" w:rsidP="0008115F">
      <w:pPr>
        <w:numPr>
          <w:ilvl w:val="0"/>
          <w:numId w:val="16"/>
        </w:numPr>
        <w:jc w:val="both"/>
        <w:rPr>
          <w:rFonts w:ascii="Century Gothic" w:eastAsia="Arial Unicode MS" w:hAnsi="Century Gothic" w:cs="Arial Unicode MS"/>
        </w:rPr>
      </w:pPr>
      <w:r w:rsidRPr="009856D6">
        <w:rPr>
          <w:rFonts w:ascii="Century Gothic" w:eastAsia="Arial Unicode MS" w:hAnsi="Century Gothic" w:cs="Arial Unicode MS"/>
        </w:rPr>
        <w:t>Conocimiento y manejo de equipo de cómputo y paquetes de software (Office</w:t>
      </w:r>
      <w:r w:rsidR="00062862" w:rsidRPr="00062862">
        <w:rPr>
          <w:rFonts w:ascii="Century Gothic" w:eastAsia="Arial Unicode MS" w:hAnsi="Century Gothic" w:cs="Arial Unicode MS"/>
          <w:b/>
          <w:color w:val="FF0000"/>
        </w:rPr>
        <w:t>)</w:t>
      </w:r>
    </w:p>
    <w:p w:rsidR="00EC7858" w:rsidRPr="009856D6" w:rsidRDefault="00EC7858" w:rsidP="0008115F">
      <w:pPr>
        <w:numPr>
          <w:ilvl w:val="0"/>
          <w:numId w:val="16"/>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EC7858" w:rsidRPr="009856D6" w:rsidRDefault="00EC7858" w:rsidP="0008115F">
      <w:pPr>
        <w:numPr>
          <w:ilvl w:val="0"/>
          <w:numId w:val="16"/>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Trato amable.</w:t>
      </w: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un mínimo de 1 año de experiencia en puesto similar.</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Las tareas a realizar tienen un nivel medio de complejidad; y requieren:</w:t>
      </w:r>
    </w:p>
    <w:p w:rsidR="00EC7858" w:rsidRPr="009856D6" w:rsidRDefault="00EC7858" w:rsidP="0008115F">
      <w:pPr>
        <w:numPr>
          <w:ilvl w:val="0"/>
          <w:numId w:val="17"/>
        </w:numPr>
        <w:jc w:val="both"/>
        <w:rPr>
          <w:rFonts w:ascii="Century Gothic" w:eastAsia="Arial Unicode MS" w:hAnsi="Century Gothic" w:cs="Arial Unicode MS"/>
        </w:rPr>
      </w:pPr>
      <w:r w:rsidRPr="009856D6">
        <w:rPr>
          <w:rFonts w:ascii="Century Gothic" w:eastAsia="Arial Unicode MS" w:hAnsi="Century Gothic" w:cs="Arial Unicode MS"/>
        </w:rPr>
        <w:t>Ingenio, para la resolución de asuntos emergentes.</w:t>
      </w:r>
    </w:p>
    <w:p w:rsidR="00EC7858" w:rsidRPr="009856D6" w:rsidRDefault="00EC7858" w:rsidP="0008115F">
      <w:pPr>
        <w:numPr>
          <w:ilvl w:val="0"/>
          <w:numId w:val="17"/>
        </w:numPr>
        <w:jc w:val="both"/>
        <w:rPr>
          <w:rFonts w:ascii="Century Gothic" w:eastAsia="Arial Unicode MS" w:hAnsi="Century Gothic" w:cs="Arial Unicode MS"/>
        </w:rPr>
      </w:pPr>
      <w:r w:rsidRPr="009856D6">
        <w:rPr>
          <w:rFonts w:ascii="Century Gothic" w:eastAsia="Arial Unicode MS" w:hAnsi="Century Gothic" w:cs="Arial Unicode MS"/>
        </w:rPr>
        <w:t>Precisión, para la ejecución de órdenes.</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Será responsable por:</w:t>
      </w:r>
    </w:p>
    <w:p w:rsidR="00EC7858" w:rsidRPr="009856D6" w:rsidRDefault="00EC7858" w:rsidP="0008115F">
      <w:pPr>
        <w:numPr>
          <w:ilvl w:val="0"/>
          <w:numId w:val="18"/>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EC7858" w:rsidRPr="009856D6" w:rsidRDefault="00EC7858" w:rsidP="0008115F">
      <w:pPr>
        <w:numPr>
          <w:ilvl w:val="0"/>
          <w:numId w:val="18"/>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en la información y documentos que recibe y maneja.</w:t>
      </w:r>
    </w:p>
    <w:p w:rsidR="00EC7858" w:rsidRPr="009856D6" w:rsidRDefault="00EC7858" w:rsidP="0008115F">
      <w:pPr>
        <w:pStyle w:val="Sangra2detindependiente2"/>
        <w:numPr>
          <w:ilvl w:val="0"/>
          <w:numId w:val="18"/>
        </w:numPr>
        <w:rPr>
          <w:rFonts w:ascii="Century Gothic" w:eastAsia="Arial Unicode MS" w:hAnsi="Century Gothic" w:cs="Arial Unicode MS"/>
          <w:szCs w:val="24"/>
        </w:rPr>
      </w:pPr>
      <w:r w:rsidRPr="009856D6">
        <w:rPr>
          <w:rFonts w:ascii="Century Gothic" w:eastAsia="Arial Unicode MS" w:hAnsi="Century Gothic" w:cs="Arial Unicode MS"/>
          <w:szCs w:val="24"/>
        </w:rPr>
        <w:t>El mobiliario y equipo de oficina asignado.</w:t>
      </w:r>
    </w:p>
    <w:p w:rsidR="00EC7858" w:rsidRPr="009856D6" w:rsidRDefault="00EC7858" w:rsidP="0008115F">
      <w:pPr>
        <w:pStyle w:val="Sangra2detindependiente2"/>
        <w:numPr>
          <w:ilvl w:val="0"/>
          <w:numId w:val="18"/>
        </w:numPr>
        <w:pBdr>
          <w:bottom w:val="single" w:sz="24" w:space="1" w:color="auto"/>
        </w:pBdr>
        <w:rPr>
          <w:rFonts w:ascii="Century Gothic" w:eastAsia="Arial Unicode MS" w:hAnsi="Century Gothic" w:cs="Arial Unicode MS"/>
          <w:bCs/>
        </w:rPr>
      </w:pPr>
      <w:r w:rsidRPr="009856D6">
        <w:rPr>
          <w:rFonts w:ascii="Century Gothic" w:eastAsia="Arial Unicode MS" w:hAnsi="Century Gothic" w:cs="Arial Unicode MS"/>
          <w:szCs w:val="24"/>
        </w:rPr>
        <w:t>La papelería y equipo de oficina que maneje.</w:t>
      </w: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hAnsi="Century Gothic"/>
          <w:b/>
        </w:rPr>
      </w:pPr>
      <w:r w:rsidRPr="009856D6">
        <w:rPr>
          <w:rFonts w:ascii="Century Gothic" w:hAnsi="Century Gothic"/>
          <w:b/>
        </w:rPr>
        <w:t>I.- DATOS GENERALES.</w:t>
      </w:r>
    </w:p>
    <w:p w:rsidR="00EC7858" w:rsidRPr="009856D6" w:rsidRDefault="00EC7858" w:rsidP="00EC7858">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3557" w:type="pct"/>
          </w:tcPr>
          <w:p w:rsidR="00EC7858" w:rsidRPr="009856D6" w:rsidRDefault="00EC7858" w:rsidP="009A05AC">
            <w:pPr>
              <w:jc w:val="both"/>
              <w:rPr>
                <w:rFonts w:ascii="Century Gothic" w:hAnsi="Century Gothic"/>
                <w:b/>
              </w:rPr>
            </w:pPr>
            <w:r w:rsidRPr="009856D6">
              <w:rPr>
                <w:rFonts w:ascii="Century Gothic" w:hAnsi="Century Gothic"/>
                <w:b/>
              </w:rPr>
              <w:t>Oficial de Partes</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3557" w:type="pct"/>
          </w:tcPr>
          <w:p w:rsidR="00EC7858" w:rsidRPr="009856D6" w:rsidRDefault="008B4CAB" w:rsidP="0087636F">
            <w:pPr>
              <w:jc w:val="both"/>
              <w:rPr>
                <w:rFonts w:ascii="Century Gothic" w:hAnsi="Century Gothic"/>
              </w:rPr>
            </w:pPr>
            <w:r w:rsidRPr="009856D6">
              <w:rPr>
                <w:rFonts w:ascii="Century Gothic" w:hAnsi="Century Gothic"/>
              </w:rPr>
              <w:t xml:space="preserve">Base </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Director General de Administración y Desarrollo Humano</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No</w:t>
            </w:r>
          </w:p>
        </w:tc>
      </w:tr>
      <w:tr w:rsidR="00EC7858" w:rsidRPr="009856D6" w:rsidTr="009A05AC">
        <w:trPr>
          <w:cantSplit/>
        </w:trPr>
        <w:tc>
          <w:tcPr>
            <w:tcW w:w="1443" w:type="pct"/>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3557"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pBdr>
          <w:bottom w:val="single" w:sz="24" w:space="1" w:color="auto"/>
        </w:pBdr>
        <w:jc w:val="both"/>
        <w:rPr>
          <w:rFonts w:ascii="Century Gothic" w:eastAsia="Arial Unicode MS" w:hAnsi="Century Gothic" w:cs="Arial Unicode MS"/>
          <w:b/>
          <w:bCs/>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Objetivo general del puesto.</w:t>
      </w: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rPr>
      </w:pPr>
      <w:r w:rsidRPr="009856D6">
        <w:rPr>
          <w:rFonts w:ascii="Century Gothic" w:hAnsi="Century Gothic"/>
        </w:rPr>
        <w:t xml:space="preserve">Determinar a qué área se remiten los oficios y/o expedientes que se reciben en el área de recepción y derivarlos a las Dependencias que correspondan. </w:t>
      </w:r>
    </w:p>
    <w:p w:rsidR="00EC7858" w:rsidRPr="009856D6" w:rsidRDefault="00EC7858" w:rsidP="00EC7858">
      <w:pPr>
        <w:pBdr>
          <w:bottom w:val="single" w:sz="24" w:space="1" w:color="auto"/>
        </w:pBdr>
        <w:jc w:val="both"/>
        <w:rPr>
          <w:rFonts w:ascii="Century Gothic" w:eastAsia="Arial Unicode MS" w:hAnsi="Century Gothic" w:cs="Arial Unicode MS"/>
          <w:b/>
          <w:bCs/>
        </w:rPr>
      </w:pP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pStyle w:val="Textoindependiente"/>
        <w:rPr>
          <w:rFonts w:ascii="Century Gothic" w:hAnsi="Century Gothic"/>
          <w:b/>
        </w:rPr>
      </w:pP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Supervisa la recepción documental.</w:t>
      </w:r>
    </w:p>
    <w:p w:rsidR="00EC7858" w:rsidRPr="00062862" w:rsidRDefault="00EC7858" w:rsidP="0008115F">
      <w:pPr>
        <w:pStyle w:val="Prrafodelista"/>
        <w:numPr>
          <w:ilvl w:val="0"/>
          <w:numId w:val="32"/>
        </w:numPr>
        <w:tabs>
          <w:tab w:val="left" w:pos="2584"/>
        </w:tabs>
        <w:jc w:val="both"/>
        <w:rPr>
          <w:rFonts w:ascii="Century Gothic" w:hAnsi="Century Gothic" w:cs="Arial"/>
        </w:rPr>
      </w:pPr>
      <w:r w:rsidRPr="00062862">
        <w:rPr>
          <w:rFonts w:ascii="Century Gothic" w:hAnsi="Century Gothic" w:cs="Arial"/>
        </w:rPr>
        <w:t>Turna la documentación al área que van dirigidos.</w:t>
      </w:r>
    </w:p>
    <w:p w:rsidR="00EC7858" w:rsidRPr="009856D6" w:rsidRDefault="00EC7858" w:rsidP="0008115F">
      <w:pPr>
        <w:pStyle w:val="Prrafodelista"/>
        <w:numPr>
          <w:ilvl w:val="0"/>
          <w:numId w:val="32"/>
        </w:numPr>
        <w:jc w:val="both"/>
        <w:rPr>
          <w:rFonts w:ascii="Century Gothic" w:hAnsi="Century Gothic"/>
        </w:rPr>
      </w:pPr>
      <w:r w:rsidRPr="009856D6">
        <w:rPr>
          <w:rFonts w:ascii="Century Gothic" w:hAnsi="Century Gothic"/>
        </w:rPr>
        <w:t>Da seguimiento a la atención y resolución de asuntos turnados a las diferentes áreas.</w:t>
      </w:r>
    </w:p>
    <w:p w:rsidR="00EC7858" w:rsidRPr="009856D6" w:rsidRDefault="00EC7858" w:rsidP="0008115F">
      <w:pPr>
        <w:pStyle w:val="Prrafodelista"/>
        <w:numPr>
          <w:ilvl w:val="0"/>
          <w:numId w:val="32"/>
        </w:numPr>
        <w:jc w:val="both"/>
        <w:rPr>
          <w:rFonts w:ascii="Century Gothic" w:hAnsi="Century Gothic"/>
        </w:rPr>
      </w:pPr>
      <w:r w:rsidRPr="009856D6">
        <w:rPr>
          <w:rFonts w:ascii="Century Gothic" w:hAnsi="Century Gothic"/>
        </w:rPr>
        <w:t>Optimiza espacios.</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Atiende las solicitudes que le sean derivadas.</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Envía oficios a las dependencias o instituciones.</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Atiende y da seguimiento a solicitudes en su área de trabajo.</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 xml:space="preserve">Lleva un control semanal de las actividades realizadas.   </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Auxilia en la conformación de los expedientes de a acuerdo al asunto.</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Agiliza el trámite de las peticiones urgentes y las turna a su jefe inmediato.</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Apoya en actividades encomendadas por su superior.</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Mantiene en buen estado el material y equipo a su cargo.</w:t>
      </w:r>
    </w:p>
    <w:p w:rsidR="00EC7858" w:rsidRPr="001C23EE" w:rsidRDefault="00EC7858" w:rsidP="0008115F">
      <w:pPr>
        <w:pStyle w:val="Prrafodelista"/>
        <w:numPr>
          <w:ilvl w:val="0"/>
          <w:numId w:val="32"/>
        </w:numPr>
        <w:jc w:val="both"/>
        <w:rPr>
          <w:rFonts w:ascii="Century Gothic" w:hAnsi="Century Gothic"/>
        </w:rPr>
      </w:pPr>
      <w:r w:rsidRPr="001C23EE">
        <w:rPr>
          <w:rFonts w:ascii="Century Gothic" w:hAnsi="Century Gothic"/>
        </w:rPr>
        <w:t>Conserva limpia su área de trabajo.</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Atiende los teléfonos y realiza llamadas.</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Recibe, revisa, registra y envía la correspondencia del área.</w:t>
      </w:r>
    </w:p>
    <w:p w:rsidR="00EC7858" w:rsidRPr="009856D6" w:rsidRDefault="00EC7858" w:rsidP="0008115F">
      <w:pPr>
        <w:numPr>
          <w:ilvl w:val="0"/>
          <w:numId w:val="32"/>
        </w:numPr>
        <w:jc w:val="both"/>
        <w:rPr>
          <w:rFonts w:ascii="Century Gothic" w:hAnsi="Century Gothic"/>
        </w:rPr>
      </w:pPr>
      <w:r w:rsidRPr="009856D6">
        <w:rPr>
          <w:rFonts w:ascii="Century Gothic" w:hAnsi="Century Gothic"/>
        </w:rPr>
        <w:t xml:space="preserve">Organiza, controla y actualiza el archivo.  </w:t>
      </w:r>
    </w:p>
    <w:p w:rsidR="00EC7858" w:rsidRPr="009856D6" w:rsidRDefault="00EC7858" w:rsidP="0008115F">
      <w:pPr>
        <w:pStyle w:val="Prrafodelista"/>
        <w:numPr>
          <w:ilvl w:val="0"/>
          <w:numId w:val="32"/>
        </w:numPr>
        <w:jc w:val="both"/>
        <w:rPr>
          <w:rFonts w:ascii="Century Gothic" w:hAnsi="Century Gothic"/>
        </w:rPr>
      </w:pPr>
      <w:r w:rsidRPr="009856D6">
        <w:rPr>
          <w:rFonts w:ascii="Century Gothic" w:hAnsi="Century Gothic"/>
        </w:rPr>
        <w:t>Se apega al reglamento al realizar sus actividades diarias.</w:t>
      </w:r>
    </w:p>
    <w:p w:rsidR="00EC7858" w:rsidRPr="009856D6" w:rsidRDefault="00EC7858" w:rsidP="00EC7858">
      <w:pPr>
        <w:pBdr>
          <w:bottom w:val="single" w:sz="24" w:space="0" w:color="auto"/>
        </w:pBdr>
        <w:jc w:val="both"/>
        <w:rPr>
          <w:rFonts w:ascii="Century Gothic" w:eastAsia="Arial Unicode MS" w:hAnsi="Century Gothic" w:cs="Arial Unicode MS"/>
          <w:bCs/>
          <w:lang w:val="es-MX"/>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III.- REQUERIMIENTOS DEL PUESTO.</w:t>
      </w:r>
    </w:p>
    <w:p w:rsidR="00EC7858" w:rsidRPr="009856D6" w:rsidRDefault="00EC7858" w:rsidP="00EC7858">
      <w:pPr>
        <w:tabs>
          <w:tab w:val="left" w:pos="180"/>
        </w:tabs>
        <w:jc w:val="both"/>
        <w:rPr>
          <w:rFonts w:ascii="Century Gothic" w:hAnsi="Century Gothic"/>
          <w:b/>
        </w:rPr>
      </w:pPr>
      <w:r w:rsidRPr="009856D6">
        <w:rPr>
          <w:rFonts w:ascii="Century Gothic" w:hAnsi="Century Gothic"/>
          <w:b/>
        </w:rPr>
        <w:t xml:space="preserve">1.- Conocimientos. </w:t>
      </w: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a nivel Preparatoria o Carrera Técnica en el área administrativa, con conocimiento de la Administración Municipal.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reunir las siguientes habilidades:</w:t>
      </w:r>
    </w:p>
    <w:p w:rsidR="00EC7858" w:rsidRPr="009856D6" w:rsidRDefault="00EC7858" w:rsidP="00EC7858">
      <w:pPr>
        <w:jc w:val="both"/>
        <w:rPr>
          <w:rFonts w:ascii="Century Gothic" w:eastAsia="Arial Unicode MS" w:hAnsi="Century Gothic" w:cs="Arial Unicode MS"/>
        </w:rPr>
      </w:pP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ambiente Windows (Word, Excel, PowerPoint).</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Registro y control de documentos.</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 xml:space="preserve">Excelente ortografía y redacción. </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C7858" w:rsidRPr="009856D6" w:rsidRDefault="00EC7858" w:rsidP="00EC7858">
      <w:pPr>
        <w:tabs>
          <w:tab w:val="left" w:pos="180"/>
        </w:tabs>
        <w:jc w:val="both"/>
        <w:rPr>
          <w:rFonts w:ascii="Century Gothic" w:hAnsi="Century Gothic"/>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C7858" w:rsidRPr="009856D6" w:rsidRDefault="00EC7858" w:rsidP="00EC7858">
      <w:pPr>
        <w:jc w:val="both"/>
        <w:rPr>
          <w:rFonts w:ascii="Century Gothic" w:eastAsia="Arial Unicode MS" w:hAnsi="Century Gothic" w:cs="Arial Unicode MS"/>
          <w:sz w:val="10"/>
          <w:szCs w:val="10"/>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adecuado manejo y  mantenimiento de su equipo de trabajo.</w:t>
      </w:r>
    </w:p>
    <w:p w:rsidR="00EC7858" w:rsidRPr="009856D6" w:rsidRDefault="00EC7858" w:rsidP="0008115F">
      <w:pPr>
        <w:numPr>
          <w:ilvl w:val="0"/>
          <w:numId w:val="19"/>
        </w:numPr>
        <w:pBdr>
          <w:bottom w:val="single" w:sz="24" w:space="0" w:color="auto"/>
        </w:pBdr>
        <w:jc w:val="both"/>
        <w:rPr>
          <w:rFonts w:ascii="Century Gothic" w:eastAsia="Arial Unicode MS" w:hAnsi="Century Gothic" w:cs="Arial Unicode MS"/>
          <w:bCs/>
          <w:lang w:val="es-MX"/>
        </w:rPr>
      </w:pPr>
      <w:r w:rsidRPr="009856D6">
        <w:rPr>
          <w:rFonts w:ascii="Century Gothic" w:eastAsia="Arial Unicode MS" w:hAnsi="Century Gothic" w:cs="Arial Unicode MS"/>
        </w:rPr>
        <w:t>Atender con puntualidad y eficiencia, las indicaciones de su superior.</w:t>
      </w: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1.- DATOS GENERALES.</w:t>
      </w:r>
    </w:p>
    <w:p w:rsidR="00EC7858" w:rsidRPr="009856D6" w:rsidRDefault="00EC7858" w:rsidP="00EC7858">
      <w:pPr>
        <w:jc w:val="both"/>
        <w:rPr>
          <w:rFonts w:ascii="Century Gothic" w:eastAsia="Arial Unicode MS" w:hAnsi="Century Gothic" w:cs="Arial Unicode MS"/>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b/>
              </w:rPr>
              <w:t>Auxiliar Técnico “A”</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Base</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Director General de Administración y Desarrollo Humano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pBdr>
          <w:bottom w:val="single" w:sz="24" w:space="1" w:color="auto"/>
        </w:pBdr>
        <w:jc w:val="both"/>
        <w:rPr>
          <w:rFonts w:ascii="Century Gothic" w:hAnsi="Century Gothic"/>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Objetivos generales del puesto.</w:t>
      </w:r>
    </w:p>
    <w:p w:rsidR="00EC7858" w:rsidRPr="009856D6" w:rsidRDefault="00EC7858" w:rsidP="00EC7858">
      <w:pPr>
        <w:jc w:val="both"/>
        <w:rPr>
          <w:rFonts w:ascii="Century Gothic" w:hAnsi="Century Gothic" w:cs="Arial"/>
          <w:bCs/>
        </w:rPr>
      </w:pPr>
    </w:p>
    <w:p w:rsidR="00EC7858" w:rsidRPr="009856D6" w:rsidRDefault="00EC7858" w:rsidP="00EC7858">
      <w:pPr>
        <w:jc w:val="both"/>
        <w:rPr>
          <w:rFonts w:ascii="Century Gothic" w:hAnsi="Century Gothic" w:cs="Arial"/>
          <w:bCs/>
        </w:rPr>
      </w:pPr>
      <w:r w:rsidRPr="009856D6">
        <w:rPr>
          <w:rFonts w:ascii="Century Gothic" w:hAnsi="Century Gothic" w:cs="Arial"/>
          <w:bCs/>
        </w:rPr>
        <w:t>Aplicar su preparación y conocimientos técnicos con discreción, confiabilidad y eficiencia en el desarrollo de sus funciones con base a la reglamentación oficial y preestablecida.</w:t>
      </w:r>
    </w:p>
    <w:p w:rsidR="00EC7858" w:rsidRPr="009856D6" w:rsidRDefault="00EC7858" w:rsidP="00EC7858">
      <w:pPr>
        <w:pBdr>
          <w:bottom w:val="single" w:sz="24" w:space="1" w:color="auto"/>
        </w:pBdr>
        <w:jc w:val="both"/>
        <w:rPr>
          <w:rFonts w:ascii="Century Gothic" w:hAnsi="Century Gothic" w:cs="Arial"/>
          <w:bCs/>
        </w:rPr>
      </w:pPr>
    </w:p>
    <w:p w:rsidR="00EC7858" w:rsidRPr="009856D6" w:rsidRDefault="00EC7858" w:rsidP="00EC7858">
      <w:pPr>
        <w:jc w:val="both"/>
        <w:rPr>
          <w:rFonts w:ascii="Century Gothic" w:hAnsi="Century Gothic"/>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jc w:val="both"/>
        <w:rPr>
          <w:rFonts w:ascii="Century Gothic" w:hAnsi="Century Gothic" w:cs="Arial"/>
        </w:rPr>
      </w:pPr>
    </w:p>
    <w:p w:rsidR="00EC7858" w:rsidRPr="009856D6" w:rsidRDefault="00EC7858" w:rsidP="0008115F">
      <w:pPr>
        <w:numPr>
          <w:ilvl w:val="0"/>
          <w:numId w:val="20"/>
        </w:numPr>
        <w:tabs>
          <w:tab w:val="left" w:pos="2584"/>
        </w:tabs>
        <w:jc w:val="both"/>
        <w:rPr>
          <w:rFonts w:ascii="Century Gothic" w:hAnsi="Century Gothic" w:cs="Arial"/>
          <w:sz w:val="22"/>
          <w:szCs w:val="22"/>
        </w:rPr>
      </w:pPr>
      <w:r w:rsidRPr="009856D6">
        <w:rPr>
          <w:rFonts w:ascii="Century Gothic" w:hAnsi="Century Gothic" w:cs="Arial"/>
          <w:sz w:val="22"/>
          <w:szCs w:val="22"/>
        </w:rPr>
        <w:t>Auxilia en la clasificación de los documentos, de acuerdo al área.</w:t>
      </w:r>
    </w:p>
    <w:p w:rsidR="00EC7858" w:rsidRPr="009856D6" w:rsidRDefault="00EC7858" w:rsidP="0008115F">
      <w:pPr>
        <w:numPr>
          <w:ilvl w:val="0"/>
          <w:numId w:val="20"/>
        </w:numPr>
        <w:tabs>
          <w:tab w:val="left" w:pos="2584"/>
        </w:tabs>
        <w:jc w:val="both"/>
        <w:rPr>
          <w:rFonts w:ascii="Century Gothic" w:hAnsi="Century Gothic" w:cs="Arial"/>
          <w:sz w:val="22"/>
          <w:szCs w:val="22"/>
        </w:rPr>
      </w:pPr>
      <w:r w:rsidRPr="009856D6">
        <w:rPr>
          <w:rFonts w:ascii="Century Gothic" w:hAnsi="Century Gothic" w:cs="Arial"/>
          <w:sz w:val="22"/>
          <w:szCs w:val="22"/>
        </w:rPr>
        <w:t>Turna la documentación al área que van dirigidos.</w:t>
      </w:r>
    </w:p>
    <w:p w:rsidR="00EC7858" w:rsidRPr="009856D6" w:rsidRDefault="00EC7858" w:rsidP="0008115F">
      <w:pPr>
        <w:numPr>
          <w:ilvl w:val="0"/>
          <w:numId w:val="20"/>
        </w:numPr>
        <w:tabs>
          <w:tab w:val="left" w:pos="2584"/>
        </w:tabs>
        <w:jc w:val="both"/>
        <w:rPr>
          <w:rFonts w:ascii="Century Gothic" w:hAnsi="Century Gothic" w:cs="Arial"/>
          <w:sz w:val="22"/>
          <w:szCs w:val="22"/>
        </w:rPr>
      </w:pPr>
      <w:r w:rsidRPr="009856D6">
        <w:rPr>
          <w:rFonts w:ascii="Century Gothic" w:hAnsi="Century Gothic" w:cs="Arial"/>
          <w:sz w:val="22"/>
          <w:szCs w:val="22"/>
        </w:rPr>
        <w:t>Da seguimiento a la atención y resolución de asuntos turnados a las diferentes áreas.</w:t>
      </w:r>
    </w:p>
    <w:p w:rsidR="00EC7858" w:rsidRPr="009856D6" w:rsidRDefault="00EC7858" w:rsidP="0008115F">
      <w:pPr>
        <w:numPr>
          <w:ilvl w:val="0"/>
          <w:numId w:val="23"/>
        </w:numPr>
        <w:jc w:val="both"/>
        <w:rPr>
          <w:rFonts w:ascii="Century Gothic" w:hAnsi="Century Gothic"/>
          <w:sz w:val="22"/>
          <w:szCs w:val="22"/>
        </w:rPr>
      </w:pPr>
      <w:r w:rsidRPr="009856D6">
        <w:rPr>
          <w:rFonts w:ascii="Century Gothic" w:hAnsi="Century Gothic"/>
          <w:sz w:val="22"/>
          <w:szCs w:val="22"/>
        </w:rPr>
        <w:t>Atiende y da seguimiento a solicitudes en su área de trabajo.</w:t>
      </w:r>
    </w:p>
    <w:p w:rsidR="00EC7858" w:rsidRPr="009856D6" w:rsidRDefault="00EC7858" w:rsidP="0008115F">
      <w:pPr>
        <w:numPr>
          <w:ilvl w:val="0"/>
          <w:numId w:val="22"/>
        </w:numPr>
        <w:tabs>
          <w:tab w:val="left" w:pos="2584"/>
        </w:tabs>
        <w:jc w:val="both"/>
        <w:rPr>
          <w:rFonts w:ascii="Century Gothic" w:hAnsi="Century Gothic" w:cs="Arial"/>
          <w:sz w:val="22"/>
          <w:szCs w:val="22"/>
        </w:rPr>
      </w:pPr>
      <w:r w:rsidRPr="009856D6">
        <w:rPr>
          <w:rFonts w:ascii="Century Gothic" w:hAnsi="Century Gothic" w:cs="Arial"/>
          <w:bCs/>
          <w:sz w:val="22"/>
          <w:szCs w:val="22"/>
        </w:rPr>
        <w:t xml:space="preserve">Lleva un control semanal de las actividades realizadas.   </w:t>
      </w:r>
    </w:p>
    <w:p w:rsidR="00EC7858" w:rsidRPr="009856D6" w:rsidRDefault="00EC7858" w:rsidP="0008115F">
      <w:pPr>
        <w:numPr>
          <w:ilvl w:val="0"/>
          <w:numId w:val="20"/>
        </w:numPr>
        <w:tabs>
          <w:tab w:val="left" w:pos="6840"/>
        </w:tabs>
        <w:jc w:val="both"/>
        <w:rPr>
          <w:rFonts w:ascii="Century Gothic" w:hAnsi="Century Gothic" w:cs="Arial"/>
          <w:sz w:val="22"/>
          <w:szCs w:val="22"/>
        </w:rPr>
      </w:pPr>
      <w:r w:rsidRPr="009856D6">
        <w:rPr>
          <w:rFonts w:ascii="Century Gothic" w:hAnsi="Century Gothic" w:cs="Arial"/>
          <w:sz w:val="22"/>
          <w:szCs w:val="22"/>
        </w:rPr>
        <w:t>Auxilia en la conformación de los expedientes de a acuerdo al asunto.</w:t>
      </w:r>
    </w:p>
    <w:p w:rsidR="00EC7858" w:rsidRPr="009856D6" w:rsidRDefault="00EC7858" w:rsidP="0008115F">
      <w:pPr>
        <w:numPr>
          <w:ilvl w:val="0"/>
          <w:numId w:val="20"/>
        </w:numPr>
        <w:tabs>
          <w:tab w:val="left" w:pos="2584"/>
        </w:tabs>
        <w:jc w:val="both"/>
        <w:rPr>
          <w:rFonts w:ascii="Century Gothic" w:hAnsi="Century Gothic" w:cs="Arial"/>
          <w:sz w:val="22"/>
          <w:szCs w:val="22"/>
        </w:rPr>
      </w:pPr>
      <w:r w:rsidRPr="009856D6">
        <w:rPr>
          <w:rFonts w:ascii="Century Gothic" w:hAnsi="Century Gothic" w:cs="Arial"/>
          <w:sz w:val="22"/>
          <w:szCs w:val="22"/>
        </w:rPr>
        <w:t>Agiliza el trámite de las peticiones urgentes y las turna a su jefe inmediato</w:t>
      </w:r>
    </w:p>
    <w:p w:rsidR="00EC7858" w:rsidRPr="009856D6" w:rsidRDefault="00EC7858" w:rsidP="0008115F">
      <w:pPr>
        <w:numPr>
          <w:ilvl w:val="0"/>
          <w:numId w:val="20"/>
        </w:numPr>
        <w:tabs>
          <w:tab w:val="left" w:pos="2584"/>
        </w:tabs>
        <w:jc w:val="both"/>
        <w:rPr>
          <w:rFonts w:ascii="Century Gothic" w:hAnsi="Century Gothic" w:cs="Arial"/>
          <w:sz w:val="22"/>
          <w:szCs w:val="22"/>
        </w:rPr>
      </w:pPr>
      <w:r w:rsidRPr="009856D6">
        <w:rPr>
          <w:rFonts w:ascii="Century Gothic" w:hAnsi="Century Gothic" w:cs="Arial"/>
          <w:sz w:val="22"/>
          <w:szCs w:val="22"/>
        </w:rPr>
        <w:t>Apoya en actividades encomendadas por su superior.</w:t>
      </w:r>
    </w:p>
    <w:p w:rsidR="00EC7858" w:rsidRPr="009856D6" w:rsidRDefault="00EC7858" w:rsidP="0008115F">
      <w:pPr>
        <w:numPr>
          <w:ilvl w:val="0"/>
          <w:numId w:val="20"/>
        </w:numPr>
        <w:tabs>
          <w:tab w:val="left" w:pos="2584"/>
        </w:tabs>
        <w:jc w:val="both"/>
        <w:rPr>
          <w:rFonts w:ascii="Century Gothic" w:hAnsi="Century Gothic" w:cs="Arial"/>
          <w:sz w:val="22"/>
          <w:szCs w:val="22"/>
        </w:rPr>
      </w:pPr>
      <w:r w:rsidRPr="009856D6">
        <w:rPr>
          <w:rFonts w:ascii="Century Gothic" w:hAnsi="Century Gothic" w:cs="Arial"/>
          <w:sz w:val="22"/>
          <w:szCs w:val="22"/>
        </w:rPr>
        <w:t>Mantiene en buen estado el material y equipo a su cargo.</w:t>
      </w:r>
    </w:p>
    <w:p w:rsidR="00EC7858" w:rsidRPr="009856D6" w:rsidRDefault="00EC7858" w:rsidP="0008115F">
      <w:pPr>
        <w:numPr>
          <w:ilvl w:val="0"/>
          <w:numId w:val="20"/>
        </w:numPr>
        <w:tabs>
          <w:tab w:val="left" w:pos="2584"/>
        </w:tabs>
        <w:jc w:val="both"/>
        <w:rPr>
          <w:rFonts w:ascii="Century Gothic" w:hAnsi="Century Gothic" w:cs="Arial"/>
          <w:sz w:val="22"/>
          <w:szCs w:val="22"/>
        </w:rPr>
      </w:pPr>
      <w:r w:rsidRPr="009856D6">
        <w:rPr>
          <w:rFonts w:ascii="Century Gothic" w:hAnsi="Century Gothic" w:cs="Arial"/>
          <w:sz w:val="22"/>
          <w:szCs w:val="22"/>
        </w:rPr>
        <w:t>Conserva limpia su área de trabajo.</w:t>
      </w:r>
    </w:p>
    <w:p w:rsidR="00EC7858" w:rsidRPr="009856D6" w:rsidRDefault="00EC7858" w:rsidP="0008115F">
      <w:pPr>
        <w:numPr>
          <w:ilvl w:val="0"/>
          <w:numId w:val="20"/>
        </w:numPr>
        <w:tabs>
          <w:tab w:val="left" w:pos="2584"/>
        </w:tabs>
        <w:jc w:val="both"/>
        <w:rPr>
          <w:rFonts w:ascii="Century Gothic" w:hAnsi="Century Gothic" w:cs="Arial"/>
          <w:sz w:val="22"/>
          <w:szCs w:val="22"/>
        </w:rPr>
      </w:pPr>
      <w:r w:rsidRPr="009856D6">
        <w:rPr>
          <w:rFonts w:ascii="Century Gothic" w:hAnsi="Century Gothic" w:cs="Arial"/>
          <w:sz w:val="22"/>
          <w:szCs w:val="22"/>
        </w:rPr>
        <w:t>Se apega al reglamento al realizar sus actividades diarias.</w:t>
      </w:r>
    </w:p>
    <w:p w:rsidR="00EC7858" w:rsidRPr="009856D6" w:rsidRDefault="00EC7858" w:rsidP="00EC7858">
      <w:pPr>
        <w:pBdr>
          <w:bottom w:val="single" w:sz="24" w:space="1" w:color="auto"/>
        </w:pBdr>
        <w:jc w:val="both"/>
        <w:rPr>
          <w:rFonts w:ascii="Century Gothic" w:hAnsi="Century Gothic" w:cs="Arial"/>
          <w:bCs/>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III.- REQUERIMIENTOS DEL PUESTO.</w:t>
      </w: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carrera comercial o técnica en áreas administrativas además deberá contar con las siguientes habilidades:</w:t>
      </w:r>
    </w:p>
    <w:p w:rsidR="00EC7858" w:rsidRPr="009856D6" w:rsidRDefault="00EC7858" w:rsidP="00EC7858">
      <w:pPr>
        <w:jc w:val="both"/>
        <w:rPr>
          <w:rFonts w:ascii="Century Gothic" w:eastAsia="Arial Unicode MS" w:hAnsi="Century Gothic" w:cs="Arial Unicode MS"/>
        </w:rPr>
      </w:pPr>
    </w:p>
    <w:p w:rsidR="00EC7858" w:rsidRPr="009856D6" w:rsidRDefault="00EC7858"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EC7858" w:rsidRPr="009856D6" w:rsidRDefault="00EC7858"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Manejo de equipo de cómputo.</w:t>
      </w:r>
    </w:p>
    <w:p w:rsidR="00EC7858" w:rsidRPr="009856D6" w:rsidRDefault="00EC7858"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Destreza manual.</w:t>
      </w:r>
    </w:p>
    <w:p w:rsidR="00EC7858" w:rsidRPr="009856D6" w:rsidRDefault="00EC7858"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Capacidad de trabajar bajo presión.</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un año, mínimo, de experiencia en puesto similar.</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Las tareas de este puesto son indicadas por un superior, y siguen lineamientos establecidos.</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trabajo a desarrollar en este puesto requiere de ingenio y precisión, para solventar los contratiempos que se presenten.</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C7858" w:rsidRPr="009856D6" w:rsidRDefault="00EC7858"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EC7858" w:rsidRPr="009856D6" w:rsidRDefault="00EC7858"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maneja.</w:t>
      </w:r>
    </w:p>
    <w:p w:rsidR="00EC7858" w:rsidRPr="009856D6" w:rsidRDefault="00EC7858"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El adecuado mantenimiento y uso de los equipos que maneja.</w:t>
      </w:r>
    </w:p>
    <w:p w:rsidR="00EC7858" w:rsidRPr="009856D6" w:rsidRDefault="00EC7858" w:rsidP="00EC7858">
      <w:pPr>
        <w:pBdr>
          <w:bottom w:val="single" w:sz="24" w:space="1" w:color="auto"/>
        </w:pBdr>
        <w:jc w:val="both"/>
        <w:rPr>
          <w:rFonts w:ascii="Century Gothic" w:hAnsi="Century Gothic" w:cs="Arial"/>
          <w:bCs/>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highlight w:val="yellow"/>
        </w:rPr>
      </w:pPr>
    </w:p>
    <w:p w:rsidR="00257733" w:rsidRPr="009856D6" w:rsidRDefault="00257733" w:rsidP="00EC7858">
      <w:pPr>
        <w:jc w:val="both"/>
        <w:rPr>
          <w:rFonts w:ascii="Century Gothic" w:eastAsia="Arial Unicode MS" w:hAnsi="Century Gothic" w:cs="Arial Unicode MS"/>
          <w:b/>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1.-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b/>
              </w:rPr>
              <w:t>Secretaria “A”</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Base</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Director General de Administración y Desarrollo Humano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pBdr>
          <w:bottom w:val="single" w:sz="24" w:space="1" w:color="auto"/>
        </w:pBdr>
        <w:jc w:val="both"/>
        <w:rPr>
          <w:rFonts w:ascii="Century Gothic" w:eastAsia="Arial Unicode MS" w:hAnsi="Century Gothic" w:cs="Arial Unicode MS"/>
          <w:bCs/>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Objetivo general del puesto.</w:t>
      </w:r>
    </w:p>
    <w:p w:rsidR="00EC7858" w:rsidRPr="009856D6" w:rsidRDefault="00EC7858" w:rsidP="00EC7858">
      <w:pPr>
        <w:jc w:val="both"/>
        <w:rPr>
          <w:rFonts w:ascii="Century Gothic" w:hAnsi="Century Gothic" w:cs="Arial"/>
          <w:bCs/>
        </w:rPr>
      </w:pPr>
    </w:p>
    <w:p w:rsidR="00EC7858" w:rsidRPr="009856D6" w:rsidRDefault="00EC7858" w:rsidP="00EC7858">
      <w:pPr>
        <w:jc w:val="both"/>
        <w:rPr>
          <w:rFonts w:ascii="Century Gothic" w:hAnsi="Century Gothic" w:cs="Arial"/>
          <w:bCs/>
        </w:rPr>
      </w:pPr>
      <w:r w:rsidRPr="009856D6">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EC7858" w:rsidRPr="009856D6" w:rsidRDefault="00EC7858" w:rsidP="00EC7858">
      <w:pPr>
        <w:pBdr>
          <w:bottom w:val="single" w:sz="24" w:space="1" w:color="auto"/>
        </w:pBdr>
        <w:jc w:val="both"/>
        <w:rPr>
          <w:rFonts w:ascii="Century Gothic" w:hAnsi="Century Gothic"/>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rPr>
          <w:rFonts w:ascii="Century Gothic" w:eastAsia="Arial Unicode MS" w:hAnsi="Century Gothic" w:cs="Arial Unicode MS"/>
          <w:b/>
        </w:rPr>
      </w:pP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Auxilia al asistente con la atención y seguimiento a  visitantes.</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Da seguimiento a los pendientes del superior jerárquico.</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Realiza las requisiciones de material de su Área.</w:t>
      </w:r>
    </w:p>
    <w:p w:rsidR="00EC7858" w:rsidRPr="009856D6" w:rsidRDefault="00EC7858" w:rsidP="0008115F">
      <w:pPr>
        <w:numPr>
          <w:ilvl w:val="0"/>
          <w:numId w:val="19"/>
        </w:numPr>
        <w:jc w:val="both"/>
        <w:rPr>
          <w:rFonts w:ascii="Century Gothic" w:hAnsi="Century Gothic"/>
        </w:rPr>
      </w:pPr>
      <w:r w:rsidRPr="009856D6">
        <w:rPr>
          <w:rFonts w:ascii="Century Gothic" w:hAnsi="Century Gothic"/>
        </w:rPr>
        <w:t>Manejo de agenda del Jefe directo.</w:t>
      </w:r>
    </w:p>
    <w:p w:rsidR="00EC7858" w:rsidRPr="009856D6" w:rsidRDefault="00EC7858" w:rsidP="0008115F">
      <w:pPr>
        <w:numPr>
          <w:ilvl w:val="0"/>
          <w:numId w:val="19"/>
        </w:numPr>
        <w:jc w:val="both"/>
        <w:rPr>
          <w:rFonts w:ascii="Century Gothic" w:hAnsi="Century Gothic"/>
        </w:rPr>
      </w:pPr>
      <w:r w:rsidRPr="009856D6">
        <w:rPr>
          <w:rFonts w:ascii="Century Gothic" w:hAnsi="Century Gothic"/>
        </w:rPr>
        <w:t>Mantiene actualizado el directorio de las dependencias</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Apoya con el control de los recibos de  nómina.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oficios y requisiciones.</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Lleva un registro de  entrada de oficios</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Atiende al público.</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los oficios de contestación a las peticiones realizadas de las Dependencias.</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cartas de recomendación.</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Proporciona información al personal sobre los diversos trámites que se realizan en su área.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Atiende y canaliza las solicitudes realizadas por las  Dependencias.</w:t>
      </w:r>
    </w:p>
    <w:p w:rsidR="00EC7858" w:rsidRPr="009856D6" w:rsidRDefault="00EC7858" w:rsidP="00EC7858">
      <w:pPr>
        <w:pBdr>
          <w:bottom w:val="single" w:sz="24" w:space="1" w:color="auto"/>
        </w:pBdr>
        <w:jc w:val="both"/>
        <w:rPr>
          <w:rFonts w:ascii="Century Gothic" w:hAnsi="Century Gothic"/>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III.- REQUERIMIENTOS DEL PUESTO.</w:t>
      </w:r>
    </w:p>
    <w:p w:rsidR="00EC7858" w:rsidRPr="009856D6" w:rsidRDefault="00EC7858" w:rsidP="00EC7858">
      <w:pPr>
        <w:ind w:left="397"/>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(Word, Excel, PowerPoint).</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Habilidad de comunicación</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 xml:space="preserve">Excelente ortografía y redacción.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EC7858" w:rsidRPr="009856D6" w:rsidRDefault="00EC7858" w:rsidP="00EC7858">
      <w:pPr>
        <w:pBdr>
          <w:bottom w:val="single" w:sz="24" w:space="1" w:color="auto"/>
        </w:pBd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hAnsi="Century Gothic"/>
          <w:b/>
          <w:highlight w:val="yellow"/>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1.- DATOS GENERALES.</w:t>
      </w:r>
    </w:p>
    <w:p w:rsidR="00EC7858" w:rsidRPr="009856D6" w:rsidRDefault="00EC7858" w:rsidP="00EC7858">
      <w:pPr>
        <w:jc w:val="both"/>
        <w:rPr>
          <w:rFonts w:ascii="Century Gothic" w:eastAsia="Arial Unicode MS" w:hAnsi="Century Gothic" w:cs="Arial Unicode MS"/>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Nombre del puesto:</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b/>
              </w:rPr>
              <w:t>Auxiliar de Servicios Múltiples</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Categoría: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Base</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Reporta 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Director General de Administración y Desarrollo Humano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Subordinados:</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Adscripción:</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bl>
    <w:p w:rsidR="00EC7858" w:rsidRPr="009856D6" w:rsidRDefault="00EC7858" w:rsidP="00EC7858">
      <w:pPr>
        <w:pBdr>
          <w:bottom w:val="single" w:sz="24" w:space="1" w:color="auto"/>
        </w:pBdr>
        <w:jc w:val="both"/>
        <w:rPr>
          <w:rFonts w:ascii="Century Gothic" w:eastAsia="Arial Unicode MS" w:hAnsi="Century Gothic" w:cs="Arial Unicode MS"/>
          <w:b/>
          <w:bCs/>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Objetivo general del puesto.</w:t>
      </w:r>
    </w:p>
    <w:p w:rsidR="00EC7858" w:rsidRPr="009856D6" w:rsidRDefault="00EC7858" w:rsidP="00EC7858">
      <w:pPr>
        <w:jc w:val="both"/>
        <w:rPr>
          <w:rFonts w:ascii="Century Gothic" w:hAnsi="Century Gothic" w:cs="Arial"/>
          <w:bCs/>
        </w:rPr>
      </w:pPr>
    </w:p>
    <w:p w:rsidR="00EC7858" w:rsidRPr="009856D6" w:rsidRDefault="00EC7858" w:rsidP="00EC7858">
      <w:pPr>
        <w:jc w:val="both"/>
        <w:rPr>
          <w:rFonts w:ascii="Century Gothic" w:hAnsi="Century Gothic" w:cs="Arial"/>
          <w:bCs/>
        </w:rPr>
      </w:pPr>
      <w:r w:rsidRPr="009856D6">
        <w:rPr>
          <w:rFonts w:ascii="Century Gothic" w:hAnsi="Century Gothic" w:cs="Arial"/>
          <w:bCs/>
        </w:rPr>
        <w:t>Realiza la entrega de los oficios y documentación en general que se genera en el área, en Dependencias y Áreas del Ayuntamiento, garantizando su entrega rápida y oportuna.</w:t>
      </w:r>
    </w:p>
    <w:p w:rsidR="00EC7858" w:rsidRPr="009856D6" w:rsidRDefault="00EC7858" w:rsidP="00EC7858">
      <w:pPr>
        <w:pBdr>
          <w:bottom w:val="single" w:sz="24" w:space="1" w:color="auto"/>
        </w:pBdr>
        <w:jc w:val="both"/>
        <w:rPr>
          <w:rFonts w:ascii="Century Gothic" w:hAnsi="Century Gothic"/>
        </w:rPr>
      </w:pPr>
    </w:p>
    <w:p w:rsidR="00EC7858" w:rsidRPr="009856D6" w:rsidRDefault="00EC7858" w:rsidP="00EC7858">
      <w:pPr>
        <w:jc w:val="both"/>
        <w:rPr>
          <w:rFonts w:ascii="Century Gothic" w:hAnsi="Century Gothic"/>
          <w:b/>
        </w:rPr>
      </w:pPr>
    </w:p>
    <w:p w:rsidR="00EC7858" w:rsidRPr="009856D6" w:rsidRDefault="00EC7858" w:rsidP="00EC7858">
      <w:pPr>
        <w:jc w:val="both"/>
        <w:rPr>
          <w:rFonts w:ascii="Century Gothic" w:hAnsi="Century Gothic"/>
          <w:b/>
        </w:rPr>
      </w:pPr>
      <w:r w:rsidRPr="009856D6">
        <w:rPr>
          <w:rFonts w:ascii="Century Gothic" w:hAnsi="Century Gothic"/>
          <w:b/>
        </w:rPr>
        <w:t>II.- FUNCIONES ESPECÍFICAS.</w:t>
      </w:r>
    </w:p>
    <w:p w:rsidR="00EC7858" w:rsidRPr="009856D6" w:rsidRDefault="00EC7858" w:rsidP="00EC7858">
      <w:pPr>
        <w:rPr>
          <w:rFonts w:ascii="Century Gothic" w:eastAsia="Arial Unicode MS" w:hAnsi="Century Gothic" w:cs="Arial Unicode MS"/>
          <w:b/>
        </w:rPr>
      </w:pP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Atiende las peticiones de la Dirección General de Administración y Desarrollo Humano en cuanto manejo y distribución oportuna  de la correspondencia emitida por las Direcciones de Área que la integran.</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Auxilia en la atención de los teléfonos.</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Verifica la relación de entrega de mensajería contra la documentación.</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Lleva documentos a firma.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Clasifica la documentación a entregar de acuerdo al listado autorizado.</w:t>
      </w:r>
    </w:p>
    <w:p w:rsidR="00EC7858" w:rsidRPr="009856D6" w:rsidRDefault="00EC7858" w:rsidP="0008115F">
      <w:pPr>
        <w:numPr>
          <w:ilvl w:val="0"/>
          <w:numId w:val="19"/>
        </w:numPr>
        <w:jc w:val="both"/>
        <w:rPr>
          <w:rFonts w:ascii="Century Gothic" w:hAnsi="Century Gothic"/>
        </w:rPr>
      </w:pPr>
      <w:r w:rsidRPr="009856D6">
        <w:rPr>
          <w:rFonts w:ascii="Century Gothic" w:hAnsi="Century Gothic"/>
        </w:rPr>
        <w:t>Fotocopia documentos para integrar juegos de la misma documentación para su sello de recibido, acuse y copias para conocimiento.</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Verifica que la documentación cuente con los sellos y firmas necesarias, para su validez.</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Verifica que los anexos concuerden con lo indicado en la documentación.</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Recaba acuses de recibo en las copias de la documentación entregada.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Registra la documentación que ya ha sido entregada en su relación de entrega de correspondencia.</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Acude con los proveedores de bienes para la recepción de materiales, verificando que la calidad y cantidad de material entregado corresponda con lo solicitado.</w:t>
      </w:r>
    </w:p>
    <w:p w:rsidR="00EC7858" w:rsidRPr="009856D6" w:rsidRDefault="00EC7858"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Mantiene limpia y en buen estado su área de trabajo.</w:t>
      </w:r>
    </w:p>
    <w:p w:rsidR="00EC7858" w:rsidRPr="00C125EA" w:rsidRDefault="00EC7858" w:rsidP="0008115F">
      <w:pPr>
        <w:numPr>
          <w:ilvl w:val="0"/>
          <w:numId w:val="19"/>
        </w:numPr>
        <w:pBdr>
          <w:bottom w:val="single" w:sz="24" w:space="1" w:color="auto"/>
        </w:pBdr>
        <w:jc w:val="both"/>
        <w:rPr>
          <w:rFonts w:ascii="Century Gothic" w:hAnsi="Century Gothic"/>
        </w:rPr>
      </w:pPr>
      <w:r w:rsidRPr="00C125EA">
        <w:rPr>
          <w:rFonts w:ascii="Century Gothic" w:eastAsia="Arial Unicode MS" w:hAnsi="Century Gothic" w:cs="Arial Unicode MS"/>
        </w:rPr>
        <w:t>Realiza sus actividades de acuerdo a las indicaciones que recibe.</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secundaria, deberá contar con licencia de manejo vigente y, además, tener las siguientes habilidades:</w:t>
      </w:r>
    </w:p>
    <w:p w:rsidR="00EC7858" w:rsidRPr="009856D6" w:rsidRDefault="00EC7858" w:rsidP="0008115F">
      <w:pPr>
        <w:numPr>
          <w:ilvl w:val="0"/>
          <w:numId w:val="24"/>
        </w:numPr>
        <w:jc w:val="both"/>
        <w:rPr>
          <w:rFonts w:ascii="Century Gothic" w:eastAsia="Arial Unicode MS" w:hAnsi="Century Gothic" w:cs="Arial Unicode MS"/>
        </w:rPr>
      </w:pPr>
      <w:r w:rsidRPr="009856D6">
        <w:rPr>
          <w:rFonts w:ascii="Century Gothic" w:eastAsia="Arial Unicode MS" w:hAnsi="Century Gothic" w:cs="Arial Unicode MS"/>
        </w:rPr>
        <w:t>Disponibilidad.</w:t>
      </w:r>
    </w:p>
    <w:p w:rsidR="00EC7858" w:rsidRPr="009856D6" w:rsidRDefault="00EC7858" w:rsidP="0008115F">
      <w:pPr>
        <w:numPr>
          <w:ilvl w:val="0"/>
          <w:numId w:val="24"/>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EC7858" w:rsidRPr="009856D6" w:rsidRDefault="00EC7858" w:rsidP="0008115F">
      <w:pPr>
        <w:numPr>
          <w:ilvl w:val="0"/>
          <w:numId w:val="24"/>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 xml:space="preserve">Género: Indistinto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experiencia en labores de mensajería, manejo y operación de vehículos.</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Las tareas de este puesto son indicadas por el superior, por lo que las decisiones que toma son en relación a la optimización del método de entrega de correspondencia, previa autorización de su superior.</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trabajo que se realiza en este puesto es rutinario, pero requiere de precisión e ingenio para desempeñarlo adecuadamente.</w:t>
      </w:r>
    </w:p>
    <w:p w:rsidR="00EC7858" w:rsidRPr="009856D6" w:rsidRDefault="00EC7858" w:rsidP="00EC7858">
      <w:pPr>
        <w:jc w:val="both"/>
        <w:rPr>
          <w:rFonts w:ascii="Century Gothic" w:eastAsia="Arial Unicode MS" w:hAnsi="Century Gothic" w:cs="Arial Unicode MS"/>
          <w:b/>
        </w:rPr>
      </w:pPr>
    </w:p>
    <w:p w:rsidR="00EC7858" w:rsidRPr="009856D6" w:rsidRDefault="00EC7858" w:rsidP="00EC7858">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C7858" w:rsidRPr="009856D6" w:rsidRDefault="00EC7858" w:rsidP="00EC7858">
      <w:pPr>
        <w:jc w:val="both"/>
        <w:rPr>
          <w:rFonts w:ascii="Century Gothic" w:eastAsia="Arial Unicode MS" w:hAnsi="Century Gothic" w:cs="Arial Unicode MS"/>
        </w:rPr>
      </w:pPr>
    </w:p>
    <w:p w:rsidR="00EC7858" w:rsidRPr="009856D6" w:rsidRDefault="00EC7858" w:rsidP="00EC785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C7858" w:rsidRPr="009856D6" w:rsidRDefault="00EC7858" w:rsidP="0008115F">
      <w:pPr>
        <w:numPr>
          <w:ilvl w:val="0"/>
          <w:numId w:val="25"/>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desarrolla.</w:t>
      </w:r>
    </w:p>
    <w:p w:rsidR="00EC7858" w:rsidRPr="009856D6" w:rsidRDefault="00EC7858" w:rsidP="0008115F">
      <w:pPr>
        <w:numPr>
          <w:ilvl w:val="0"/>
          <w:numId w:val="25"/>
        </w:numPr>
        <w:jc w:val="both"/>
        <w:rPr>
          <w:rFonts w:ascii="Century Gothic" w:eastAsia="Arial Unicode MS" w:hAnsi="Century Gothic" w:cs="Arial Unicode MS"/>
        </w:rPr>
      </w:pPr>
      <w:r w:rsidRPr="009856D6">
        <w:rPr>
          <w:rFonts w:ascii="Century Gothic" w:eastAsia="Arial Unicode MS" w:hAnsi="Century Gothic" w:cs="Arial Unicode MS"/>
        </w:rPr>
        <w:t>El adecuado manejo y mantenimiento del vehículo a su cargo.</w:t>
      </w:r>
    </w:p>
    <w:p w:rsidR="00EC7858" w:rsidRPr="009856D6" w:rsidRDefault="00EC7858" w:rsidP="0008115F">
      <w:pPr>
        <w:numPr>
          <w:ilvl w:val="0"/>
          <w:numId w:val="25"/>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maneja.</w:t>
      </w:r>
    </w:p>
    <w:p w:rsidR="00EC7858" w:rsidRPr="00C125EA" w:rsidRDefault="00EC7858" w:rsidP="0008115F">
      <w:pPr>
        <w:numPr>
          <w:ilvl w:val="0"/>
          <w:numId w:val="25"/>
        </w:numPr>
        <w:pBdr>
          <w:bottom w:val="single" w:sz="24" w:space="1" w:color="auto"/>
        </w:pBdr>
        <w:jc w:val="both"/>
        <w:rPr>
          <w:rFonts w:ascii="Century Gothic" w:eastAsia="Arial Unicode MS" w:hAnsi="Century Gothic" w:cs="Arial Unicode MS"/>
        </w:rPr>
      </w:pPr>
      <w:r w:rsidRPr="00C125EA">
        <w:rPr>
          <w:rFonts w:ascii="Century Gothic" w:eastAsia="Arial Unicode MS" w:hAnsi="Century Gothic" w:cs="Arial Unicode MS"/>
        </w:rPr>
        <w:t>La entrega adecuada y oportuna de la correspondencia asignada.</w:t>
      </w:r>
    </w:p>
    <w:p w:rsidR="00EC7858" w:rsidRPr="009856D6" w:rsidRDefault="00EC7858" w:rsidP="00EC7858">
      <w:pPr>
        <w:jc w:val="both"/>
        <w:rPr>
          <w:rFonts w:ascii="Century Gothic" w:eastAsia="Arial Unicode MS" w:hAnsi="Century Gothic" w:cs="Arial Unicode MS"/>
          <w:b/>
          <w:highlight w:val="yellow"/>
        </w:rPr>
      </w:pPr>
    </w:p>
    <w:p w:rsidR="00EC7858" w:rsidRPr="009856D6" w:rsidRDefault="00EC7858" w:rsidP="00EC7858">
      <w:pPr>
        <w:tabs>
          <w:tab w:val="left" w:pos="0"/>
        </w:tabs>
        <w:rPr>
          <w:rFonts w:ascii="Century Gothic" w:hAnsi="Century Gothic"/>
          <w:b/>
          <w:sz w:val="32"/>
          <w:szCs w:val="32"/>
        </w:rPr>
      </w:pPr>
      <w:r w:rsidRPr="009856D6">
        <w:rPr>
          <w:rFonts w:ascii="Century Gothic" w:hAnsi="Century Gothic"/>
          <w:b/>
          <w:sz w:val="32"/>
          <w:szCs w:val="32"/>
        </w:rPr>
        <w:lastRenderedPageBreak/>
        <w:t>12. Directorio</w:t>
      </w:r>
    </w:p>
    <w:p w:rsidR="00EC7858" w:rsidRPr="009856D6" w:rsidRDefault="00EC7858" w:rsidP="00EC7858">
      <w:pPr>
        <w:tabs>
          <w:tab w:val="left" w:pos="0"/>
        </w:tabs>
        <w:rPr>
          <w:rFonts w:ascii="Century Gothic" w:hAnsi="Century Gothic"/>
          <w:b/>
          <w:sz w:val="32"/>
          <w:szCs w:val="32"/>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2749"/>
        <w:gridCol w:w="6229"/>
      </w:tblGrid>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Nombre del Área:</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Dirección General de Administración y Desarrollo Humano</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Nombre del Titular:</w:t>
            </w:r>
          </w:p>
        </w:tc>
        <w:tc>
          <w:tcPr>
            <w:tcW w:w="3469" w:type="pct"/>
          </w:tcPr>
          <w:p w:rsidR="009D0C9C" w:rsidRPr="009856D6" w:rsidRDefault="009D0C9C" w:rsidP="00DC33EB">
            <w:pPr>
              <w:jc w:val="both"/>
              <w:rPr>
                <w:rFonts w:ascii="Century Gothic" w:hAnsi="Century Gothic"/>
                <w:color w:val="FF0000"/>
              </w:rPr>
            </w:pPr>
            <w:r w:rsidRPr="009856D6">
              <w:rPr>
                <w:rFonts w:ascii="Century Gothic" w:hAnsi="Century Gothic"/>
              </w:rPr>
              <w:t>A</w:t>
            </w:r>
            <w:r w:rsidR="0087636F" w:rsidRPr="009856D6">
              <w:rPr>
                <w:rFonts w:ascii="Century Gothic" w:hAnsi="Century Gothic"/>
              </w:rPr>
              <w:t xml:space="preserve">bogado Roberto Paoli Madrigal </w:t>
            </w:r>
            <w:r w:rsidR="00DC33EB" w:rsidRPr="009856D6">
              <w:rPr>
                <w:rFonts w:ascii="Century Gothic" w:hAnsi="Century Gothic"/>
              </w:rPr>
              <w:t>Chávez</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Domicilio:</w:t>
            </w:r>
          </w:p>
        </w:tc>
        <w:tc>
          <w:tcPr>
            <w:tcW w:w="3469" w:type="pct"/>
          </w:tcPr>
          <w:p w:rsidR="00EC7858" w:rsidRPr="009856D6" w:rsidRDefault="00EC7858" w:rsidP="009A05AC">
            <w:pPr>
              <w:jc w:val="both"/>
              <w:rPr>
                <w:rFonts w:ascii="Century Gothic" w:hAnsi="Century Gothic"/>
              </w:rPr>
            </w:pPr>
            <w:r w:rsidRPr="009856D6">
              <w:rPr>
                <w:rFonts w:ascii="Century Gothic" w:hAnsi="Century Gothic"/>
              </w:rPr>
              <w:t xml:space="preserve">Rio Nilo #8096 (Explanada </w:t>
            </w:r>
            <w:proofErr w:type="spellStart"/>
            <w:r w:rsidRPr="009856D6">
              <w:rPr>
                <w:rFonts w:ascii="Century Gothic" w:hAnsi="Century Gothic"/>
              </w:rPr>
              <w:t>Walmart</w:t>
            </w:r>
            <w:proofErr w:type="spellEnd"/>
            <w:r w:rsidRPr="009856D6">
              <w:rPr>
                <w:rFonts w:ascii="Century Gothic" w:hAnsi="Century Gothic"/>
              </w:rPr>
              <w:t>)</w:t>
            </w:r>
          </w:p>
        </w:tc>
      </w:tr>
      <w:tr w:rsidR="00EC7858" w:rsidRPr="009856D6" w:rsidTr="009A05AC">
        <w:trPr>
          <w:cantSplit/>
        </w:trPr>
        <w:tc>
          <w:tcPr>
            <w:tcW w:w="1531" w:type="pct"/>
          </w:tcPr>
          <w:p w:rsidR="00EC7858" w:rsidRPr="009856D6" w:rsidRDefault="00EC7858" w:rsidP="009A05AC">
            <w:pPr>
              <w:jc w:val="both"/>
              <w:rPr>
                <w:rFonts w:ascii="Century Gothic" w:hAnsi="Century Gothic"/>
              </w:rPr>
            </w:pPr>
            <w:r w:rsidRPr="009856D6">
              <w:rPr>
                <w:rFonts w:ascii="Century Gothic" w:hAnsi="Century Gothic"/>
              </w:rPr>
              <w:t>Teléfono:</w:t>
            </w:r>
          </w:p>
        </w:tc>
        <w:tc>
          <w:tcPr>
            <w:tcW w:w="3469" w:type="pct"/>
          </w:tcPr>
          <w:p w:rsidR="00EC7858" w:rsidRPr="00CB4066" w:rsidRDefault="000837BE" w:rsidP="009A05AC">
            <w:pPr>
              <w:jc w:val="both"/>
              <w:rPr>
                <w:rFonts w:ascii="Century Gothic" w:hAnsi="Century Gothic"/>
              </w:rPr>
            </w:pPr>
            <w:r w:rsidRPr="00CB4066">
              <w:rPr>
                <w:rFonts w:ascii="Century Gothic" w:hAnsi="Century Gothic"/>
              </w:rPr>
              <w:t>38372447/2444</w:t>
            </w:r>
          </w:p>
        </w:tc>
      </w:tr>
    </w:tbl>
    <w:p w:rsidR="00EC7858" w:rsidRPr="009856D6" w:rsidRDefault="00EC7858" w:rsidP="00EC7858">
      <w:pPr>
        <w:tabs>
          <w:tab w:val="left" w:pos="0"/>
        </w:tabs>
        <w:rPr>
          <w:rFonts w:ascii="Century Gothic" w:hAnsi="Century Gothic"/>
          <w:b/>
          <w:sz w:val="32"/>
          <w:szCs w:val="32"/>
          <w:highlight w:val="yellow"/>
        </w:rPr>
      </w:pPr>
    </w:p>
    <w:p w:rsidR="00EC7858" w:rsidRPr="009856D6" w:rsidRDefault="00EC7858" w:rsidP="00EC7858">
      <w:pPr>
        <w:rPr>
          <w:rFonts w:ascii="Century Gothic" w:hAnsi="Century Gothic"/>
          <w:sz w:val="32"/>
          <w:szCs w:val="32"/>
          <w:highlight w:val="yellow"/>
        </w:rPr>
      </w:pPr>
    </w:p>
    <w:p w:rsidR="00EC7858" w:rsidRPr="009856D6" w:rsidRDefault="00EC7858" w:rsidP="00EC7858">
      <w:pPr>
        <w:tabs>
          <w:tab w:val="left" w:pos="0"/>
        </w:tabs>
        <w:rPr>
          <w:rFonts w:ascii="Century Gothic" w:hAnsi="Century Gothic"/>
          <w:b/>
          <w:sz w:val="32"/>
          <w:szCs w:val="32"/>
          <w:highlight w:val="yellow"/>
        </w:rPr>
      </w:pPr>
      <w:r w:rsidRPr="009856D6">
        <w:rPr>
          <w:rFonts w:ascii="Century Gothic" w:hAnsi="Century Gothic"/>
          <w:b/>
          <w:sz w:val="32"/>
          <w:szCs w:val="32"/>
        </w:rPr>
        <w:t>13. Formatos</w:t>
      </w:r>
    </w:p>
    <w:p w:rsidR="00EC7858" w:rsidRPr="009856D6" w:rsidRDefault="00EC7858" w:rsidP="00EC7858">
      <w:pPr>
        <w:tabs>
          <w:tab w:val="left" w:pos="0"/>
        </w:tabs>
        <w:rPr>
          <w:rFonts w:ascii="Century Gothic" w:hAnsi="Century Gothic"/>
          <w:b/>
          <w:highlight w:val="yellow"/>
        </w:rPr>
      </w:pP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4289"/>
        <w:gridCol w:w="3977"/>
      </w:tblGrid>
      <w:tr w:rsidR="00EC7858" w:rsidRPr="009856D6" w:rsidTr="00AD1B06">
        <w:tc>
          <w:tcPr>
            <w:tcW w:w="438" w:type="pct"/>
          </w:tcPr>
          <w:p w:rsidR="00EC7858" w:rsidRPr="009856D6" w:rsidRDefault="00EC7858" w:rsidP="009A05AC">
            <w:pPr>
              <w:tabs>
                <w:tab w:val="left" w:pos="0"/>
              </w:tabs>
              <w:jc w:val="center"/>
              <w:rPr>
                <w:rFonts w:ascii="Century Gothic" w:hAnsi="Century Gothic"/>
                <w:b/>
                <w:sz w:val="20"/>
                <w:szCs w:val="20"/>
              </w:rPr>
            </w:pPr>
            <w:r w:rsidRPr="009856D6">
              <w:rPr>
                <w:rFonts w:ascii="Century Gothic" w:hAnsi="Century Gothic"/>
                <w:b/>
                <w:sz w:val="20"/>
                <w:szCs w:val="20"/>
              </w:rPr>
              <w:t>No.</w:t>
            </w:r>
          </w:p>
        </w:tc>
        <w:tc>
          <w:tcPr>
            <w:tcW w:w="2367" w:type="pct"/>
          </w:tcPr>
          <w:p w:rsidR="00EC7858" w:rsidRPr="009856D6" w:rsidRDefault="00EC7858" w:rsidP="009A05AC">
            <w:pPr>
              <w:tabs>
                <w:tab w:val="left" w:pos="0"/>
              </w:tabs>
              <w:jc w:val="center"/>
              <w:rPr>
                <w:rFonts w:ascii="Century Gothic" w:hAnsi="Century Gothic"/>
                <w:b/>
                <w:sz w:val="20"/>
                <w:szCs w:val="20"/>
              </w:rPr>
            </w:pPr>
            <w:r w:rsidRPr="009856D6">
              <w:rPr>
                <w:rFonts w:ascii="Century Gothic" w:hAnsi="Century Gothic"/>
                <w:b/>
                <w:sz w:val="20"/>
                <w:szCs w:val="20"/>
              </w:rPr>
              <w:t>Nombre del Formato</w:t>
            </w:r>
          </w:p>
        </w:tc>
        <w:tc>
          <w:tcPr>
            <w:tcW w:w="2195" w:type="pct"/>
          </w:tcPr>
          <w:p w:rsidR="00EC7858" w:rsidRPr="009856D6" w:rsidRDefault="00EC7858" w:rsidP="009A05AC">
            <w:pPr>
              <w:tabs>
                <w:tab w:val="left" w:pos="0"/>
              </w:tabs>
              <w:jc w:val="center"/>
              <w:rPr>
                <w:rFonts w:ascii="Century Gothic" w:hAnsi="Century Gothic"/>
                <w:b/>
                <w:sz w:val="20"/>
                <w:szCs w:val="20"/>
              </w:rPr>
            </w:pPr>
            <w:r w:rsidRPr="009856D6">
              <w:rPr>
                <w:rFonts w:ascii="Century Gothic" w:hAnsi="Century Gothic"/>
                <w:b/>
                <w:sz w:val="20"/>
                <w:szCs w:val="20"/>
              </w:rPr>
              <w:t xml:space="preserve">Aplicación </w:t>
            </w:r>
          </w:p>
        </w:tc>
      </w:tr>
      <w:tr w:rsidR="00DA5887" w:rsidRPr="00DA5887" w:rsidTr="00AD1B06">
        <w:trPr>
          <w:trHeight w:val="268"/>
        </w:trPr>
        <w:tc>
          <w:tcPr>
            <w:tcW w:w="438" w:type="pct"/>
            <w:vAlign w:val="center"/>
          </w:tcPr>
          <w:p w:rsidR="00EC7858" w:rsidRPr="003D2FB6" w:rsidRDefault="00DD4875" w:rsidP="00C125EA">
            <w:pPr>
              <w:tabs>
                <w:tab w:val="left" w:pos="0"/>
              </w:tabs>
              <w:jc w:val="center"/>
              <w:rPr>
                <w:rFonts w:ascii="Century Gothic" w:hAnsi="Century Gothic"/>
              </w:rPr>
            </w:pPr>
            <w:r w:rsidRPr="003D2FB6">
              <w:rPr>
                <w:rFonts w:ascii="Century Gothic" w:hAnsi="Century Gothic"/>
              </w:rPr>
              <w:t>1</w:t>
            </w:r>
          </w:p>
        </w:tc>
        <w:tc>
          <w:tcPr>
            <w:tcW w:w="2367" w:type="pct"/>
            <w:vAlign w:val="center"/>
          </w:tcPr>
          <w:p w:rsidR="00EC7858" w:rsidRPr="003D2FB6" w:rsidRDefault="00DD4875" w:rsidP="00DD4875">
            <w:pPr>
              <w:tabs>
                <w:tab w:val="left" w:pos="0"/>
              </w:tabs>
              <w:rPr>
                <w:rFonts w:ascii="Century Gothic" w:hAnsi="Century Gothic"/>
              </w:rPr>
            </w:pPr>
            <w:r w:rsidRPr="003D2FB6">
              <w:rPr>
                <w:rFonts w:ascii="Century Gothic" w:hAnsi="Century Gothic"/>
              </w:rPr>
              <w:t>Oficios Urgentes</w:t>
            </w:r>
          </w:p>
        </w:tc>
        <w:tc>
          <w:tcPr>
            <w:tcW w:w="2195" w:type="pct"/>
            <w:vAlign w:val="center"/>
          </w:tcPr>
          <w:p w:rsidR="00EC7858" w:rsidRPr="003D2FB6" w:rsidRDefault="00DD4875" w:rsidP="00DD4875">
            <w:pPr>
              <w:tabs>
                <w:tab w:val="left" w:pos="0"/>
              </w:tabs>
              <w:rPr>
                <w:rFonts w:ascii="Century Gothic" w:hAnsi="Century Gothic"/>
              </w:rPr>
            </w:pPr>
            <w:r w:rsidRPr="003D2FB6">
              <w:rPr>
                <w:rFonts w:ascii="Century Gothic" w:hAnsi="Century Gothic"/>
              </w:rPr>
              <w:t>Registro en físico de oficios recibidos y derivados en Oficialía de Partes</w:t>
            </w:r>
          </w:p>
        </w:tc>
      </w:tr>
      <w:tr w:rsidR="00DA5887" w:rsidRPr="00DA5887" w:rsidTr="00AD1B06">
        <w:trPr>
          <w:trHeight w:val="268"/>
        </w:trPr>
        <w:tc>
          <w:tcPr>
            <w:tcW w:w="438" w:type="pct"/>
            <w:vAlign w:val="center"/>
          </w:tcPr>
          <w:p w:rsidR="00A33A74" w:rsidRPr="003D2FB6" w:rsidRDefault="00DD4875" w:rsidP="00C125EA">
            <w:pPr>
              <w:tabs>
                <w:tab w:val="left" w:pos="0"/>
              </w:tabs>
              <w:jc w:val="center"/>
              <w:rPr>
                <w:rFonts w:ascii="Century Gothic" w:hAnsi="Century Gothic"/>
              </w:rPr>
            </w:pPr>
            <w:r w:rsidRPr="003D2FB6">
              <w:rPr>
                <w:rFonts w:ascii="Century Gothic" w:hAnsi="Century Gothic"/>
              </w:rPr>
              <w:t>2</w:t>
            </w:r>
          </w:p>
        </w:tc>
        <w:tc>
          <w:tcPr>
            <w:tcW w:w="2367" w:type="pct"/>
            <w:vAlign w:val="center"/>
          </w:tcPr>
          <w:p w:rsidR="00A33A74" w:rsidRPr="003D2FB6" w:rsidRDefault="00DD4875" w:rsidP="009A05AC">
            <w:pPr>
              <w:tabs>
                <w:tab w:val="left" w:pos="0"/>
              </w:tabs>
              <w:rPr>
                <w:rFonts w:ascii="Century Gothic" w:hAnsi="Century Gothic"/>
              </w:rPr>
            </w:pPr>
            <w:r w:rsidRPr="003D2FB6">
              <w:rPr>
                <w:rFonts w:ascii="Century Gothic" w:hAnsi="Century Gothic"/>
              </w:rPr>
              <w:t>Bitácora de oficio recibidos</w:t>
            </w:r>
          </w:p>
        </w:tc>
        <w:tc>
          <w:tcPr>
            <w:tcW w:w="2195" w:type="pct"/>
            <w:vAlign w:val="center"/>
          </w:tcPr>
          <w:p w:rsidR="00A33A74" w:rsidRPr="003D2FB6" w:rsidRDefault="00DD4875" w:rsidP="00DD4875">
            <w:pPr>
              <w:tabs>
                <w:tab w:val="left" w:pos="0"/>
              </w:tabs>
              <w:rPr>
                <w:rFonts w:ascii="Century Gothic" w:hAnsi="Century Gothic"/>
              </w:rPr>
            </w:pPr>
            <w:r w:rsidRPr="003D2FB6">
              <w:rPr>
                <w:rFonts w:ascii="Century Gothic" w:hAnsi="Century Gothic"/>
              </w:rPr>
              <w:t>Registro digital de oficio recibidos y derivados en Oficialía de Partes</w:t>
            </w:r>
          </w:p>
        </w:tc>
      </w:tr>
      <w:tr w:rsidR="00DA5887" w:rsidRPr="00DA5887" w:rsidTr="00AD1B06">
        <w:trPr>
          <w:trHeight w:val="268"/>
        </w:trPr>
        <w:tc>
          <w:tcPr>
            <w:tcW w:w="438" w:type="pct"/>
            <w:vAlign w:val="center"/>
          </w:tcPr>
          <w:p w:rsidR="000837BE" w:rsidRPr="003D2FB6" w:rsidRDefault="00DD4875" w:rsidP="00C125EA">
            <w:pPr>
              <w:tabs>
                <w:tab w:val="left" w:pos="0"/>
              </w:tabs>
              <w:jc w:val="center"/>
              <w:rPr>
                <w:rFonts w:ascii="Century Gothic" w:hAnsi="Century Gothic"/>
              </w:rPr>
            </w:pPr>
            <w:r w:rsidRPr="003D2FB6">
              <w:rPr>
                <w:rFonts w:ascii="Century Gothic" w:hAnsi="Century Gothic"/>
              </w:rPr>
              <w:t>3</w:t>
            </w:r>
          </w:p>
        </w:tc>
        <w:tc>
          <w:tcPr>
            <w:tcW w:w="2367" w:type="pct"/>
            <w:vAlign w:val="center"/>
          </w:tcPr>
          <w:p w:rsidR="000837BE" w:rsidRPr="003D2FB6" w:rsidRDefault="00DD4875" w:rsidP="009A05AC">
            <w:pPr>
              <w:tabs>
                <w:tab w:val="left" w:pos="0"/>
              </w:tabs>
              <w:rPr>
                <w:rFonts w:ascii="Century Gothic" w:hAnsi="Century Gothic"/>
              </w:rPr>
            </w:pPr>
            <w:r w:rsidRPr="003D2FB6">
              <w:rPr>
                <w:rFonts w:ascii="Century Gothic" w:hAnsi="Century Gothic"/>
              </w:rPr>
              <w:t>Oficios Recibidos (año en curso)</w:t>
            </w:r>
          </w:p>
        </w:tc>
        <w:tc>
          <w:tcPr>
            <w:tcW w:w="2195" w:type="pct"/>
            <w:vAlign w:val="center"/>
          </w:tcPr>
          <w:p w:rsidR="000837BE" w:rsidRPr="003D2FB6" w:rsidRDefault="00DD4875" w:rsidP="00DD4875">
            <w:pPr>
              <w:tabs>
                <w:tab w:val="left" w:pos="0"/>
              </w:tabs>
              <w:rPr>
                <w:rFonts w:ascii="Century Gothic" w:hAnsi="Century Gothic"/>
              </w:rPr>
            </w:pPr>
            <w:r w:rsidRPr="003D2FB6">
              <w:rPr>
                <w:rFonts w:ascii="Century Gothic" w:hAnsi="Century Gothic"/>
              </w:rPr>
              <w:t>Registro digital de oficios recibidos provenientes de Oficialía de Partes y recibidos directamente en la Dirección General de Administración y Desarrollo Humano.</w:t>
            </w:r>
          </w:p>
        </w:tc>
      </w:tr>
      <w:tr w:rsidR="00DA5887" w:rsidRPr="00DA5887" w:rsidTr="00AD1B06">
        <w:trPr>
          <w:trHeight w:val="268"/>
        </w:trPr>
        <w:tc>
          <w:tcPr>
            <w:tcW w:w="438" w:type="pct"/>
            <w:vAlign w:val="center"/>
          </w:tcPr>
          <w:p w:rsidR="00DD4875" w:rsidRPr="003D2FB6" w:rsidRDefault="00DD4875" w:rsidP="00C125EA">
            <w:pPr>
              <w:tabs>
                <w:tab w:val="left" w:pos="0"/>
              </w:tabs>
              <w:jc w:val="center"/>
              <w:rPr>
                <w:rFonts w:ascii="Century Gothic" w:hAnsi="Century Gothic"/>
              </w:rPr>
            </w:pPr>
            <w:r w:rsidRPr="003D2FB6">
              <w:rPr>
                <w:rFonts w:ascii="Century Gothic" w:hAnsi="Century Gothic"/>
              </w:rPr>
              <w:t>4</w:t>
            </w:r>
          </w:p>
        </w:tc>
        <w:tc>
          <w:tcPr>
            <w:tcW w:w="2367" w:type="pct"/>
            <w:vAlign w:val="center"/>
          </w:tcPr>
          <w:p w:rsidR="00DD4875" w:rsidRPr="003D2FB6" w:rsidRDefault="00DD4875" w:rsidP="009A05AC">
            <w:pPr>
              <w:tabs>
                <w:tab w:val="left" w:pos="0"/>
              </w:tabs>
              <w:rPr>
                <w:rFonts w:ascii="Century Gothic" w:hAnsi="Century Gothic"/>
              </w:rPr>
            </w:pPr>
            <w:r w:rsidRPr="003D2FB6">
              <w:rPr>
                <w:rFonts w:ascii="Century Gothic" w:hAnsi="Century Gothic"/>
              </w:rPr>
              <w:t>Libro de oficios</w:t>
            </w:r>
          </w:p>
        </w:tc>
        <w:tc>
          <w:tcPr>
            <w:tcW w:w="2195" w:type="pct"/>
            <w:vAlign w:val="center"/>
          </w:tcPr>
          <w:p w:rsidR="00DD4875" w:rsidRPr="003D2FB6" w:rsidRDefault="00DD4875" w:rsidP="00DA5887">
            <w:pPr>
              <w:tabs>
                <w:tab w:val="left" w:pos="0"/>
              </w:tabs>
              <w:rPr>
                <w:rFonts w:ascii="Century Gothic" w:hAnsi="Century Gothic"/>
              </w:rPr>
            </w:pPr>
            <w:r w:rsidRPr="003D2FB6">
              <w:rPr>
                <w:rFonts w:ascii="Century Gothic" w:hAnsi="Century Gothic"/>
              </w:rPr>
              <w:t>Registro físico de oficios realizados en la Dirección General de Administración y Desarrollo Humano.</w:t>
            </w:r>
          </w:p>
        </w:tc>
      </w:tr>
      <w:tr w:rsidR="00DA5887" w:rsidRPr="00DA5887" w:rsidTr="00AD1B06">
        <w:trPr>
          <w:trHeight w:val="268"/>
        </w:trPr>
        <w:tc>
          <w:tcPr>
            <w:tcW w:w="438" w:type="pct"/>
            <w:vAlign w:val="center"/>
          </w:tcPr>
          <w:p w:rsidR="00DD4875" w:rsidRPr="003D2FB6" w:rsidRDefault="00DD4875" w:rsidP="00C125EA">
            <w:pPr>
              <w:tabs>
                <w:tab w:val="left" w:pos="0"/>
              </w:tabs>
              <w:jc w:val="center"/>
              <w:rPr>
                <w:rFonts w:ascii="Century Gothic" w:hAnsi="Century Gothic"/>
              </w:rPr>
            </w:pPr>
            <w:r w:rsidRPr="003D2FB6">
              <w:rPr>
                <w:rFonts w:ascii="Century Gothic" w:hAnsi="Century Gothic"/>
              </w:rPr>
              <w:t>5</w:t>
            </w:r>
          </w:p>
        </w:tc>
        <w:tc>
          <w:tcPr>
            <w:tcW w:w="2367" w:type="pct"/>
            <w:vAlign w:val="center"/>
          </w:tcPr>
          <w:p w:rsidR="00DD4875" w:rsidRPr="003D2FB6" w:rsidRDefault="00DA5887" w:rsidP="009A05AC">
            <w:pPr>
              <w:tabs>
                <w:tab w:val="left" w:pos="0"/>
              </w:tabs>
              <w:rPr>
                <w:rFonts w:ascii="Century Gothic" w:hAnsi="Century Gothic"/>
              </w:rPr>
            </w:pPr>
            <w:r w:rsidRPr="003D2FB6">
              <w:rPr>
                <w:rFonts w:ascii="Century Gothic" w:hAnsi="Century Gothic"/>
              </w:rPr>
              <w:t xml:space="preserve">Libro de circulares </w:t>
            </w:r>
          </w:p>
        </w:tc>
        <w:tc>
          <w:tcPr>
            <w:tcW w:w="2195" w:type="pct"/>
            <w:vAlign w:val="center"/>
          </w:tcPr>
          <w:p w:rsidR="00DD4875" w:rsidRPr="003D2FB6" w:rsidRDefault="00DA5887" w:rsidP="00DA5887">
            <w:pPr>
              <w:tabs>
                <w:tab w:val="left" w:pos="0"/>
              </w:tabs>
              <w:rPr>
                <w:rFonts w:ascii="Century Gothic" w:hAnsi="Century Gothic"/>
              </w:rPr>
            </w:pPr>
            <w:r w:rsidRPr="003D2FB6">
              <w:rPr>
                <w:rFonts w:ascii="Century Gothic" w:hAnsi="Century Gothic"/>
              </w:rPr>
              <w:t>Registro físico de circulares generadas en la Dirección General de Administración y Desarrollo Humano.</w:t>
            </w:r>
          </w:p>
        </w:tc>
      </w:tr>
      <w:tr w:rsidR="00DA5887" w:rsidRPr="00DA5887" w:rsidTr="00AD1B06">
        <w:trPr>
          <w:trHeight w:val="268"/>
        </w:trPr>
        <w:tc>
          <w:tcPr>
            <w:tcW w:w="438" w:type="pct"/>
            <w:vAlign w:val="center"/>
          </w:tcPr>
          <w:p w:rsidR="000837BE" w:rsidRPr="003D2FB6" w:rsidRDefault="00DA5887" w:rsidP="00C125EA">
            <w:pPr>
              <w:tabs>
                <w:tab w:val="left" w:pos="0"/>
              </w:tabs>
              <w:jc w:val="center"/>
              <w:rPr>
                <w:rFonts w:ascii="Century Gothic" w:hAnsi="Century Gothic"/>
              </w:rPr>
            </w:pPr>
            <w:r w:rsidRPr="003D2FB6">
              <w:rPr>
                <w:rFonts w:ascii="Century Gothic" w:hAnsi="Century Gothic"/>
              </w:rPr>
              <w:t>6</w:t>
            </w:r>
          </w:p>
        </w:tc>
        <w:tc>
          <w:tcPr>
            <w:tcW w:w="2367" w:type="pct"/>
            <w:vAlign w:val="center"/>
          </w:tcPr>
          <w:p w:rsidR="000837BE" w:rsidRPr="003D2FB6" w:rsidRDefault="00DA5887" w:rsidP="009A05AC">
            <w:pPr>
              <w:tabs>
                <w:tab w:val="left" w:pos="0"/>
              </w:tabs>
              <w:rPr>
                <w:rFonts w:ascii="Century Gothic" w:hAnsi="Century Gothic"/>
              </w:rPr>
            </w:pPr>
            <w:r w:rsidRPr="003D2FB6">
              <w:rPr>
                <w:rFonts w:ascii="Century Gothic" w:hAnsi="Century Gothic"/>
              </w:rPr>
              <w:t>Bitácora de oficios enviados</w:t>
            </w:r>
          </w:p>
        </w:tc>
        <w:tc>
          <w:tcPr>
            <w:tcW w:w="2195" w:type="pct"/>
            <w:vAlign w:val="center"/>
          </w:tcPr>
          <w:p w:rsidR="000837BE" w:rsidRPr="003D2FB6" w:rsidRDefault="00DA5887" w:rsidP="00DA5887">
            <w:pPr>
              <w:tabs>
                <w:tab w:val="left" w:pos="0"/>
              </w:tabs>
              <w:rPr>
                <w:rFonts w:ascii="Century Gothic" w:hAnsi="Century Gothic"/>
              </w:rPr>
            </w:pPr>
            <w:r w:rsidRPr="003D2FB6">
              <w:rPr>
                <w:rFonts w:ascii="Century Gothic" w:hAnsi="Century Gothic"/>
              </w:rPr>
              <w:t>Registro físico de oficios enviados desde la Dirección General de Administración y Desarrollo Humano y acuses recibidos.</w:t>
            </w:r>
          </w:p>
        </w:tc>
      </w:tr>
    </w:tbl>
    <w:p w:rsidR="00AD1B06" w:rsidRPr="006C222B" w:rsidRDefault="00AD1B06" w:rsidP="00DD3784">
      <w:pPr>
        <w:rPr>
          <w:rFonts w:ascii="Century Gothic" w:hAnsi="Century Gothic"/>
          <w:b/>
          <w:color w:val="FF0000"/>
          <w:sz w:val="32"/>
          <w:szCs w:val="32"/>
        </w:rPr>
      </w:pPr>
    </w:p>
    <w:p w:rsidR="00AC7A12" w:rsidRDefault="00AC7A12">
      <w:pPr>
        <w:spacing w:after="200" w:line="276" w:lineRule="auto"/>
        <w:rPr>
          <w:rFonts w:ascii="Century Gothic" w:hAnsi="Century Gothic"/>
          <w:b/>
        </w:rPr>
      </w:pPr>
      <w:r>
        <w:rPr>
          <w:rFonts w:ascii="Century Gothic" w:hAnsi="Century Gothic"/>
          <w:b/>
        </w:rPr>
        <w:br w:type="page"/>
      </w:r>
    </w:p>
    <w:p w:rsidR="00EC7858" w:rsidRPr="003D2FB6" w:rsidRDefault="00D76B6E" w:rsidP="00D76B6E">
      <w:pPr>
        <w:pStyle w:val="Prrafodelista"/>
        <w:ind w:left="0"/>
        <w:rPr>
          <w:rFonts w:ascii="Century Gothic" w:hAnsi="Century Gothic"/>
          <w:b/>
        </w:rPr>
      </w:pPr>
      <w:r w:rsidRPr="003D2FB6">
        <w:rPr>
          <w:rFonts w:ascii="Century Gothic" w:hAnsi="Century Gothic"/>
          <w:b/>
        </w:rPr>
        <w:lastRenderedPageBreak/>
        <w:t>1) Oficios Urgentes</w:t>
      </w:r>
    </w:p>
    <w:p w:rsidR="009741B3" w:rsidRPr="003D2FB6" w:rsidRDefault="00D76B6E" w:rsidP="00D76B6E">
      <w:pPr>
        <w:rPr>
          <w:rFonts w:ascii="Century Gothic" w:hAnsi="Century Gothic"/>
          <w:b/>
          <w:u w:val="single"/>
        </w:rPr>
      </w:pPr>
      <w:r w:rsidRPr="003D2FB6">
        <w:rPr>
          <w:rFonts w:ascii="Century Gothic" w:hAnsi="Century Gothic"/>
          <w:b/>
          <w:u w:val="single"/>
        </w:rPr>
        <w:t>Fecha</w:t>
      </w:r>
      <w:proofErr w:type="gramStart"/>
      <w:r w:rsidRPr="003D2FB6">
        <w:rPr>
          <w:rFonts w:ascii="Century Gothic" w:hAnsi="Century Gothic"/>
          <w:b/>
          <w:u w:val="single"/>
        </w:rPr>
        <w:t>:_</w:t>
      </w:r>
      <w:proofErr w:type="gramEnd"/>
      <w:r w:rsidRPr="003D2FB6">
        <w:rPr>
          <w:rFonts w:ascii="Century Gothic" w:hAnsi="Century Gothic"/>
          <w:b/>
          <w:u w:val="single"/>
        </w:rPr>
        <w:t>__________________________________________________________________</w:t>
      </w:r>
    </w:p>
    <w:tbl>
      <w:tblPr>
        <w:tblpPr w:leftFromText="141" w:rightFromText="141" w:vertAnchor="text" w:horzAnchor="margin" w:tblpY="127"/>
        <w:tblW w:w="8828" w:type="dxa"/>
        <w:tblCellMar>
          <w:left w:w="70" w:type="dxa"/>
          <w:right w:w="70" w:type="dxa"/>
        </w:tblCellMar>
        <w:tblLook w:val="04A0"/>
      </w:tblPr>
      <w:tblGrid>
        <w:gridCol w:w="851"/>
        <w:gridCol w:w="709"/>
        <w:gridCol w:w="850"/>
        <w:gridCol w:w="1154"/>
        <w:gridCol w:w="831"/>
        <w:gridCol w:w="238"/>
        <w:gridCol w:w="691"/>
        <w:gridCol w:w="685"/>
        <w:gridCol w:w="839"/>
        <w:gridCol w:w="1154"/>
        <w:gridCol w:w="826"/>
      </w:tblGrid>
      <w:tr w:rsidR="00D7052D" w:rsidRPr="003D2FB6" w:rsidTr="009741B3">
        <w:trPr>
          <w:trHeight w:val="300"/>
        </w:trPr>
        <w:tc>
          <w:tcPr>
            <w:tcW w:w="851"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FOLIO</w:t>
            </w:r>
          </w:p>
        </w:tc>
        <w:tc>
          <w:tcPr>
            <w:tcW w:w="709"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HORA</w:t>
            </w:r>
          </w:p>
        </w:tc>
        <w:tc>
          <w:tcPr>
            <w:tcW w:w="850"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REMITE</w:t>
            </w:r>
          </w:p>
        </w:tc>
        <w:tc>
          <w:tcPr>
            <w:tcW w:w="1154"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DIRECCIÓN</w:t>
            </w:r>
          </w:p>
        </w:tc>
        <w:tc>
          <w:tcPr>
            <w:tcW w:w="831"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RECIBE</w:t>
            </w:r>
          </w:p>
        </w:tc>
        <w:tc>
          <w:tcPr>
            <w:tcW w:w="238" w:type="dxa"/>
            <w:vMerge w:val="restart"/>
            <w:tcBorders>
              <w:top w:val="nil"/>
              <w:left w:val="single" w:sz="4" w:space="0" w:color="FF0000"/>
              <w:right w:val="single" w:sz="4" w:space="0" w:color="FF0000"/>
            </w:tcBorders>
          </w:tcPr>
          <w:p w:rsidR="00D7052D" w:rsidRPr="003D2FB6" w:rsidRDefault="00D7052D" w:rsidP="009741B3">
            <w:pPr>
              <w:jc w:val="center"/>
              <w:rPr>
                <w:rFonts w:ascii="Calibri" w:hAnsi="Calibri" w:cs="Calibri"/>
                <w:b/>
                <w:bCs/>
                <w:lang w:val="es-MX" w:eastAsia="es-MX"/>
              </w:rPr>
            </w:pPr>
          </w:p>
        </w:tc>
        <w:tc>
          <w:tcPr>
            <w:tcW w:w="691" w:type="dxa"/>
            <w:tcBorders>
              <w:top w:val="single" w:sz="4" w:space="0" w:color="FF0000"/>
              <w:left w:val="single" w:sz="4" w:space="0" w:color="FF0000"/>
              <w:bottom w:val="single" w:sz="4" w:space="0" w:color="FF0000"/>
              <w:right w:val="single" w:sz="4" w:space="0" w:color="FF0000"/>
            </w:tcBorders>
            <w:vAlign w:val="bottom"/>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FOLIO</w:t>
            </w:r>
          </w:p>
        </w:tc>
        <w:tc>
          <w:tcPr>
            <w:tcW w:w="685" w:type="dxa"/>
            <w:tcBorders>
              <w:top w:val="single" w:sz="4" w:space="0" w:color="FF0000"/>
              <w:left w:val="single" w:sz="4" w:space="0" w:color="FF0000"/>
              <w:bottom w:val="single" w:sz="4" w:space="0" w:color="FF0000"/>
              <w:right w:val="single" w:sz="4" w:space="0" w:color="FF0000"/>
            </w:tcBorders>
            <w:vAlign w:val="bottom"/>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HORA</w:t>
            </w:r>
          </w:p>
        </w:tc>
        <w:tc>
          <w:tcPr>
            <w:tcW w:w="839" w:type="dxa"/>
            <w:tcBorders>
              <w:top w:val="single" w:sz="4" w:space="0" w:color="FF0000"/>
              <w:left w:val="single" w:sz="4" w:space="0" w:color="FF0000"/>
              <w:bottom w:val="single" w:sz="4" w:space="0" w:color="FF0000"/>
              <w:right w:val="single" w:sz="4" w:space="0" w:color="FF0000"/>
            </w:tcBorders>
            <w:vAlign w:val="bottom"/>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REMITE</w:t>
            </w:r>
          </w:p>
        </w:tc>
        <w:tc>
          <w:tcPr>
            <w:tcW w:w="1154" w:type="dxa"/>
            <w:tcBorders>
              <w:top w:val="single" w:sz="4" w:space="0" w:color="FF0000"/>
              <w:left w:val="single" w:sz="4" w:space="0" w:color="FF0000"/>
              <w:bottom w:val="single" w:sz="4" w:space="0" w:color="FF0000"/>
              <w:right w:val="single" w:sz="4" w:space="0" w:color="FF0000"/>
            </w:tcBorders>
            <w:vAlign w:val="bottom"/>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DIRECCIÓN</w:t>
            </w:r>
          </w:p>
        </w:tc>
        <w:tc>
          <w:tcPr>
            <w:tcW w:w="826" w:type="dxa"/>
            <w:tcBorders>
              <w:top w:val="single" w:sz="4" w:space="0" w:color="FF0000"/>
              <w:left w:val="single" w:sz="4" w:space="0" w:color="FF0000"/>
              <w:bottom w:val="single" w:sz="4" w:space="0" w:color="FF0000"/>
              <w:right w:val="single" w:sz="4" w:space="0" w:color="FF0000"/>
            </w:tcBorders>
            <w:vAlign w:val="bottom"/>
          </w:tcPr>
          <w:p w:rsidR="00D7052D" w:rsidRPr="003D2FB6" w:rsidRDefault="00D7052D" w:rsidP="009741B3">
            <w:pPr>
              <w:jc w:val="center"/>
              <w:rPr>
                <w:rFonts w:ascii="Calibri" w:hAnsi="Calibri" w:cs="Calibri"/>
                <w:b/>
                <w:bCs/>
                <w:lang w:val="es-MX" w:eastAsia="es-MX"/>
              </w:rPr>
            </w:pPr>
            <w:r w:rsidRPr="003D2FB6">
              <w:rPr>
                <w:rFonts w:ascii="Calibri" w:hAnsi="Calibri" w:cs="Calibri"/>
                <w:b/>
                <w:bCs/>
                <w:sz w:val="22"/>
                <w:szCs w:val="22"/>
                <w:lang w:val="es-MX" w:eastAsia="es-MX"/>
              </w:rPr>
              <w:t>RECIBE</w:t>
            </w:r>
          </w:p>
        </w:tc>
      </w:tr>
      <w:tr w:rsidR="00D7052D" w:rsidRPr="003D2FB6" w:rsidTr="009741B3">
        <w:trPr>
          <w:trHeight w:val="300"/>
        </w:trPr>
        <w:tc>
          <w:tcPr>
            <w:tcW w:w="851"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7052D" w:rsidRPr="003D2FB6" w:rsidRDefault="00D7052D" w:rsidP="009741B3">
            <w:pPr>
              <w:rPr>
                <w:rFonts w:ascii="Calibri" w:hAnsi="Calibri" w:cs="Calibri"/>
                <w:b/>
                <w:bCs/>
                <w:lang w:val="es-MX" w:eastAsia="es-MX"/>
              </w:rPr>
            </w:pPr>
          </w:p>
        </w:tc>
        <w:tc>
          <w:tcPr>
            <w:tcW w:w="709"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7052D" w:rsidRPr="003D2FB6" w:rsidRDefault="00D7052D" w:rsidP="009741B3">
            <w:pPr>
              <w:jc w:val="center"/>
              <w:rPr>
                <w:rFonts w:ascii="Calibri" w:hAnsi="Calibri" w:cs="Calibri"/>
                <w:b/>
                <w:bCs/>
                <w:lang w:val="es-MX" w:eastAsia="es-MX"/>
              </w:rPr>
            </w:pPr>
          </w:p>
        </w:tc>
        <w:tc>
          <w:tcPr>
            <w:tcW w:w="850"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7052D" w:rsidRPr="003D2FB6" w:rsidRDefault="00D7052D" w:rsidP="009741B3">
            <w:pPr>
              <w:jc w:val="center"/>
              <w:rPr>
                <w:rFonts w:ascii="Calibri" w:hAnsi="Calibri" w:cs="Calibri"/>
                <w:b/>
                <w:bCs/>
                <w:lang w:val="es-MX" w:eastAsia="es-MX"/>
              </w:rPr>
            </w:pPr>
          </w:p>
        </w:tc>
        <w:tc>
          <w:tcPr>
            <w:tcW w:w="1154"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7052D" w:rsidRPr="003D2FB6" w:rsidRDefault="00D7052D" w:rsidP="009741B3">
            <w:pPr>
              <w:jc w:val="center"/>
              <w:rPr>
                <w:rFonts w:ascii="Calibri" w:hAnsi="Calibri" w:cs="Calibri"/>
                <w:b/>
                <w:bCs/>
                <w:lang w:val="es-MX" w:eastAsia="es-MX"/>
              </w:rPr>
            </w:pPr>
          </w:p>
        </w:tc>
        <w:tc>
          <w:tcPr>
            <w:tcW w:w="831"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7052D" w:rsidRPr="003D2FB6" w:rsidRDefault="00D7052D" w:rsidP="009741B3">
            <w:pPr>
              <w:jc w:val="center"/>
              <w:rPr>
                <w:rFonts w:ascii="Calibri" w:hAnsi="Calibri" w:cs="Calibri"/>
                <w:b/>
                <w:bCs/>
                <w:lang w:val="es-MX" w:eastAsia="es-MX"/>
              </w:rPr>
            </w:pPr>
          </w:p>
        </w:tc>
        <w:tc>
          <w:tcPr>
            <w:tcW w:w="238" w:type="dxa"/>
            <w:vMerge/>
            <w:tcBorders>
              <w:left w:val="single" w:sz="4" w:space="0" w:color="FF0000"/>
              <w:bottom w:val="nil"/>
              <w:right w:val="single" w:sz="4" w:space="0" w:color="FF0000"/>
            </w:tcBorders>
          </w:tcPr>
          <w:p w:rsidR="00D7052D" w:rsidRPr="003D2FB6" w:rsidRDefault="00D7052D" w:rsidP="009741B3">
            <w:pPr>
              <w:jc w:val="center"/>
              <w:rPr>
                <w:rFonts w:ascii="Calibri" w:hAnsi="Calibri" w:cs="Calibri"/>
                <w:b/>
                <w:bCs/>
                <w:lang w:val="es-MX" w:eastAsia="es-MX"/>
              </w:rPr>
            </w:pPr>
          </w:p>
        </w:tc>
        <w:tc>
          <w:tcPr>
            <w:tcW w:w="691" w:type="dxa"/>
            <w:tcBorders>
              <w:top w:val="single" w:sz="4" w:space="0" w:color="FF0000"/>
              <w:left w:val="single" w:sz="4" w:space="0" w:color="FF0000"/>
              <w:bottom w:val="single" w:sz="4" w:space="0" w:color="FF0000"/>
              <w:right w:val="single" w:sz="4" w:space="0" w:color="FF0000"/>
            </w:tcBorders>
          </w:tcPr>
          <w:p w:rsidR="00D7052D" w:rsidRPr="003D2FB6" w:rsidRDefault="00D7052D" w:rsidP="009741B3">
            <w:pPr>
              <w:jc w:val="center"/>
              <w:rPr>
                <w:rFonts w:ascii="Calibri" w:hAnsi="Calibri" w:cs="Calibri"/>
                <w:b/>
                <w:bCs/>
                <w:lang w:val="es-MX" w:eastAsia="es-MX"/>
              </w:rPr>
            </w:pPr>
          </w:p>
        </w:tc>
        <w:tc>
          <w:tcPr>
            <w:tcW w:w="685" w:type="dxa"/>
            <w:tcBorders>
              <w:top w:val="single" w:sz="4" w:space="0" w:color="FF0000"/>
              <w:left w:val="single" w:sz="4" w:space="0" w:color="FF0000"/>
              <w:bottom w:val="single" w:sz="4" w:space="0" w:color="FF0000"/>
              <w:right w:val="single" w:sz="4" w:space="0" w:color="FF0000"/>
            </w:tcBorders>
          </w:tcPr>
          <w:p w:rsidR="00D7052D" w:rsidRPr="003D2FB6" w:rsidRDefault="00D7052D" w:rsidP="009741B3">
            <w:pPr>
              <w:jc w:val="center"/>
              <w:rPr>
                <w:rFonts w:ascii="Calibri" w:hAnsi="Calibri" w:cs="Calibri"/>
                <w:b/>
                <w:bCs/>
                <w:lang w:val="es-MX" w:eastAsia="es-MX"/>
              </w:rPr>
            </w:pPr>
          </w:p>
        </w:tc>
        <w:tc>
          <w:tcPr>
            <w:tcW w:w="839" w:type="dxa"/>
            <w:tcBorders>
              <w:top w:val="single" w:sz="4" w:space="0" w:color="FF0000"/>
              <w:left w:val="single" w:sz="4" w:space="0" w:color="FF0000"/>
              <w:bottom w:val="single" w:sz="4" w:space="0" w:color="FF0000"/>
              <w:right w:val="single" w:sz="4" w:space="0" w:color="FF0000"/>
            </w:tcBorders>
          </w:tcPr>
          <w:p w:rsidR="00D7052D" w:rsidRPr="003D2FB6" w:rsidRDefault="00D7052D" w:rsidP="009741B3">
            <w:pPr>
              <w:jc w:val="center"/>
              <w:rPr>
                <w:rFonts w:ascii="Calibri" w:hAnsi="Calibri" w:cs="Calibri"/>
                <w:b/>
                <w:bCs/>
                <w:lang w:val="es-MX" w:eastAsia="es-MX"/>
              </w:rPr>
            </w:pPr>
          </w:p>
        </w:tc>
        <w:tc>
          <w:tcPr>
            <w:tcW w:w="1154" w:type="dxa"/>
            <w:tcBorders>
              <w:top w:val="single" w:sz="4" w:space="0" w:color="FF0000"/>
              <w:left w:val="single" w:sz="4" w:space="0" w:color="FF0000"/>
              <w:bottom w:val="single" w:sz="4" w:space="0" w:color="FF0000"/>
              <w:right w:val="single" w:sz="4" w:space="0" w:color="FF0000"/>
            </w:tcBorders>
          </w:tcPr>
          <w:p w:rsidR="00D7052D" w:rsidRPr="003D2FB6" w:rsidRDefault="00D7052D" w:rsidP="009741B3">
            <w:pPr>
              <w:jc w:val="center"/>
              <w:rPr>
                <w:rFonts w:ascii="Calibri" w:hAnsi="Calibri" w:cs="Calibri"/>
                <w:b/>
                <w:bCs/>
                <w:lang w:val="es-MX" w:eastAsia="es-MX"/>
              </w:rPr>
            </w:pPr>
          </w:p>
        </w:tc>
        <w:tc>
          <w:tcPr>
            <w:tcW w:w="826" w:type="dxa"/>
            <w:tcBorders>
              <w:top w:val="single" w:sz="4" w:space="0" w:color="FF0000"/>
              <w:left w:val="single" w:sz="4" w:space="0" w:color="FF0000"/>
              <w:bottom w:val="single" w:sz="4" w:space="0" w:color="FF0000"/>
              <w:right w:val="single" w:sz="4" w:space="0" w:color="FF0000"/>
            </w:tcBorders>
          </w:tcPr>
          <w:p w:rsidR="00D7052D" w:rsidRPr="003D2FB6" w:rsidRDefault="00D7052D" w:rsidP="009741B3">
            <w:pPr>
              <w:jc w:val="center"/>
              <w:rPr>
                <w:rFonts w:ascii="Calibri" w:hAnsi="Calibri" w:cs="Calibri"/>
                <w:b/>
                <w:bCs/>
                <w:lang w:val="es-MX" w:eastAsia="es-MX"/>
              </w:rPr>
            </w:pPr>
          </w:p>
        </w:tc>
      </w:tr>
    </w:tbl>
    <w:p w:rsidR="00EC7858" w:rsidRPr="003D2FB6" w:rsidRDefault="00EC7858" w:rsidP="00EC7858">
      <w:pPr>
        <w:rPr>
          <w:rFonts w:ascii="Century Gothic" w:hAnsi="Century Gothic"/>
          <w:b/>
        </w:rPr>
      </w:pPr>
    </w:p>
    <w:p w:rsidR="00EC7858" w:rsidRPr="003D2FB6" w:rsidRDefault="006C222B" w:rsidP="00EC7858">
      <w:pPr>
        <w:rPr>
          <w:rFonts w:ascii="Century Gothic" w:hAnsi="Century Gothic"/>
          <w:b/>
        </w:rPr>
      </w:pPr>
      <w:r w:rsidRPr="003D2FB6">
        <w:rPr>
          <w:rFonts w:ascii="Century Gothic" w:hAnsi="Century Gothic"/>
          <w:b/>
        </w:rPr>
        <w:t>2)</w:t>
      </w:r>
      <w:r w:rsidR="009741B3" w:rsidRPr="003D2FB6">
        <w:rPr>
          <w:rFonts w:ascii="Century Gothic" w:hAnsi="Century Gothic"/>
          <w:b/>
        </w:rPr>
        <w:t xml:space="preserve"> Bitácora de oficios recibidos</w:t>
      </w:r>
    </w:p>
    <w:tbl>
      <w:tblPr>
        <w:tblpPr w:leftFromText="141" w:rightFromText="141" w:vertAnchor="text" w:horzAnchor="margin" w:tblpY="412"/>
        <w:tblW w:w="8828" w:type="dxa"/>
        <w:tblCellMar>
          <w:left w:w="70" w:type="dxa"/>
          <w:right w:w="70" w:type="dxa"/>
        </w:tblCellMar>
        <w:tblLook w:val="04A0"/>
      </w:tblPr>
      <w:tblGrid>
        <w:gridCol w:w="846"/>
        <w:gridCol w:w="850"/>
        <w:gridCol w:w="1985"/>
        <w:gridCol w:w="1455"/>
        <w:gridCol w:w="1663"/>
        <w:gridCol w:w="1187"/>
        <w:gridCol w:w="842"/>
      </w:tblGrid>
      <w:tr w:rsidR="009741B3" w:rsidRPr="003D2FB6" w:rsidTr="009741B3">
        <w:trPr>
          <w:trHeight w:val="300"/>
        </w:trPr>
        <w:tc>
          <w:tcPr>
            <w:tcW w:w="846"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741B3" w:rsidRPr="003D2FB6" w:rsidRDefault="009741B3" w:rsidP="009741B3">
            <w:pPr>
              <w:rPr>
                <w:rFonts w:ascii="Calibri" w:hAnsi="Calibri" w:cs="Calibri"/>
                <w:b/>
                <w:bCs/>
                <w:lang w:val="es-MX" w:eastAsia="es-MX"/>
              </w:rPr>
            </w:pPr>
            <w:r w:rsidRPr="003D2FB6">
              <w:rPr>
                <w:rFonts w:ascii="Calibri" w:hAnsi="Calibri" w:cs="Calibri"/>
                <w:b/>
                <w:bCs/>
                <w:sz w:val="22"/>
                <w:szCs w:val="22"/>
                <w:lang w:val="es-MX" w:eastAsia="es-MX"/>
              </w:rPr>
              <w:t>FOLIO</w:t>
            </w:r>
          </w:p>
        </w:tc>
        <w:tc>
          <w:tcPr>
            <w:tcW w:w="850"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741B3" w:rsidRPr="003D2FB6" w:rsidRDefault="009741B3" w:rsidP="009741B3">
            <w:pPr>
              <w:jc w:val="center"/>
              <w:rPr>
                <w:rFonts w:ascii="Calibri" w:hAnsi="Calibri" w:cs="Calibri"/>
                <w:b/>
                <w:bCs/>
                <w:lang w:val="es-MX" w:eastAsia="es-MX"/>
              </w:rPr>
            </w:pPr>
            <w:r w:rsidRPr="003D2FB6">
              <w:rPr>
                <w:rFonts w:ascii="Calibri" w:hAnsi="Calibri" w:cs="Calibri"/>
                <w:b/>
                <w:bCs/>
                <w:sz w:val="22"/>
                <w:szCs w:val="22"/>
                <w:lang w:val="es-MX" w:eastAsia="es-MX"/>
              </w:rPr>
              <w:t>HORA</w:t>
            </w:r>
          </w:p>
        </w:tc>
        <w:tc>
          <w:tcPr>
            <w:tcW w:w="1985"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741B3" w:rsidRPr="003D2FB6" w:rsidRDefault="009741B3" w:rsidP="009741B3">
            <w:pPr>
              <w:jc w:val="center"/>
              <w:rPr>
                <w:rFonts w:ascii="Calibri" w:hAnsi="Calibri" w:cs="Calibri"/>
                <w:b/>
                <w:bCs/>
                <w:lang w:val="es-MX" w:eastAsia="es-MX"/>
              </w:rPr>
            </w:pPr>
            <w:r w:rsidRPr="003D2FB6">
              <w:rPr>
                <w:rFonts w:ascii="Calibri" w:hAnsi="Calibri" w:cs="Calibri"/>
                <w:b/>
                <w:bCs/>
                <w:sz w:val="22"/>
                <w:szCs w:val="22"/>
                <w:lang w:val="es-MX" w:eastAsia="es-MX"/>
              </w:rPr>
              <w:t>NUMERO DE OFICIO</w:t>
            </w:r>
          </w:p>
        </w:tc>
        <w:tc>
          <w:tcPr>
            <w:tcW w:w="1455"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741B3" w:rsidRPr="003D2FB6" w:rsidRDefault="009741B3" w:rsidP="009741B3">
            <w:pPr>
              <w:jc w:val="center"/>
              <w:rPr>
                <w:rFonts w:ascii="Calibri" w:hAnsi="Calibri" w:cs="Calibri"/>
                <w:b/>
                <w:bCs/>
                <w:lang w:val="es-MX" w:eastAsia="es-MX"/>
              </w:rPr>
            </w:pPr>
            <w:r w:rsidRPr="003D2FB6">
              <w:rPr>
                <w:rFonts w:ascii="Calibri" w:hAnsi="Calibri" w:cs="Calibri"/>
                <w:b/>
                <w:bCs/>
                <w:sz w:val="22"/>
                <w:szCs w:val="22"/>
                <w:lang w:val="es-MX" w:eastAsia="es-MX"/>
              </w:rPr>
              <w:t>DEPENDENCIA</w:t>
            </w:r>
          </w:p>
        </w:tc>
        <w:tc>
          <w:tcPr>
            <w:tcW w:w="1663"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741B3" w:rsidRPr="003D2FB6" w:rsidRDefault="009741B3" w:rsidP="009741B3">
            <w:pPr>
              <w:jc w:val="center"/>
              <w:rPr>
                <w:rFonts w:ascii="Calibri" w:hAnsi="Calibri" w:cs="Calibri"/>
                <w:b/>
                <w:bCs/>
                <w:lang w:val="es-MX" w:eastAsia="es-MX"/>
              </w:rPr>
            </w:pPr>
            <w:r w:rsidRPr="003D2FB6">
              <w:rPr>
                <w:rFonts w:ascii="Calibri" w:hAnsi="Calibri" w:cs="Calibri"/>
                <w:b/>
                <w:bCs/>
                <w:sz w:val="22"/>
                <w:szCs w:val="22"/>
                <w:lang w:val="es-MX" w:eastAsia="es-MX"/>
              </w:rPr>
              <w:t>ASUNTO</w:t>
            </w:r>
          </w:p>
        </w:tc>
        <w:tc>
          <w:tcPr>
            <w:tcW w:w="1187" w:type="dxa"/>
            <w:tcBorders>
              <w:top w:val="single" w:sz="4" w:space="0" w:color="FF0000"/>
              <w:left w:val="single" w:sz="4" w:space="0" w:color="FF0000"/>
              <w:bottom w:val="single" w:sz="4" w:space="0" w:color="FF0000"/>
              <w:right w:val="single" w:sz="4" w:space="0" w:color="FF0000"/>
            </w:tcBorders>
          </w:tcPr>
          <w:p w:rsidR="009741B3" w:rsidRPr="003D2FB6" w:rsidRDefault="009741B3" w:rsidP="009741B3">
            <w:pPr>
              <w:jc w:val="center"/>
              <w:rPr>
                <w:rFonts w:ascii="Calibri" w:hAnsi="Calibri" w:cs="Calibri"/>
                <w:b/>
                <w:bCs/>
                <w:lang w:val="es-MX" w:eastAsia="es-MX"/>
              </w:rPr>
            </w:pPr>
            <w:r w:rsidRPr="003D2FB6">
              <w:rPr>
                <w:rFonts w:ascii="Calibri" w:hAnsi="Calibri" w:cs="Calibri"/>
                <w:b/>
                <w:bCs/>
                <w:sz w:val="22"/>
                <w:szCs w:val="22"/>
                <w:lang w:val="es-MX" w:eastAsia="es-MX"/>
              </w:rPr>
              <w:t>DIRIGIDO</w:t>
            </w:r>
          </w:p>
        </w:tc>
        <w:tc>
          <w:tcPr>
            <w:tcW w:w="842" w:type="dxa"/>
            <w:tcBorders>
              <w:top w:val="single" w:sz="4" w:space="0" w:color="FF0000"/>
              <w:left w:val="single" w:sz="4" w:space="0" w:color="FF0000"/>
              <w:bottom w:val="single" w:sz="4" w:space="0" w:color="FF0000"/>
              <w:right w:val="single" w:sz="4" w:space="0" w:color="FF0000"/>
            </w:tcBorders>
          </w:tcPr>
          <w:p w:rsidR="009741B3" w:rsidRPr="003D2FB6" w:rsidRDefault="009741B3" w:rsidP="009741B3">
            <w:pPr>
              <w:jc w:val="center"/>
              <w:rPr>
                <w:rFonts w:ascii="Calibri" w:hAnsi="Calibri" w:cs="Calibri"/>
                <w:b/>
                <w:bCs/>
                <w:lang w:val="es-MX" w:eastAsia="es-MX"/>
              </w:rPr>
            </w:pPr>
            <w:r w:rsidRPr="003D2FB6">
              <w:rPr>
                <w:rFonts w:ascii="Calibri" w:hAnsi="Calibri" w:cs="Calibri"/>
                <w:b/>
                <w:bCs/>
                <w:sz w:val="22"/>
                <w:szCs w:val="22"/>
                <w:lang w:val="es-MX" w:eastAsia="es-MX"/>
              </w:rPr>
              <w:t>FIRMA</w:t>
            </w:r>
          </w:p>
        </w:tc>
      </w:tr>
      <w:tr w:rsidR="009741B3" w:rsidRPr="003D2FB6" w:rsidTr="009741B3">
        <w:trPr>
          <w:trHeight w:val="300"/>
        </w:trPr>
        <w:tc>
          <w:tcPr>
            <w:tcW w:w="846"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9741B3" w:rsidRPr="003D2FB6" w:rsidRDefault="009741B3" w:rsidP="009741B3">
            <w:pPr>
              <w:rPr>
                <w:rFonts w:ascii="Calibri" w:hAnsi="Calibri" w:cs="Calibri"/>
                <w:b/>
                <w:bCs/>
                <w:lang w:val="es-MX" w:eastAsia="es-MX"/>
              </w:rPr>
            </w:pPr>
          </w:p>
        </w:tc>
        <w:tc>
          <w:tcPr>
            <w:tcW w:w="850"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9741B3" w:rsidRPr="003D2FB6" w:rsidRDefault="009741B3" w:rsidP="009741B3">
            <w:pPr>
              <w:jc w:val="center"/>
              <w:rPr>
                <w:rFonts w:ascii="Calibri" w:hAnsi="Calibri" w:cs="Calibri"/>
                <w:b/>
                <w:bCs/>
                <w:lang w:val="es-MX" w:eastAsia="es-MX"/>
              </w:rPr>
            </w:pPr>
          </w:p>
        </w:tc>
        <w:tc>
          <w:tcPr>
            <w:tcW w:w="1985"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9741B3" w:rsidRPr="003D2FB6" w:rsidRDefault="009741B3" w:rsidP="009741B3">
            <w:pPr>
              <w:jc w:val="center"/>
              <w:rPr>
                <w:rFonts w:ascii="Calibri" w:hAnsi="Calibri" w:cs="Calibri"/>
                <w:b/>
                <w:bCs/>
                <w:lang w:val="es-MX" w:eastAsia="es-MX"/>
              </w:rPr>
            </w:pPr>
          </w:p>
        </w:tc>
        <w:tc>
          <w:tcPr>
            <w:tcW w:w="1455"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9741B3" w:rsidRPr="003D2FB6" w:rsidRDefault="009741B3" w:rsidP="009741B3">
            <w:pPr>
              <w:jc w:val="center"/>
              <w:rPr>
                <w:rFonts w:ascii="Calibri" w:hAnsi="Calibri" w:cs="Calibri"/>
                <w:b/>
                <w:bCs/>
                <w:lang w:val="es-MX" w:eastAsia="es-MX"/>
              </w:rPr>
            </w:pPr>
          </w:p>
        </w:tc>
        <w:tc>
          <w:tcPr>
            <w:tcW w:w="1663"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9741B3" w:rsidRPr="003D2FB6" w:rsidRDefault="009741B3" w:rsidP="009741B3">
            <w:pPr>
              <w:jc w:val="center"/>
              <w:rPr>
                <w:rFonts w:ascii="Calibri" w:hAnsi="Calibri" w:cs="Calibri"/>
                <w:b/>
                <w:bCs/>
                <w:lang w:val="es-MX" w:eastAsia="es-MX"/>
              </w:rPr>
            </w:pPr>
          </w:p>
        </w:tc>
        <w:tc>
          <w:tcPr>
            <w:tcW w:w="1187" w:type="dxa"/>
            <w:tcBorders>
              <w:top w:val="single" w:sz="4" w:space="0" w:color="FF0000"/>
              <w:left w:val="single" w:sz="4" w:space="0" w:color="FF0000"/>
              <w:bottom w:val="single" w:sz="4" w:space="0" w:color="FF0000"/>
              <w:right w:val="single" w:sz="4" w:space="0" w:color="FF0000"/>
            </w:tcBorders>
          </w:tcPr>
          <w:p w:rsidR="009741B3" w:rsidRPr="003D2FB6" w:rsidRDefault="009741B3" w:rsidP="009741B3">
            <w:pPr>
              <w:jc w:val="center"/>
              <w:rPr>
                <w:rFonts w:ascii="Calibri" w:hAnsi="Calibri" w:cs="Calibri"/>
                <w:b/>
                <w:bCs/>
                <w:lang w:val="es-MX" w:eastAsia="es-MX"/>
              </w:rPr>
            </w:pPr>
          </w:p>
        </w:tc>
        <w:tc>
          <w:tcPr>
            <w:tcW w:w="842" w:type="dxa"/>
            <w:tcBorders>
              <w:top w:val="single" w:sz="4" w:space="0" w:color="FF0000"/>
              <w:left w:val="single" w:sz="4" w:space="0" w:color="FF0000"/>
              <w:bottom w:val="single" w:sz="4" w:space="0" w:color="FF0000"/>
              <w:right w:val="single" w:sz="4" w:space="0" w:color="FF0000"/>
            </w:tcBorders>
          </w:tcPr>
          <w:p w:rsidR="009741B3" w:rsidRPr="003D2FB6" w:rsidRDefault="009741B3" w:rsidP="009741B3">
            <w:pPr>
              <w:jc w:val="center"/>
              <w:rPr>
                <w:rFonts w:ascii="Calibri" w:hAnsi="Calibri" w:cs="Calibri"/>
                <w:b/>
                <w:bCs/>
                <w:lang w:val="es-MX" w:eastAsia="es-MX"/>
              </w:rPr>
            </w:pPr>
          </w:p>
        </w:tc>
      </w:tr>
    </w:tbl>
    <w:p w:rsidR="009741B3" w:rsidRPr="003D2FB6" w:rsidRDefault="009741B3" w:rsidP="00EC7858">
      <w:pPr>
        <w:rPr>
          <w:rFonts w:ascii="Century Gothic" w:hAnsi="Century Gothic"/>
          <w:b/>
          <w:u w:val="single"/>
        </w:rPr>
      </w:pPr>
      <w:r w:rsidRPr="003D2FB6">
        <w:rPr>
          <w:rFonts w:ascii="Century Gothic" w:hAnsi="Century Gothic"/>
          <w:b/>
          <w:u w:val="single"/>
        </w:rPr>
        <w:t>Fecha</w:t>
      </w:r>
      <w:proofErr w:type="gramStart"/>
      <w:r w:rsidRPr="003D2FB6">
        <w:rPr>
          <w:rFonts w:ascii="Century Gothic" w:hAnsi="Century Gothic"/>
          <w:b/>
          <w:u w:val="single"/>
        </w:rPr>
        <w:t>:_</w:t>
      </w:r>
      <w:proofErr w:type="gramEnd"/>
      <w:r w:rsidRPr="003D2FB6">
        <w:rPr>
          <w:rFonts w:ascii="Century Gothic" w:hAnsi="Century Gothic"/>
          <w:b/>
          <w:u w:val="single"/>
        </w:rPr>
        <w:t>__________________________________________________________________</w:t>
      </w:r>
    </w:p>
    <w:p w:rsidR="006C222B" w:rsidRPr="003D2FB6" w:rsidRDefault="006C222B" w:rsidP="00EC7858">
      <w:pPr>
        <w:rPr>
          <w:rFonts w:ascii="Century Gothic" w:hAnsi="Century Gothic"/>
          <w:b/>
        </w:rPr>
      </w:pPr>
    </w:p>
    <w:tbl>
      <w:tblPr>
        <w:tblpPr w:leftFromText="141" w:rightFromText="141" w:vertAnchor="text" w:horzAnchor="margin" w:tblpY="419"/>
        <w:tblW w:w="8833" w:type="dxa"/>
        <w:tblCellMar>
          <w:left w:w="70" w:type="dxa"/>
          <w:right w:w="70" w:type="dxa"/>
        </w:tblCellMar>
        <w:tblLook w:val="04A0"/>
      </w:tblPr>
      <w:tblGrid>
        <w:gridCol w:w="1189"/>
        <w:gridCol w:w="1189"/>
        <w:gridCol w:w="2116"/>
        <w:gridCol w:w="3161"/>
        <w:gridCol w:w="1178"/>
      </w:tblGrid>
      <w:tr w:rsidR="00D96B98" w:rsidRPr="003D2FB6" w:rsidTr="00D96B98">
        <w:trPr>
          <w:trHeight w:val="413"/>
        </w:trPr>
        <w:tc>
          <w:tcPr>
            <w:tcW w:w="118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FOLIO</w:t>
            </w:r>
          </w:p>
        </w:tc>
        <w:tc>
          <w:tcPr>
            <w:tcW w:w="118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FECHA</w:t>
            </w:r>
          </w:p>
        </w:tc>
        <w:tc>
          <w:tcPr>
            <w:tcW w:w="211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REMITENTE</w:t>
            </w:r>
          </w:p>
        </w:tc>
        <w:tc>
          <w:tcPr>
            <w:tcW w:w="3161"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ASUNTO</w:t>
            </w:r>
          </w:p>
        </w:tc>
        <w:tc>
          <w:tcPr>
            <w:tcW w:w="1178"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DERIVADO A</w:t>
            </w:r>
          </w:p>
        </w:tc>
      </w:tr>
      <w:tr w:rsidR="00D96B98" w:rsidRPr="003D2FB6" w:rsidTr="00D96B98">
        <w:trPr>
          <w:trHeight w:val="300"/>
        </w:trPr>
        <w:tc>
          <w:tcPr>
            <w:tcW w:w="1189"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rPr>
                <w:rFonts w:ascii="Calibri" w:hAnsi="Calibri" w:cs="Calibri"/>
                <w:b/>
                <w:bCs/>
                <w:lang w:val="es-MX" w:eastAsia="es-MX"/>
              </w:rPr>
            </w:pPr>
          </w:p>
        </w:tc>
        <w:tc>
          <w:tcPr>
            <w:tcW w:w="1189"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2116"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3161"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1178"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r>
    </w:tbl>
    <w:p w:rsidR="00EC7858" w:rsidRPr="003D2FB6" w:rsidRDefault="006C222B" w:rsidP="00EC7858">
      <w:pPr>
        <w:rPr>
          <w:rFonts w:ascii="Century Gothic" w:hAnsi="Century Gothic"/>
          <w:b/>
        </w:rPr>
      </w:pPr>
      <w:r w:rsidRPr="003D2FB6">
        <w:rPr>
          <w:rFonts w:ascii="Century Gothic" w:hAnsi="Century Gothic"/>
          <w:b/>
        </w:rPr>
        <w:t>3)</w:t>
      </w:r>
      <w:r w:rsidR="009741B3" w:rsidRPr="003D2FB6">
        <w:rPr>
          <w:rFonts w:ascii="Century Gothic" w:hAnsi="Century Gothic"/>
          <w:b/>
        </w:rPr>
        <w:t xml:space="preserve"> Oficios recibidos (2018)</w:t>
      </w:r>
    </w:p>
    <w:p w:rsidR="00EC7858" w:rsidRPr="003D2FB6" w:rsidRDefault="00EC7858" w:rsidP="00EC7858">
      <w:pPr>
        <w:rPr>
          <w:rFonts w:ascii="Century Gothic" w:hAnsi="Century Gothic"/>
          <w:b/>
        </w:rPr>
      </w:pPr>
    </w:p>
    <w:tbl>
      <w:tblPr>
        <w:tblpPr w:leftFromText="141" w:rightFromText="141" w:vertAnchor="text" w:horzAnchor="margin" w:tblpY="430"/>
        <w:tblW w:w="8833" w:type="dxa"/>
        <w:tblCellMar>
          <w:left w:w="70" w:type="dxa"/>
          <w:right w:w="70" w:type="dxa"/>
        </w:tblCellMar>
        <w:tblLook w:val="04A0"/>
      </w:tblPr>
      <w:tblGrid>
        <w:gridCol w:w="1189"/>
        <w:gridCol w:w="1189"/>
        <w:gridCol w:w="2116"/>
        <w:gridCol w:w="2164"/>
        <w:gridCol w:w="2175"/>
      </w:tblGrid>
      <w:tr w:rsidR="00D96B98" w:rsidRPr="003D2FB6" w:rsidTr="00D96B98">
        <w:trPr>
          <w:trHeight w:val="413"/>
        </w:trPr>
        <w:tc>
          <w:tcPr>
            <w:tcW w:w="118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NO. OFICIO</w:t>
            </w:r>
          </w:p>
        </w:tc>
        <w:tc>
          <w:tcPr>
            <w:tcW w:w="118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FECHA</w:t>
            </w:r>
          </w:p>
        </w:tc>
        <w:tc>
          <w:tcPr>
            <w:tcW w:w="211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ELABORÓ</w:t>
            </w:r>
          </w:p>
        </w:tc>
        <w:tc>
          <w:tcPr>
            <w:tcW w:w="216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DIRIGIDO A</w:t>
            </w:r>
          </w:p>
        </w:tc>
        <w:tc>
          <w:tcPr>
            <w:tcW w:w="217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ASUNTO</w:t>
            </w:r>
          </w:p>
        </w:tc>
      </w:tr>
      <w:tr w:rsidR="00D96B98" w:rsidRPr="003D2FB6" w:rsidTr="00D96B98">
        <w:trPr>
          <w:trHeight w:val="300"/>
        </w:trPr>
        <w:tc>
          <w:tcPr>
            <w:tcW w:w="1189"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rPr>
                <w:rFonts w:ascii="Calibri" w:hAnsi="Calibri" w:cs="Calibri"/>
                <w:b/>
                <w:bCs/>
                <w:lang w:val="es-MX" w:eastAsia="es-MX"/>
              </w:rPr>
            </w:pPr>
            <w:r w:rsidRPr="003D2FB6">
              <w:rPr>
                <w:rFonts w:ascii="Calibri" w:hAnsi="Calibri" w:cs="Calibri"/>
                <w:b/>
                <w:bCs/>
                <w:sz w:val="22"/>
                <w:szCs w:val="22"/>
                <w:lang w:val="es-MX" w:eastAsia="es-MX"/>
              </w:rPr>
              <w:t>DGADH/</w:t>
            </w:r>
          </w:p>
          <w:p w:rsidR="00D96B98" w:rsidRPr="003D2FB6" w:rsidRDefault="00D96B98" w:rsidP="00D96B98">
            <w:pPr>
              <w:rPr>
                <w:rFonts w:ascii="Calibri" w:hAnsi="Calibri" w:cs="Calibri"/>
                <w:b/>
                <w:bCs/>
                <w:lang w:val="es-MX" w:eastAsia="es-MX"/>
              </w:rPr>
            </w:pPr>
          </w:p>
        </w:tc>
        <w:tc>
          <w:tcPr>
            <w:tcW w:w="1189"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2116"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2164"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2175"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r>
    </w:tbl>
    <w:p w:rsidR="009741B3" w:rsidRPr="003D2FB6" w:rsidRDefault="009741B3" w:rsidP="009741B3">
      <w:pPr>
        <w:rPr>
          <w:rFonts w:ascii="Century Gothic" w:hAnsi="Century Gothic"/>
          <w:b/>
        </w:rPr>
      </w:pPr>
      <w:r w:rsidRPr="003D2FB6">
        <w:rPr>
          <w:rFonts w:ascii="Century Gothic" w:hAnsi="Century Gothic"/>
          <w:b/>
        </w:rPr>
        <w:t>4) Libro de oficios (2015-2018)</w:t>
      </w:r>
    </w:p>
    <w:p w:rsidR="0087636F" w:rsidRPr="003D2FB6" w:rsidRDefault="0087636F" w:rsidP="00274040">
      <w:pPr>
        <w:tabs>
          <w:tab w:val="left" w:pos="0"/>
        </w:tabs>
        <w:rPr>
          <w:rFonts w:ascii="Century Gothic" w:hAnsi="Century Gothic"/>
          <w:b/>
          <w:sz w:val="32"/>
          <w:szCs w:val="32"/>
        </w:rPr>
      </w:pPr>
    </w:p>
    <w:p w:rsidR="009B58EB" w:rsidRPr="003D2FB6" w:rsidRDefault="009B58EB" w:rsidP="009B58EB">
      <w:pPr>
        <w:rPr>
          <w:rFonts w:ascii="Century Gothic" w:hAnsi="Century Gothic"/>
          <w:b/>
        </w:rPr>
      </w:pPr>
      <w:r w:rsidRPr="003D2FB6">
        <w:rPr>
          <w:rFonts w:ascii="Century Gothic" w:hAnsi="Century Gothic"/>
          <w:b/>
        </w:rPr>
        <w:t>5) Libro de circulares</w:t>
      </w:r>
    </w:p>
    <w:p w:rsidR="009B58EB" w:rsidRPr="003D2FB6" w:rsidRDefault="009B58EB" w:rsidP="009B58EB">
      <w:pPr>
        <w:rPr>
          <w:rFonts w:ascii="Century Gothic" w:hAnsi="Century Gothic"/>
          <w:b/>
        </w:rPr>
      </w:pPr>
    </w:p>
    <w:tbl>
      <w:tblPr>
        <w:tblpPr w:leftFromText="141" w:rightFromText="141" w:vertAnchor="text" w:horzAnchor="margin" w:tblpY="-79"/>
        <w:tblW w:w="8784" w:type="dxa"/>
        <w:tblCellMar>
          <w:left w:w="70" w:type="dxa"/>
          <w:right w:w="70" w:type="dxa"/>
        </w:tblCellMar>
        <w:tblLook w:val="04A0"/>
      </w:tblPr>
      <w:tblGrid>
        <w:gridCol w:w="1980"/>
        <w:gridCol w:w="1417"/>
        <w:gridCol w:w="1560"/>
        <w:gridCol w:w="3827"/>
      </w:tblGrid>
      <w:tr w:rsidR="009B58EB" w:rsidRPr="003D2FB6" w:rsidTr="009B58EB">
        <w:trPr>
          <w:trHeight w:val="413"/>
        </w:trPr>
        <w:tc>
          <w:tcPr>
            <w:tcW w:w="1980"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9B58EB" w:rsidRPr="003D2FB6" w:rsidRDefault="009B58EB" w:rsidP="00CB4066">
            <w:pPr>
              <w:jc w:val="center"/>
              <w:rPr>
                <w:rFonts w:ascii="Calibri" w:hAnsi="Calibri" w:cs="Calibri"/>
                <w:b/>
                <w:bCs/>
                <w:lang w:val="es-MX" w:eastAsia="es-MX"/>
              </w:rPr>
            </w:pPr>
            <w:r w:rsidRPr="003D2FB6">
              <w:rPr>
                <w:rFonts w:ascii="Calibri" w:hAnsi="Calibri" w:cs="Calibri"/>
                <w:b/>
                <w:bCs/>
                <w:sz w:val="22"/>
                <w:szCs w:val="22"/>
                <w:lang w:val="es-MX" w:eastAsia="es-MX"/>
              </w:rPr>
              <w:t>NO. OFICIO</w:t>
            </w:r>
          </w:p>
        </w:tc>
        <w:tc>
          <w:tcPr>
            <w:tcW w:w="141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9B58EB" w:rsidRPr="003D2FB6" w:rsidRDefault="009B58EB" w:rsidP="00CB4066">
            <w:pPr>
              <w:jc w:val="center"/>
              <w:rPr>
                <w:rFonts w:ascii="Calibri" w:hAnsi="Calibri" w:cs="Calibri"/>
                <w:b/>
                <w:bCs/>
                <w:lang w:val="es-MX" w:eastAsia="es-MX"/>
              </w:rPr>
            </w:pPr>
            <w:r w:rsidRPr="003D2FB6">
              <w:rPr>
                <w:rFonts w:ascii="Calibri" w:hAnsi="Calibri" w:cs="Calibri"/>
                <w:b/>
                <w:bCs/>
                <w:sz w:val="22"/>
                <w:szCs w:val="22"/>
                <w:lang w:val="es-MX" w:eastAsia="es-MX"/>
              </w:rPr>
              <w:t>FECHA</w:t>
            </w:r>
          </w:p>
        </w:tc>
        <w:tc>
          <w:tcPr>
            <w:tcW w:w="1560"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9B58EB" w:rsidRPr="003D2FB6" w:rsidRDefault="009B58EB" w:rsidP="00CB4066">
            <w:pPr>
              <w:jc w:val="center"/>
              <w:rPr>
                <w:rFonts w:ascii="Calibri" w:hAnsi="Calibri" w:cs="Calibri"/>
                <w:b/>
                <w:bCs/>
                <w:lang w:val="es-MX" w:eastAsia="es-MX"/>
              </w:rPr>
            </w:pPr>
            <w:r w:rsidRPr="003D2FB6">
              <w:rPr>
                <w:rFonts w:ascii="Calibri" w:hAnsi="Calibri" w:cs="Calibri"/>
                <w:b/>
                <w:bCs/>
                <w:sz w:val="22"/>
                <w:szCs w:val="22"/>
                <w:lang w:val="es-MX" w:eastAsia="es-MX"/>
              </w:rPr>
              <w:t>ELABORADO POR</w:t>
            </w:r>
          </w:p>
        </w:tc>
        <w:tc>
          <w:tcPr>
            <w:tcW w:w="38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9B58EB" w:rsidRPr="003D2FB6" w:rsidRDefault="009B58EB" w:rsidP="00CB4066">
            <w:pPr>
              <w:jc w:val="center"/>
              <w:rPr>
                <w:rFonts w:ascii="Calibri" w:hAnsi="Calibri" w:cs="Calibri"/>
                <w:b/>
                <w:bCs/>
                <w:lang w:val="es-MX" w:eastAsia="es-MX"/>
              </w:rPr>
            </w:pPr>
            <w:r w:rsidRPr="003D2FB6">
              <w:rPr>
                <w:rFonts w:ascii="Calibri" w:hAnsi="Calibri" w:cs="Calibri"/>
                <w:b/>
                <w:bCs/>
                <w:sz w:val="22"/>
                <w:szCs w:val="22"/>
                <w:lang w:val="es-MX" w:eastAsia="es-MX"/>
              </w:rPr>
              <w:t>ASUNTO</w:t>
            </w:r>
          </w:p>
        </w:tc>
      </w:tr>
      <w:tr w:rsidR="009B58EB" w:rsidRPr="003D2FB6" w:rsidTr="009B58EB">
        <w:trPr>
          <w:trHeight w:val="300"/>
        </w:trPr>
        <w:tc>
          <w:tcPr>
            <w:tcW w:w="1980"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9B58EB" w:rsidRPr="003D2FB6" w:rsidRDefault="009B58EB" w:rsidP="00CB4066">
            <w:pPr>
              <w:rPr>
                <w:rFonts w:ascii="Calibri" w:hAnsi="Calibri" w:cs="Calibri"/>
                <w:b/>
                <w:bCs/>
                <w:lang w:val="es-MX" w:eastAsia="es-MX"/>
              </w:rPr>
            </w:pPr>
            <w:r w:rsidRPr="003D2FB6">
              <w:rPr>
                <w:rFonts w:ascii="Calibri" w:hAnsi="Calibri" w:cs="Calibri"/>
                <w:b/>
                <w:bCs/>
                <w:sz w:val="22"/>
                <w:szCs w:val="22"/>
                <w:lang w:val="es-MX" w:eastAsia="es-MX"/>
              </w:rPr>
              <w:t>DGADH/</w:t>
            </w:r>
          </w:p>
        </w:tc>
        <w:tc>
          <w:tcPr>
            <w:tcW w:w="1417"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9B58EB" w:rsidRPr="003D2FB6" w:rsidRDefault="009B58EB" w:rsidP="00CB4066">
            <w:pPr>
              <w:jc w:val="center"/>
              <w:rPr>
                <w:rFonts w:ascii="Calibri" w:hAnsi="Calibri" w:cs="Calibri"/>
                <w:b/>
                <w:bCs/>
                <w:lang w:val="es-MX" w:eastAsia="es-MX"/>
              </w:rPr>
            </w:pPr>
          </w:p>
        </w:tc>
        <w:tc>
          <w:tcPr>
            <w:tcW w:w="1560"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9B58EB" w:rsidRPr="003D2FB6" w:rsidRDefault="009B58EB" w:rsidP="00CB4066">
            <w:pPr>
              <w:jc w:val="center"/>
              <w:rPr>
                <w:rFonts w:ascii="Calibri" w:hAnsi="Calibri" w:cs="Calibri"/>
                <w:b/>
                <w:bCs/>
                <w:lang w:val="es-MX" w:eastAsia="es-MX"/>
              </w:rPr>
            </w:pPr>
          </w:p>
        </w:tc>
        <w:tc>
          <w:tcPr>
            <w:tcW w:w="3827"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9B58EB" w:rsidRPr="003D2FB6" w:rsidRDefault="009B58EB" w:rsidP="00CB4066">
            <w:pPr>
              <w:jc w:val="center"/>
              <w:rPr>
                <w:rFonts w:ascii="Calibri" w:hAnsi="Calibri" w:cs="Calibri"/>
                <w:b/>
                <w:bCs/>
                <w:lang w:val="es-MX" w:eastAsia="es-MX"/>
              </w:rPr>
            </w:pPr>
          </w:p>
        </w:tc>
      </w:tr>
    </w:tbl>
    <w:p w:rsidR="00D96B98" w:rsidRPr="003D2FB6" w:rsidRDefault="00D96B98" w:rsidP="00D96B98">
      <w:pPr>
        <w:rPr>
          <w:rFonts w:ascii="Century Gothic" w:hAnsi="Century Gothic"/>
          <w:b/>
        </w:rPr>
      </w:pPr>
    </w:p>
    <w:p w:rsidR="00D96B98" w:rsidRPr="003D2FB6" w:rsidRDefault="00D96B98" w:rsidP="00D96B98">
      <w:pPr>
        <w:rPr>
          <w:rFonts w:ascii="Century Gothic" w:hAnsi="Century Gothic"/>
          <w:b/>
        </w:rPr>
      </w:pPr>
      <w:r w:rsidRPr="003D2FB6">
        <w:rPr>
          <w:rFonts w:ascii="Century Gothic" w:hAnsi="Century Gothic"/>
          <w:b/>
        </w:rPr>
        <w:t>6) Bitácora de oficios enviados</w:t>
      </w:r>
    </w:p>
    <w:tbl>
      <w:tblPr>
        <w:tblpPr w:leftFromText="141" w:rightFromText="141" w:vertAnchor="text" w:horzAnchor="margin" w:tblpY="162"/>
        <w:tblW w:w="8828" w:type="dxa"/>
        <w:tblCellMar>
          <w:left w:w="70" w:type="dxa"/>
          <w:right w:w="70" w:type="dxa"/>
        </w:tblCellMar>
        <w:tblLook w:val="04A0"/>
      </w:tblPr>
      <w:tblGrid>
        <w:gridCol w:w="846"/>
        <w:gridCol w:w="1019"/>
        <w:gridCol w:w="1391"/>
        <w:gridCol w:w="1275"/>
        <w:gridCol w:w="1701"/>
        <w:gridCol w:w="993"/>
        <w:gridCol w:w="1603"/>
      </w:tblGrid>
      <w:tr w:rsidR="00D96B98" w:rsidRPr="003D2FB6" w:rsidTr="00D96B98">
        <w:trPr>
          <w:trHeight w:val="300"/>
        </w:trPr>
        <w:tc>
          <w:tcPr>
            <w:tcW w:w="846"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OFICIO</w:t>
            </w:r>
          </w:p>
        </w:tc>
        <w:tc>
          <w:tcPr>
            <w:tcW w:w="1019"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96B98" w:rsidRPr="003D2FB6" w:rsidRDefault="00D96B98" w:rsidP="00D96B98">
            <w:pPr>
              <w:rPr>
                <w:rFonts w:ascii="Calibri" w:hAnsi="Calibri" w:cs="Calibri"/>
                <w:b/>
                <w:bCs/>
                <w:lang w:val="es-MX" w:eastAsia="es-MX"/>
              </w:rPr>
            </w:pPr>
            <w:r w:rsidRPr="003D2FB6">
              <w:rPr>
                <w:rFonts w:ascii="Calibri" w:hAnsi="Calibri" w:cs="Calibri"/>
                <w:b/>
                <w:bCs/>
                <w:sz w:val="22"/>
                <w:szCs w:val="22"/>
                <w:lang w:val="es-MX" w:eastAsia="es-MX"/>
              </w:rPr>
              <w:t>ELABORÓ</w:t>
            </w:r>
          </w:p>
        </w:tc>
        <w:tc>
          <w:tcPr>
            <w:tcW w:w="1391"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DIRIGIDO A</w:t>
            </w:r>
          </w:p>
        </w:tc>
        <w:tc>
          <w:tcPr>
            <w:tcW w:w="1275"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ASUNTO</w:t>
            </w:r>
          </w:p>
        </w:tc>
        <w:tc>
          <w:tcPr>
            <w:tcW w:w="1701"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ENTREGADO A</w:t>
            </w:r>
          </w:p>
        </w:tc>
        <w:tc>
          <w:tcPr>
            <w:tcW w:w="993" w:type="dxa"/>
            <w:tcBorders>
              <w:top w:val="single" w:sz="4" w:space="0" w:color="FF0000"/>
              <w:left w:val="single" w:sz="4" w:space="0" w:color="FF0000"/>
              <w:bottom w:val="single" w:sz="4" w:space="0" w:color="FF0000"/>
              <w:right w:val="single" w:sz="4" w:space="0" w:color="FF0000"/>
            </w:tcBorders>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FIRMA</w:t>
            </w:r>
          </w:p>
        </w:tc>
        <w:tc>
          <w:tcPr>
            <w:tcW w:w="1603" w:type="dxa"/>
            <w:tcBorders>
              <w:top w:val="single" w:sz="4" w:space="0" w:color="FF0000"/>
              <w:left w:val="single" w:sz="4" w:space="0" w:color="FF0000"/>
              <w:bottom w:val="single" w:sz="4" w:space="0" w:color="FF0000"/>
              <w:right w:val="single" w:sz="4" w:space="0" w:color="FF0000"/>
            </w:tcBorders>
          </w:tcPr>
          <w:p w:rsidR="00D96B98" w:rsidRPr="003D2FB6" w:rsidRDefault="00D96B98" w:rsidP="00D96B98">
            <w:pPr>
              <w:jc w:val="center"/>
              <w:rPr>
                <w:rFonts w:ascii="Calibri" w:hAnsi="Calibri" w:cs="Calibri"/>
                <w:b/>
                <w:bCs/>
                <w:lang w:val="es-MX" w:eastAsia="es-MX"/>
              </w:rPr>
            </w:pPr>
            <w:r w:rsidRPr="003D2FB6">
              <w:rPr>
                <w:rFonts w:ascii="Calibri" w:hAnsi="Calibri" w:cs="Calibri"/>
                <w:b/>
                <w:bCs/>
                <w:sz w:val="22"/>
                <w:szCs w:val="22"/>
                <w:lang w:val="es-MX" w:eastAsia="es-MX"/>
              </w:rPr>
              <w:t>RECIBIÓ ACUSE</w:t>
            </w:r>
          </w:p>
        </w:tc>
      </w:tr>
      <w:tr w:rsidR="00D96B98" w:rsidRPr="003D2FB6" w:rsidTr="00D96B98">
        <w:trPr>
          <w:trHeight w:val="300"/>
        </w:trPr>
        <w:tc>
          <w:tcPr>
            <w:tcW w:w="846"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rPr>
                <w:rFonts w:ascii="Calibri" w:hAnsi="Calibri" w:cs="Calibri"/>
                <w:b/>
                <w:bCs/>
                <w:lang w:val="es-MX" w:eastAsia="es-MX"/>
              </w:rPr>
            </w:pPr>
          </w:p>
        </w:tc>
        <w:tc>
          <w:tcPr>
            <w:tcW w:w="1019"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1391"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1275"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1701" w:type="dxa"/>
            <w:tcBorders>
              <w:top w:val="single" w:sz="4" w:space="0" w:color="FF0000"/>
              <w:left w:val="single" w:sz="4" w:space="0" w:color="FF0000"/>
              <w:bottom w:val="single" w:sz="4" w:space="0" w:color="FF0000"/>
              <w:right w:val="single" w:sz="4" w:space="0" w:color="FF0000"/>
            </w:tcBorders>
            <w:shd w:val="clear" w:color="auto" w:fill="auto"/>
            <w:noWrap/>
            <w:vAlign w:val="bottom"/>
          </w:tcPr>
          <w:p w:rsidR="00D96B98" w:rsidRPr="003D2FB6" w:rsidRDefault="00D96B98" w:rsidP="00D96B98">
            <w:pPr>
              <w:jc w:val="center"/>
              <w:rPr>
                <w:rFonts w:ascii="Calibri" w:hAnsi="Calibri" w:cs="Calibri"/>
                <w:b/>
                <w:bCs/>
                <w:lang w:val="es-MX" w:eastAsia="es-MX"/>
              </w:rPr>
            </w:pPr>
          </w:p>
        </w:tc>
        <w:tc>
          <w:tcPr>
            <w:tcW w:w="993" w:type="dxa"/>
            <w:tcBorders>
              <w:top w:val="single" w:sz="4" w:space="0" w:color="FF0000"/>
              <w:left w:val="single" w:sz="4" w:space="0" w:color="FF0000"/>
              <w:bottom w:val="single" w:sz="4" w:space="0" w:color="FF0000"/>
              <w:right w:val="single" w:sz="4" w:space="0" w:color="FF0000"/>
            </w:tcBorders>
          </w:tcPr>
          <w:p w:rsidR="00D96B98" w:rsidRPr="003D2FB6" w:rsidRDefault="00D96B98" w:rsidP="00D96B98">
            <w:pPr>
              <w:jc w:val="center"/>
              <w:rPr>
                <w:rFonts w:ascii="Calibri" w:hAnsi="Calibri" w:cs="Calibri"/>
                <w:b/>
                <w:bCs/>
                <w:lang w:val="es-MX" w:eastAsia="es-MX"/>
              </w:rPr>
            </w:pPr>
          </w:p>
        </w:tc>
        <w:tc>
          <w:tcPr>
            <w:tcW w:w="1603" w:type="dxa"/>
            <w:tcBorders>
              <w:top w:val="single" w:sz="4" w:space="0" w:color="FF0000"/>
              <w:left w:val="single" w:sz="4" w:space="0" w:color="FF0000"/>
              <w:bottom w:val="single" w:sz="4" w:space="0" w:color="FF0000"/>
              <w:right w:val="single" w:sz="4" w:space="0" w:color="FF0000"/>
            </w:tcBorders>
          </w:tcPr>
          <w:p w:rsidR="00D96B98" w:rsidRPr="003D2FB6" w:rsidRDefault="00D96B98" w:rsidP="00D96B98">
            <w:pPr>
              <w:jc w:val="center"/>
              <w:rPr>
                <w:rFonts w:ascii="Calibri" w:hAnsi="Calibri" w:cs="Calibri"/>
                <w:b/>
                <w:bCs/>
                <w:lang w:val="es-MX" w:eastAsia="es-MX"/>
              </w:rPr>
            </w:pPr>
          </w:p>
        </w:tc>
      </w:tr>
    </w:tbl>
    <w:p w:rsidR="0087636F" w:rsidRPr="003D2FB6" w:rsidRDefault="0087636F" w:rsidP="00274040">
      <w:pPr>
        <w:tabs>
          <w:tab w:val="left" w:pos="0"/>
        </w:tabs>
        <w:rPr>
          <w:rFonts w:ascii="Century Gothic" w:hAnsi="Century Gothic"/>
          <w:b/>
        </w:rPr>
      </w:pPr>
    </w:p>
    <w:p w:rsidR="0087636F" w:rsidRPr="003D2FB6" w:rsidRDefault="0087636F" w:rsidP="00274040">
      <w:pPr>
        <w:tabs>
          <w:tab w:val="left" w:pos="0"/>
        </w:tabs>
        <w:rPr>
          <w:rFonts w:ascii="Century Gothic" w:hAnsi="Century Gothic"/>
          <w:b/>
          <w:sz w:val="32"/>
          <w:szCs w:val="32"/>
        </w:rPr>
      </w:pPr>
    </w:p>
    <w:p w:rsidR="00D96B98" w:rsidRPr="003D2FB6" w:rsidRDefault="00D96B98" w:rsidP="00274040">
      <w:pPr>
        <w:tabs>
          <w:tab w:val="left" w:pos="0"/>
        </w:tabs>
        <w:rPr>
          <w:rFonts w:ascii="Century Gothic" w:hAnsi="Century Gothic"/>
          <w:b/>
          <w:sz w:val="32"/>
          <w:szCs w:val="32"/>
        </w:rPr>
      </w:pPr>
    </w:p>
    <w:p w:rsidR="00D96B98" w:rsidRPr="003D2FB6" w:rsidRDefault="00D96B98" w:rsidP="00274040">
      <w:pPr>
        <w:tabs>
          <w:tab w:val="left" w:pos="0"/>
        </w:tabs>
        <w:rPr>
          <w:rFonts w:ascii="Century Gothic" w:hAnsi="Century Gothic"/>
          <w:b/>
          <w:sz w:val="32"/>
          <w:szCs w:val="32"/>
        </w:rPr>
      </w:pPr>
    </w:p>
    <w:p w:rsidR="0087636F" w:rsidRPr="003D2FB6" w:rsidRDefault="0087636F" w:rsidP="00274040">
      <w:pPr>
        <w:tabs>
          <w:tab w:val="left" w:pos="0"/>
        </w:tabs>
        <w:rPr>
          <w:rFonts w:ascii="Century Gothic" w:hAnsi="Century Gothic"/>
          <w:b/>
          <w:sz w:val="32"/>
          <w:szCs w:val="32"/>
        </w:rPr>
      </w:pPr>
    </w:p>
    <w:p w:rsidR="0087636F" w:rsidRPr="003D2FB6" w:rsidRDefault="0087636F" w:rsidP="00274040">
      <w:pPr>
        <w:tabs>
          <w:tab w:val="left" w:pos="0"/>
        </w:tabs>
        <w:rPr>
          <w:rFonts w:ascii="Century Gothic" w:hAnsi="Century Gothic"/>
          <w:b/>
          <w:sz w:val="32"/>
          <w:szCs w:val="32"/>
        </w:rPr>
      </w:pPr>
    </w:p>
    <w:p w:rsidR="0087636F" w:rsidRPr="009856D6" w:rsidRDefault="0087636F" w:rsidP="00274040">
      <w:pPr>
        <w:tabs>
          <w:tab w:val="left" w:pos="0"/>
        </w:tabs>
        <w:rPr>
          <w:rFonts w:ascii="Century Gothic" w:hAnsi="Century Gothic"/>
          <w:b/>
          <w:sz w:val="32"/>
          <w:szCs w:val="32"/>
        </w:rPr>
      </w:pPr>
    </w:p>
    <w:p w:rsidR="0087636F" w:rsidRPr="009856D6" w:rsidRDefault="0087636F" w:rsidP="00274040">
      <w:pPr>
        <w:tabs>
          <w:tab w:val="left" w:pos="0"/>
        </w:tabs>
        <w:rPr>
          <w:rFonts w:ascii="Century Gothic" w:hAnsi="Century Gothic"/>
          <w:b/>
          <w:sz w:val="32"/>
          <w:szCs w:val="32"/>
        </w:rPr>
      </w:pPr>
    </w:p>
    <w:p w:rsidR="0027325C" w:rsidRPr="009856D6" w:rsidRDefault="0027325C" w:rsidP="0027325C">
      <w:pPr>
        <w:tabs>
          <w:tab w:val="left" w:pos="0"/>
        </w:tabs>
        <w:jc w:val="center"/>
        <w:rPr>
          <w:rFonts w:ascii="Century Gothic" w:hAnsi="Century Gothic"/>
          <w:b/>
          <w:sz w:val="32"/>
          <w:szCs w:val="32"/>
          <w:u w:val="single"/>
        </w:rPr>
      </w:pPr>
      <w:bookmarkStart w:id="17" w:name="_Toc506232627"/>
    </w:p>
    <w:p w:rsidR="0027325C" w:rsidRPr="00E65D8A" w:rsidRDefault="0027325C" w:rsidP="0027325C">
      <w:pPr>
        <w:jc w:val="center"/>
        <w:rPr>
          <w:rFonts w:ascii="Century Gothic" w:hAnsi="Century Gothic"/>
          <w:b/>
          <w:sz w:val="28"/>
          <w:szCs w:val="28"/>
        </w:rPr>
      </w:pPr>
      <w:r w:rsidRPr="00E65D8A">
        <w:rPr>
          <w:rFonts w:ascii="Century Gothic" w:hAnsi="Century Gothic"/>
          <w:b/>
          <w:sz w:val="28"/>
          <w:szCs w:val="28"/>
        </w:rPr>
        <w:t>Organigrama Estructural</w:t>
      </w:r>
    </w:p>
    <w:p w:rsidR="0027325C" w:rsidRPr="00E65D8A" w:rsidRDefault="0027325C" w:rsidP="0027325C">
      <w:pPr>
        <w:jc w:val="center"/>
        <w:rPr>
          <w:rFonts w:ascii="Century Gothic" w:hAnsi="Century Gothic"/>
          <w:sz w:val="20"/>
          <w:szCs w:val="20"/>
        </w:rPr>
      </w:pPr>
      <w:r w:rsidRPr="00E65D8A">
        <w:rPr>
          <w:rFonts w:ascii="Century Gothic" w:hAnsi="Century Gothic"/>
          <w:sz w:val="20"/>
          <w:szCs w:val="20"/>
        </w:rPr>
        <w:t>(Plantilla 2018)</w:t>
      </w:r>
    </w:p>
    <w:p w:rsidR="0027325C" w:rsidRDefault="0027325C" w:rsidP="0027325C">
      <w:pPr>
        <w:tabs>
          <w:tab w:val="left" w:pos="0"/>
        </w:tabs>
        <w:jc w:val="center"/>
        <w:rPr>
          <w:rFonts w:ascii="Century Gothic" w:hAnsi="Century Gothic"/>
          <w:b/>
        </w:rPr>
      </w:pPr>
    </w:p>
    <w:p w:rsidR="0027325C" w:rsidRDefault="0027325C" w:rsidP="0027325C">
      <w:pPr>
        <w:tabs>
          <w:tab w:val="left" w:pos="0"/>
        </w:tabs>
        <w:jc w:val="center"/>
        <w:rPr>
          <w:rFonts w:ascii="Century Gothic" w:hAnsi="Century Gothic"/>
          <w:b/>
        </w:rPr>
      </w:pPr>
    </w:p>
    <w:p w:rsidR="0027325C" w:rsidRPr="009856D6" w:rsidRDefault="0027325C" w:rsidP="0027325C">
      <w:pPr>
        <w:tabs>
          <w:tab w:val="left" w:pos="0"/>
        </w:tabs>
        <w:jc w:val="center"/>
        <w:rPr>
          <w:rFonts w:ascii="Century Gothic" w:hAnsi="Century Gothic"/>
          <w:b/>
        </w:rPr>
      </w:pPr>
    </w:p>
    <w:p w:rsidR="0027325C" w:rsidRPr="009856D6" w:rsidRDefault="0027325C" w:rsidP="0027325C">
      <w:pPr>
        <w:tabs>
          <w:tab w:val="left" w:pos="0"/>
        </w:tabs>
        <w:jc w:val="center"/>
        <w:rPr>
          <w:rFonts w:ascii="Century Gothic" w:hAnsi="Century Gothic"/>
          <w:b/>
        </w:rPr>
      </w:pPr>
      <w:r>
        <w:object w:dxaOrig="9075" w:dyaOrig="6902">
          <v:shape id="_x0000_i1027" type="#_x0000_t75" style="width:442.3pt;height:336.6pt" o:ole="">
            <v:imagedata r:id="rId12" o:title=""/>
          </v:shape>
          <o:OLEObject Type="Embed" ProgID="Visio.Drawing.11" ShapeID="_x0000_i1027" DrawAspect="Content" ObjectID="_1589967073" r:id="rId13"/>
        </w:object>
      </w:r>
    </w:p>
    <w:p w:rsidR="0027325C" w:rsidRPr="009856D6" w:rsidRDefault="0027325C" w:rsidP="0027325C">
      <w:pPr>
        <w:tabs>
          <w:tab w:val="left" w:pos="0"/>
        </w:tabs>
        <w:jc w:val="center"/>
        <w:rPr>
          <w:rFonts w:ascii="Century Gothic" w:hAnsi="Century Gothic"/>
          <w:b/>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Style w:val="nfasis"/>
          <w:rFonts w:ascii="Century Gothic" w:hAnsi="Century Gothic"/>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rPr>
          <w:rFonts w:ascii="Century Gothic" w:hAnsi="Century Gothic"/>
          <w:b/>
          <w:sz w:val="32"/>
          <w:szCs w:val="32"/>
          <w:u w:val="single"/>
        </w:rPr>
      </w:pPr>
      <w:r w:rsidRPr="009856D6">
        <w:rPr>
          <w:rFonts w:ascii="Century Gothic" w:hAnsi="Century Gothic"/>
          <w:b/>
          <w:sz w:val="32"/>
          <w:szCs w:val="32"/>
          <w:u w:val="single"/>
        </w:rPr>
        <w:t>Objetivo:</w:t>
      </w:r>
    </w:p>
    <w:p w:rsidR="0027325C" w:rsidRPr="009856D6" w:rsidRDefault="0027325C" w:rsidP="0027325C">
      <w:pPr>
        <w:jc w:val="both"/>
        <w:rPr>
          <w:rFonts w:ascii="Century Gothic" w:hAnsi="Century Gothic" w:cs="Arial"/>
          <w:lang w:val="es-MX"/>
        </w:rPr>
      </w:pPr>
    </w:p>
    <w:p w:rsidR="0027325C" w:rsidRPr="009856D6" w:rsidRDefault="0027325C" w:rsidP="0027325C">
      <w:pPr>
        <w:jc w:val="both"/>
        <w:rPr>
          <w:rFonts w:ascii="Century Gothic" w:hAnsi="Century Gothic" w:cs="Arial"/>
          <w:lang w:val="es-MX"/>
        </w:rPr>
      </w:pPr>
      <w:r w:rsidRPr="009856D6">
        <w:rPr>
          <w:rFonts w:ascii="Century Gothic" w:hAnsi="Century Gothic" w:cs="Arial"/>
          <w:lang w:val="es-MX"/>
        </w:rPr>
        <w:t>Proveer a las diferentes dependencias de la administración municipal, del elemento humano necesario para un mejor funcionamiento, así como analizar, supervisar y coordinar las actividades de las diferentes áreas que integran a la dirección de recursos humanos, apoyando y participando en la Dirección General de Administración.</w:t>
      </w:r>
    </w:p>
    <w:p w:rsidR="0027325C" w:rsidRPr="009856D6" w:rsidRDefault="0027325C" w:rsidP="0027325C">
      <w:pPr>
        <w:tabs>
          <w:tab w:val="left" w:pos="0"/>
        </w:tabs>
        <w:rPr>
          <w:rFonts w:ascii="Century Gothic" w:hAnsi="Century Gothic"/>
          <w:b/>
          <w:sz w:val="32"/>
          <w:szCs w:val="32"/>
          <w:highlight w:val="yellow"/>
          <w:u w:val="single"/>
        </w:rPr>
      </w:pPr>
    </w:p>
    <w:p w:rsidR="0027325C" w:rsidRPr="009856D6" w:rsidRDefault="0027325C" w:rsidP="0027325C">
      <w:pPr>
        <w:tabs>
          <w:tab w:val="left" w:pos="0"/>
        </w:tabs>
        <w:rPr>
          <w:rFonts w:ascii="Century Gothic" w:hAnsi="Century Gothic"/>
          <w:b/>
          <w:sz w:val="32"/>
          <w:szCs w:val="32"/>
          <w:u w:val="single"/>
        </w:rPr>
      </w:pPr>
      <w:r w:rsidRPr="009856D6">
        <w:rPr>
          <w:rFonts w:ascii="Century Gothic" w:hAnsi="Century Gothic"/>
          <w:b/>
          <w:sz w:val="32"/>
          <w:szCs w:val="32"/>
          <w:u w:val="single"/>
        </w:rPr>
        <w:t>Atribuciones:</w:t>
      </w: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rPr>
          <w:rFonts w:ascii="Century Gothic" w:hAnsi="Century Gothic"/>
        </w:rPr>
      </w:pPr>
      <w:r w:rsidRPr="009856D6">
        <w:rPr>
          <w:rFonts w:ascii="Century Gothic" w:hAnsi="Century Gothic"/>
        </w:rPr>
        <w:t>La Dirección de Recursos Humanos tiene las siguientes funciones:</w:t>
      </w:r>
    </w:p>
    <w:p w:rsidR="0027325C" w:rsidRPr="009856D6" w:rsidRDefault="0027325C" w:rsidP="0027325C">
      <w:pPr>
        <w:rPr>
          <w:rFonts w:ascii="Century Gothic" w:hAnsi="Century Gothic"/>
          <w:b/>
        </w:rPr>
      </w:pP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Planear, coordinar, dirigir y evaluar la administración de los recursos humanos del Ayuntamiento e instrumentar y garantizar la aplicación de los sistemas y procedimientos para su desarrollo y superación integral, en congruencia con las directrices y normatividad interna y la que emita el Gobierno Municipal de Tonalá.</w:t>
      </w:r>
    </w:p>
    <w:p w:rsidR="0027325C" w:rsidRPr="009856D6" w:rsidRDefault="0027325C" w:rsidP="0027325C">
      <w:pPr>
        <w:jc w:val="both"/>
        <w:rPr>
          <w:rFonts w:ascii="Century Gothic" w:hAnsi="Century Gothic"/>
        </w:rPr>
      </w:pP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Definir, establecer y evaluar las políticas y los procedimientos para el reclutamiento, selección y designación del personal administrativo que requieran las diversas áreas del Ayuntamiento, así como definir y aplicar los tabuladores de sueldos.</w:t>
      </w:r>
    </w:p>
    <w:p w:rsidR="0027325C" w:rsidRPr="009856D6" w:rsidRDefault="0027325C" w:rsidP="0027325C">
      <w:pPr>
        <w:jc w:val="both"/>
        <w:rPr>
          <w:rFonts w:ascii="Century Gothic" w:hAnsi="Century Gothic"/>
          <w:highlight w:val="yellow"/>
        </w:rPr>
      </w:pP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Organizar y conducir los programas para aplicar los incentivos al personal, de conformidad a lo dispuesto en Las Condiciones Generales de Trabajo vigentes.</w:t>
      </w:r>
    </w:p>
    <w:p w:rsidR="0027325C" w:rsidRPr="009856D6" w:rsidRDefault="0027325C" w:rsidP="0027325C">
      <w:pPr>
        <w:jc w:val="both"/>
        <w:rPr>
          <w:rFonts w:ascii="Century Gothic" w:hAnsi="Century Gothic"/>
        </w:rPr>
      </w:pP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Promover la incorporación de los servidores públicos del Ayuntamiento al Instituto de Pensiones del Estado de Jalisco, y difundir los derechos y obligaciones que adquieren con dicha dependencia.</w:t>
      </w:r>
    </w:p>
    <w:p w:rsidR="0027325C" w:rsidRPr="009856D6" w:rsidRDefault="0027325C" w:rsidP="0027325C">
      <w:pPr>
        <w:jc w:val="both"/>
        <w:rPr>
          <w:rFonts w:ascii="Century Gothic" w:hAnsi="Century Gothic"/>
        </w:rPr>
      </w:pP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Establecer y operar los sistemas y procedimientos para la integración, resguardo y control de los expedientes del personal.</w:t>
      </w:r>
    </w:p>
    <w:p w:rsidR="0027325C" w:rsidRPr="009856D6" w:rsidRDefault="0027325C" w:rsidP="0027325C">
      <w:pPr>
        <w:pStyle w:val="Prrafodelista"/>
        <w:ind w:left="0"/>
        <w:rPr>
          <w:rFonts w:ascii="Century Gothic" w:hAnsi="Century Gothic"/>
        </w:rPr>
      </w:pP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 xml:space="preserve">Conducir y vigilar el pago de remuneraciones y liquidaciones al personal, la aplicación de descuentos y retenciones procedentes, distribución de cheques y en su caso, la tramitación y pago de salarios caídos y otros que ordene la autoridad competente, </w:t>
      </w:r>
    </w:p>
    <w:p w:rsidR="0027325C" w:rsidRPr="009856D6" w:rsidRDefault="0027325C" w:rsidP="0027325C">
      <w:pPr>
        <w:tabs>
          <w:tab w:val="left" w:pos="2945"/>
        </w:tabs>
        <w:ind w:left="360"/>
        <w:jc w:val="both"/>
        <w:rPr>
          <w:rFonts w:ascii="Century Gothic" w:hAnsi="Century Gothic"/>
        </w:rPr>
      </w:pPr>
      <w:r w:rsidRPr="009856D6">
        <w:rPr>
          <w:rFonts w:ascii="Century Gothic" w:hAnsi="Century Gothic"/>
        </w:rPr>
        <w:tab/>
      </w: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Autorizar y controlar el trámite de las bajas de los servidores públicos, de conformidad con las disposiciones legales que procedan.</w:t>
      </w:r>
    </w:p>
    <w:p w:rsidR="0027325C" w:rsidRPr="009856D6" w:rsidRDefault="0027325C" w:rsidP="0027325C">
      <w:pPr>
        <w:jc w:val="both"/>
        <w:rPr>
          <w:rFonts w:ascii="Century Gothic" w:hAnsi="Century Gothic"/>
        </w:rPr>
      </w:pP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Determinar y controlar en coordinación con las instancias competentes la plantilla de personal, los tabuladores de sueldos y el catálogo de puestos existentes.</w:t>
      </w: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Verificar que las incidencias y los movimientos generados por sanciones administrativas, sean aplicados con oportunidad y en estricto apego al marco normativo vigente.</w:t>
      </w:r>
    </w:p>
    <w:p w:rsidR="0027325C" w:rsidRPr="009856D6" w:rsidRDefault="0027325C" w:rsidP="0027325C">
      <w:pPr>
        <w:ind w:left="360"/>
        <w:jc w:val="both"/>
        <w:rPr>
          <w:rFonts w:ascii="Century Gothic" w:hAnsi="Century Gothic"/>
        </w:rPr>
      </w:pPr>
    </w:p>
    <w:p w:rsidR="0027325C" w:rsidRPr="009856D6" w:rsidRDefault="0027325C"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Aplicar el descuento correspondiente en el proceso de nómina  de acuerdo a las condiciones generales de trabajo a todo empleado que se haya hecho acreedor a ello.</w:t>
      </w:r>
    </w:p>
    <w:p w:rsidR="0027325C" w:rsidRPr="009856D6" w:rsidRDefault="0027325C" w:rsidP="0027325C">
      <w:pPr>
        <w:pStyle w:val="Prrafodelista"/>
        <w:ind w:left="0"/>
        <w:rPr>
          <w:rFonts w:ascii="Century Gothic" w:hAnsi="Century Gothic"/>
        </w:rPr>
      </w:pPr>
    </w:p>
    <w:p w:rsidR="0027325C" w:rsidRPr="009856D6" w:rsidRDefault="0027325C" w:rsidP="0008115F">
      <w:pPr>
        <w:numPr>
          <w:ilvl w:val="0"/>
          <w:numId w:val="48"/>
        </w:numPr>
        <w:tabs>
          <w:tab w:val="clear" w:pos="2160"/>
          <w:tab w:val="num" w:pos="360"/>
        </w:tabs>
        <w:ind w:left="360"/>
        <w:jc w:val="both"/>
        <w:rPr>
          <w:rFonts w:ascii="Century Gothic" w:hAnsi="Century Gothic"/>
        </w:rPr>
      </w:pPr>
      <w:r w:rsidRPr="009856D6">
        <w:rPr>
          <w:rFonts w:ascii="Century Gothic" w:hAnsi="Century Gothic"/>
        </w:rPr>
        <w:t xml:space="preserve">Integrar y administrar la bolsa interna de trabajo del Municipio de Tonalá. </w:t>
      </w:r>
    </w:p>
    <w:p w:rsidR="0027325C" w:rsidRPr="009856D6" w:rsidRDefault="0027325C" w:rsidP="0027325C">
      <w:pPr>
        <w:jc w:val="both"/>
        <w:rPr>
          <w:rFonts w:ascii="Century Gothic" w:hAnsi="Century Gothic"/>
        </w:rPr>
      </w:pPr>
    </w:p>
    <w:p w:rsidR="0027325C" w:rsidRPr="009856D6" w:rsidRDefault="0027325C" w:rsidP="0008115F">
      <w:pPr>
        <w:numPr>
          <w:ilvl w:val="0"/>
          <w:numId w:val="48"/>
        </w:numPr>
        <w:tabs>
          <w:tab w:val="clear" w:pos="2160"/>
          <w:tab w:val="num" w:pos="360"/>
        </w:tabs>
        <w:ind w:left="360"/>
        <w:jc w:val="both"/>
        <w:rPr>
          <w:rFonts w:ascii="Century Gothic" w:hAnsi="Century Gothic"/>
        </w:rPr>
      </w:pPr>
      <w:r w:rsidRPr="009856D6">
        <w:rPr>
          <w:rFonts w:ascii="Century Gothic" w:hAnsi="Century Gothic"/>
        </w:rPr>
        <w:t xml:space="preserve">Dar seguimiento a los requerimientos de personal de las Dependencias Municipales. </w:t>
      </w:r>
    </w:p>
    <w:p w:rsidR="0027325C" w:rsidRPr="009856D6" w:rsidRDefault="0027325C" w:rsidP="0027325C">
      <w:pPr>
        <w:jc w:val="both"/>
        <w:rPr>
          <w:rFonts w:ascii="Century Gothic" w:hAnsi="Century Gothic"/>
        </w:rPr>
      </w:pPr>
    </w:p>
    <w:p w:rsidR="0027325C" w:rsidRPr="009856D6" w:rsidRDefault="0027325C" w:rsidP="0008115F">
      <w:pPr>
        <w:numPr>
          <w:ilvl w:val="0"/>
          <w:numId w:val="48"/>
        </w:numPr>
        <w:tabs>
          <w:tab w:val="clear" w:pos="2160"/>
          <w:tab w:val="num" w:pos="360"/>
        </w:tabs>
        <w:ind w:left="360"/>
        <w:jc w:val="both"/>
        <w:rPr>
          <w:rFonts w:ascii="Century Gothic" w:hAnsi="Century Gothic"/>
        </w:rPr>
      </w:pPr>
      <w:r w:rsidRPr="009856D6">
        <w:rPr>
          <w:rFonts w:ascii="Century Gothic" w:hAnsi="Century Gothic"/>
        </w:rPr>
        <w:t xml:space="preserve">Efectuar el reclutamiento de candidatos para los puestos municipales, así como dar seguimiento a las evaluaciones correspondientes. </w:t>
      </w:r>
    </w:p>
    <w:p w:rsidR="0027325C" w:rsidRPr="009856D6" w:rsidRDefault="0027325C" w:rsidP="0027325C">
      <w:pPr>
        <w:jc w:val="both"/>
        <w:rPr>
          <w:rFonts w:ascii="Century Gothic" w:hAnsi="Century Gothic"/>
        </w:rPr>
      </w:pPr>
    </w:p>
    <w:p w:rsidR="0027325C" w:rsidRPr="009856D6" w:rsidRDefault="0027325C" w:rsidP="0008115F">
      <w:pPr>
        <w:numPr>
          <w:ilvl w:val="0"/>
          <w:numId w:val="48"/>
        </w:numPr>
        <w:tabs>
          <w:tab w:val="clear" w:pos="2160"/>
          <w:tab w:val="num" w:pos="360"/>
        </w:tabs>
        <w:ind w:left="360"/>
        <w:jc w:val="both"/>
        <w:rPr>
          <w:rFonts w:ascii="Century Gothic" w:hAnsi="Century Gothic"/>
        </w:rPr>
      </w:pPr>
      <w:r w:rsidRPr="009856D6">
        <w:rPr>
          <w:rFonts w:ascii="Century Gothic" w:hAnsi="Century Gothic"/>
        </w:rPr>
        <w:t>Reclutar candidatos con las características específicas requeridas,  aplicando las evaluaciones y exámenes necesarios, para seleccionar al mejor candidato a cubrir las vacantes de las Dependencias que así lo requieran.</w:t>
      </w:r>
    </w:p>
    <w:p w:rsidR="0027325C" w:rsidRPr="009856D6" w:rsidRDefault="0027325C" w:rsidP="0027325C">
      <w:pPr>
        <w:pStyle w:val="Prrafodelista"/>
        <w:rPr>
          <w:rFonts w:ascii="Century Gothic" w:hAnsi="Century Gothic"/>
        </w:rPr>
      </w:pPr>
    </w:p>
    <w:p w:rsidR="0027325C" w:rsidRPr="009856D6" w:rsidRDefault="0027325C" w:rsidP="0008115F">
      <w:pPr>
        <w:numPr>
          <w:ilvl w:val="0"/>
          <w:numId w:val="48"/>
        </w:numPr>
        <w:tabs>
          <w:tab w:val="clear" w:pos="2160"/>
          <w:tab w:val="num" w:pos="360"/>
        </w:tabs>
        <w:ind w:left="360"/>
        <w:jc w:val="both"/>
        <w:rPr>
          <w:rFonts w:ascii="Century Gothic" w:hAnsi="Century Gothic"/>
        </w:rPr>
      </w:pPr>
      <w:r w:rsidRPr="009856D6">
        <w:rPr>
          <w:rFonts w:ascii="Century Gothic" w:hAnsi="Century Gothic"/>
        </w:rPr>
        <w:t>Revisar y dictaminar las altas, transferencias, promociones y nivelaciones del personal municipal, solicitadas por las Dependencias.</w:t>
      </w:r>
    </w:p>
    <w:p w:rsidR="0027325C" w:rsidRPr="009856D6" w:rsidRDefault="0027325C" w:rsidP="0027325C">
      <w:pPr>
        <w:pStyle w:val="Prrafodelista"/>
        <w:rPr>
          <w:rFonts w:ascii="Century Gothic" w:hAnsi="Century Gothic"/>
        </w:rPr>
      </w:pPr>
    </w:p>
    <w:p w:rsidR="0027325C" w:rsidRPr="009856D6" w:rsidRDefault="0027325C" w:rsidP="0008115F">
      <w:pPr>
        <w:numPr>
          <w:ilvl w:val="0"/>
          <w:numId w:val="48"/>
        </w:numPr>
        <w:tabs>
          <w:tab w:val="clear" w:pos="2160"/>
          <w:tab w:val="num" w:pos="360"/>
        </w:tabs>
        <w:ind w:left="360"/>
        <w:jc w:val="both"/>
        <w:rPr>
          <w:rFonts w:ascii="Century Gothic" w:hAnsi="Century Gothic"/>
        </w:rPr>
      </w:pPr>
      <w:r w:rsidRPr="009856D6">
        <w:rPr>
          <w:rFonts w:ascii="Century Gothic" w:hAnsi="Century Gothic"/>
        </w:rPr>
        <w:t>Realizar una serie de exámenes y entrevistas a los candidatos para conocer su personalidad, experiencia, conocimientos, habilidades y disponibilidad para el trabajo; para buscar el mejor candidato de acuerdo a las especificaciones y solicitudes de personal de las diferentes Dependencias del Ayuntamiento.</w:t>
      </w: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jc w:val="center"/>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95"/>
        <w:gridCol w:w="3857"/>
        <w:gridCol w:w="1250"/>
        <w:gridCol w:w="1038"/>
        <w:gridCol w:w="943"/>
        <w:gridCol w:w="1395"/>
      </w:tblGrid>
      <w:tr w:rsidR="0027325C" w:rsidRPr="009856D6" w:rsidTr="00AC7A12">
        <w:trPr>
          <w:trHeight w:val="689"/>
        </w:trPr>
        <w:tc>
          <w:tcPr>
            <w:tcW w:w="5000" w:type="pct"/>
            <w:gridSpan w:val="6"/>
            <w:tcBorders>
              <w:top w:val="single" w:sz="8" w:space="0" w:color="auto"/>
              <w:left w:val="single" w:sz="8" w:space="0" w:color="auto"/>
              <w:right w:val="single" w:sz="8" w:space="0" w:color="auto"/>
            </w:tcBorders>
            <w:shd w:val="clear" w:color="auto" w:fill="auto"/>
            <w:noWrap/>
            <w:vAlign w:val="bottom"/>
            <w:hideMark/>
          </w:tcPr>
          <w:p w:rsidR="0027325C" w:rsidRPr="009856D6" w:rsidRDefault="0027325C" w:rsidP="00AC7A12">
            <w:pPr>
              <w:jc w:val="right"/>
              <w:rPr>
                <w:rFonts w:ascii="Century Gothic" w:hAnsi="Century Gothic"/>
                <w:b/>
                <w:bCs/>
                <w:color w:val="000000"/>
                <w:sz w:val="40"/>
                <w:szCs w:val="40"/>
              </w:rPr>
            </w:pPr>
            <w:r w:rsidRPr="009856D6">
              <w:rPr>
                <w:rFonts w:ascii="Century Gothic" w:hAnsi="Century Gothic"/>
                <w:b/>
                <w:bCs/>
                <w:color w:val="000000"/>
                <w:sz w:val="28"/>
                <w:szCs w:val="28"/>
              </w:rPr>
              <w:lastRenderedPageBreak/>
              <w:t>Gobierno Municipal 2015-2018</w:t>
            </w:r>
          </w:p>
        </w:tc>
      </w:tr>
      <w:tr w:rsidR="0027325C" w:rsidRPr="009856D6" w:rsidTr="00AC7A12">
        <w:trPr>
          <w:trHeight w:val="295"/>
        </w:trPr>
        <w:tc>
          <w:tcPr>
            <w:tcW w:w="4223"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rPr>
              <w:t>Catálogo de Puestos</w:t>
            </w:r>
          </w:p>
        </w:tc>
        <w:tc>
          <w:tcPr>
            <w:tcW w:w="777" w:type="pct"/>
            <w:tcBorders>
              <w:top w:val="single" w:sz="8" w:space="0" w:color="auto"/>
              <w:left w:val="single" w:sz="8" w:space="0" w:color="auto"/>
              <w:bottom w:val="single" w:sz="8" w:space="0" w:color="auto"/>
              <w:right w:val="single" w:sz="8" w:space="0" w:color="auto"/>
            </w:tcBorders>
            <w:shd w:val="clear" w:color="auto" w:fill="D9D9D9"/>
            <w:vAlign w:val="center"/>
          </w:tcPr>
          <w:p w:rsidR="0027325C" w:rsidRPr="009856D6" w:rsidRDefault="0027325C" w:rsidP="00AC7A12">
            <w:pPr>
              <w:rPr>
                <w:rFonts w:ascii="Century Gothic" w:hAnsi="Century Gothic"/>
                <w:b/>
                <w:bCs/>
                <w:color w:val="000000"/>
                <w:sz w:val="20"/>
                <w:szCs w:val="20"/>
              </w:rPr>
            </w:pPr>
            <w:r w:rsidRPr="009856D6">
              <w:rPr>
                <w:rFonts w:ascii="Century Gothic" w:hAnsi="Century Gothic"/>
                <w:b/>
                <w:bCs/>
                <w:color w:val="000000"/>
                <w:sz w:val="16"/>
                <w:szCs w:val="16"/>
              </w:rPr>
              <w:t>06-DRH-MO-CP</w:t>
            </w:r>
          </w:p>
        </w:tc>
      </w:tr>
      <w:tr w:rsidR="0027325C" w:rsidRPr="009856D6" w:rsidTr="00AC7A12">
        <w:trPr>
          <w:trHeight w:val="315"/>
        </w:trPr>
        <w:tc>
          <w:tcPr>
            <w:tcW w:w="2424"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
                <w:bCs/>
                <w:color w:val="000000"/>
              </w:rPr>
              <w:t>Dirección General:</w:t>
            </w:r>
          </w:p>
        </w:tc>
        <w:tc>
          <w:tcPr>
            <w:tcW w:w="2576"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Cs/>
                <w:color w:val="000000"/>
                <w:sz w:val="20"/>
                <w:szCs w:val="20"/>
              </w:rPr>
              <w:t>Dirección General de Administración y Desarrollo  Humano</w:t>
            </w:r>
          </w:p>
        </w:tc>
      </w:tr>
      <w:tr w:rsidR="0027325C" w:rsidRPr="009856D6" w:rsidTr="00AC7A12">
        <w:trPr>
          <w:trHeight w:val="316"/>
        </w:trPr>
        <w:tc>
          <w:tcPr>
            <w:tcW w:w="2424"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
                <w:bCs/>
                <w:color w:val="000000"/>
              </w:rPr>
              <w:t>Dirección de Área:</w:t>
            </w:r>
          </w:p>
        </w:tc>
        <w:tc>
          <w:tcPr>
            <w:tcW w:w="2576"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b/>
                <w:bCs/>
                <w:color w:val="000000"/>
                <w:sz w:val="32"/>
                <w:szCs w:val="32"/>
              </w:rPr>
            </w:pPr>
            <w:r w:rsidRPr="009856D6">
              <w:rPr>
                <w:rFonts w:ascii="Century Gothic" w:hAnsi="Century Gothic"/>
                <w:bCs/>
                <w:color w:val="000000"/>
                <w:sz w:val="20"/>
                <w:szCs w:val="20"/>
              </w:rPr>
              <w:t>Dirección de Recursos Humanos</w:t>
            </w:r>
          </w:p>
        </w:tc>
      </w:tr>
      <w:tr w:rsidR="0027325C" w:rsidRPr="009856D6" w:rsidTr="00AC7A12">
        <w:trPr>
          <w:trHeight w:val="100"/>
        </w:trPr>
        <w:tc>
          <w:tcPr>
            <w:tcW w:w="276"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w:t>
            </w:r>
          </w:p>
        </w:tc>
        <w:tc>
          <w:tcPr>
            <w:tcW w:w="2148" w:type="pct"/>
            <w:vMerge w:val="restart"/>
            <w:tcBorders>
              <w:top w:val="single" w:sz="8" w:space="0" w:color="auto"/>
              <w:left w:val="single" w:sz="8" w:space="0" w:color="auto"/>
              <w:right w:val="single" w:sz="8" w:space="0" w:color="auto"/>
            </w:tcBorders>
            <w:shd w:val="clear" w:color="auto" w:fill="D9D9D9"/>
            <w:noWrap/>
            <w:vAlign w:val="bottom"/>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Nombre del puesto</w:t>
            </w:r>
          </w:p>
        </w:tc>
        <w:tc>
          <w:tcPr>
            <w:tcW w:w="1274"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 xml:space="preserve">Categoría </w:t>
            </w:r>
          </w:p>
        </w:tc>
        <w:tc>
          <w:tcPr>
            <w:tcW w:w="1302"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Observaciones</w:t>
            </w:r>
          </w:p>
        </w:tc>
      </w:tr>
      <w:tr w:rsidR="0027325C" w:rsidRPr="009856D6" w:rsidTr="00AC7A12">
        <w:trPr>
          <w:trHeight w:val="100"/>
        </w:trPr>
        <w:tc>
          <w:tcPr>
            <w:tcW w:w="276" w:type="pct"/>
            <w:vMerge/>
            <w:tcBorders>
              <w:top w:val="single" w:sz="8" w:space="0" w:color="auto"/>
              <w:left w:val="single" w:sz="8" w:space="0" w:color="auto"/>
              <w:bottom w:val="single" w:sz="8" w:space="0" w:color="auto"/>
              <w:right w:val="single" w:sz="8" w:space="0" w:color="auto"/>
            </w:tcBorders>
            <w:vAlign w:val="center"/>
            <w:hideMark/>
          </w:tcPr>
          <w:p w:rsidR="0027325C" w:rsidRPr="009856D6" w:rsidRDefault="0027325C" w:rsidP="00AC7A12">
            <w:pPr>
              <w:rPr>
                <w:rFonts w:ascii="Century Gothic" w:hAnsi="Century Gothic"/>
                <w:b/>
                <w:bCs/>
                <w:color w:val="000000"/>
              </w:rPr>
            </w:pPr>
          </w:p>
        </w:tc>
        <w:tc>
          <w:tcPr>
            <w:tcW w:w="2148" w:type="pct"/>
            <w:vMerge/>
            <w:tcBorders>
              <w:left w:val="single" w:sz="8" w:space="0" w:color="auto"/>
              <w:bottom w:val="single" w:sz="8" w:space="0" w:color="auto"/>
              <w:right w:val="single" w:sz="8" w:space="0" w:color="auto"/>
            </w:tcBorders>
            <w:vAlign w:val="center"/>
            <w:hideMark/>
          </w:tcPr>
          <w:p w:rsidR="0027325C" w:rsidRPr="009856D6" w:rsidRDefault="0027325C" w:rsidP="00AC7A12">
            <w:pPr>
              <w:rPr>
                <w:rFonts w:ascii="Century Gothic" w:hAnsi="Century Gothic"/>
                <w:b/>
                <w:bCs/>
                <w:color w:val="000000"/>
              </w:rPr>
            </w:pPr>
          </w:p>
        </w:tc>
        <w:tc>
          <w:tcPr>
            <w:tcW w:w="696"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rPr>
                <w:rFonts w:ascii="Century Gothic" w:hAnsi="Century Gothic"/>
                <w:b/>
                <w:bCs/>
                <w:color w:val="000000"/>
                <w:sz w:val="18"/>
                <w:szCs w:val="18"/>
              </w:rPr>
            </w:pPr>
            <w:r w:rsidRPr="009856D6">
              <w:rPr>
                <w:rFonts w:ascii="Century Gothic" w:hAnsi="Century Gothic"/>
                <w:b/>
                <w:bCs/>
                <w:color w:val="000000"/>
                <w:sz w:val="18"/>
                <w:szCs w:val="18"/>
              </w:rPr>
              <w:t>Confianza</w:t>
            </w:r>
          </w:p>
        </w:tc>
        <w:tc>
          <w:tcPr>
            <w:tcW w:w="578"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rPr>
                <w:rFonts w:ascii="Century Gothic" w:hAnsi="Century Gothic"/>
              </w:rPr>
            </w:pPr>
            <w:r w:rsidRPr="009856D6">
              <w:rPr>
                <w:rFonts w:ascii="Century Gothic" w:hAnsi="Century Gothic"/>
                <w:b/>
                <w:bCs/>
                <w:color w:val="000000"/>
                <w:sz w:val="18"/>
                <w:szCs w:val="18"/>
              </w:rPr>
              <w:t>Base</w:t>
            </w:r>
          </w:p>
        </w:tc>
        <w:tc>
          <w:tcPr>
            <w:tcW w:w="1302" w:type="pct"/>
            <w:gridSpan w:val="2"/>
            <w:vMerge/>
            <w:tcBorders>
              <w:top w:val="single" w:sz="8" w:space="0" w:color="auto"/>
              <w:left w:val="single" w:sz="8" w:space="0" w:color="auto"/>
              <w:bottom w:val="single" w:sz="8" w:space="0" w:color="auto"/>
              <w:right w:val="single" w:sz="8" w:space="0" w:color="auto"/>
            </w:tcBorders>
            <w:vAlign w:val="center"/>
            <w:hideMark/>
          </w:tcPr>
          <w:p w:rsidR="0027325C" w:rsidRPr="009856D6" w:rsidRDefault="0027325C" w:rsidP="00AC7A12">
            <w:pPr>
              <w:rPr>
                <w:rFonts w:ascii="Century Gothic" w:hAnsi="Century Gothic"/>
                <w:b/>
                <w:bCs/>
                <w:color w:val="00000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Director de Recursos Humanos</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Técnico Especializado en Optimización de Recursos A</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Técnico Especializado en Optimización de Recursos B</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Jefe de Nóminas</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r w:rsidRPr="00AC7A12">
              <w:rPr>
                <w:rFonts w:ascii="Century Gothic" w:hAnsi="Century Gothic"/>
                <w:color w:val="000000"/>
                <w:sz w:val="20"/>
                <w:szCs w:val="20"/>
              </w:rPr>
              <w:t>X</w:t>
            </w: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Técnico Especializado en Optimización de Recursos C</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sz w:val="20"/>
                <w:szCs w:val="20"/>
              </w:rPr>
            </w:pPr>
            <w:r w:rsidRPr="00AC7A12">
              <w:rPr>
                <w:rFonts w:ascii="Century Gothic" w:hAnsi="Century Gothic"/>
                <w:sz w:val="20"/>
                <w:szCs w:val="20"/>
              </w:rPr>
              <w:t xml:space="preserve">1 </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sz w:val="20"/>
                <w:szCs w:val="20"/>
              </w:rPr>
              <w:t>Administrativo Especializado</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sz w:val="20"/>
                <w:szCs w:val="20"/>
              </w:rPr>
              <w:t>Analista Especializado “B”/A</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Psicólogo A</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Trabajador Social Técnico Administrativo</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 xml:space="preserve">1 </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Encargado de Servicio Social</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Encargado de Archivo</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highlight w:val="yellow"/>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Psicólogo B</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AC7A12"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AC7A12" w:rsidRDefault="0027325C" w:rsidP="00AC7A12">
            <w:pPr>
              <w:rPr>
                <w:rFonts w:ascii="Century Gothic" w:hAnsi="Century Gothic"/>
                <w:color w:val="000000"/>
                <w:sz w:val="20"/>
                <w:szCs w:val="20"/>
              </w:rPr>
            </w:pPr>
            <w:r w:rsidRPr="00AC7A12">
              <w:rPr>
                <w:rFonts w:ascii="Century Gothic" w:hAnsi="Century Gothic"/>
                <w:sz w:val="20"/>
                <w:szCs w:val="20"/>
              </w:rPr>
              <w:t>Analista Especializado “B”/B</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4</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Auxiliar Administrativo</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1</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Asistente</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sz w:val="20"/>
                <w:szCs w:val="20"/>
              </w:rPr>
            </w:pPr>
            <w:r w:rsidRPr="009856D6">
              <w:rPr>
                <w:rFonts w:ascii="Century Gothic" w:hAnsi="Century Gothic"/>
                <w:sz w:val="20"/>
                <w:szCs w:val="20"/>
              </w:rPr>
              <w:t>4</w:t>
            </w:r>
          </w:p>
        </w:tc>
        <w:tc>
          <w:tcPr>
            <w:tcW w:w="2148"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sz w:val="20"/>
                <w:szCs w:val="20"/>
              </w:rPr>
              <w:t>Secretaria “A”</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5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highlight w:val="yellow"/>
              </w:rPr>
            </w:pPr>
          </w:p>
        </w:tc>
      </w:tr>
      <w:tr w:rsidR="0027325C" w:rsidRPr="009856D6" w:rsidTr="00AC7A12">
        <w:trPr>
          <w:trHeight w:val="151"/>
        </w:trPr>
        <w:tc>
          <w:tcPr>
            <w:tcW w:w="2424"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
                <w:bCs/>
                <w:color w:val="000000"/>
              </w:rPr>
              <w:t>Revisado</w:t>
            </w:r>
            <w:r w:rsidRPr="009856D6">
              <w:rPr>
                <w:rFonts w:ascii="Century Gothic" w:hAnsi="Century Gothic"/>
                <w:b/>
                <w:bCs/>
                <w:color w:val="000000"/>
                <w:szCs w:val="22"/>
              </w:rPr>
              <w:t xml:space="preserve"> por:</w:t>
            </w:r>
          </w:p>
        </w:tc>
        <w:tc>
          <w:tcPr>
            <w:tcW w:w="2576"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
                <w:bCs/>
                <w:color w:val="000000"/>
                <w:szCs w:val="22"/>
              </w:rPr>
              <w:t>Autorizado por:</w:t>
            </w:r>
          </w:p>
        </w:tc>
      </w:tr>
    </w:tbl>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480"/>
        <w:gridCol w:w="6498"/>
      </w:tblGrid>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619" w:type="pct"/>
          </w:tcPr>
          <w:p w:rsidR="0027325C" w:rsidRPr="009856D6" w:rsidRDefault="0027325C" w:rsidP="00AC7A12">
            <w:pPr>
              <w:jc w:val="both"/>
              <w:rPr>
                <w:rFonts w:ascii="Century Gothic" w:hAnsi="Century Gothic"/>
                <w:b/>
              </w:rPr>
            </w:pPr>
            <w:r w:rsidRPr="009856D6">
              <w:rPr>
                <w:rFonts w:ascii="Century Gothic" w:hAnsi="Century Gothic"/>
                <w:b/>
              </w:rPr>
              <w:t>Director de Recursos Humanos</w:t>
            </w:r>
          </w:p>
        </w:tc>
      </w:tr>
      <w:tr w:rsidR="0027325C" w:rsidRPr="009856D6" w:rsidTr="00AC7A12">
        <w:trPr>
          <w:cantSplit/>
          <w:trHeight w:val="231"/>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Confianza</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Director General de Administración y Desarrollo Humano</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619" w:type="pct"/>
          </w:tcPr>
          <w:p w:rsidR="0027325C" w:rsidRDefault="0027325C" w:rsidP="00AC7A12">
            <w:pPr>
              <w:shd w:val="clear" w:color="auto" w:fill="FFFFFF" w:themeFill="background1"/>
              <w:jc w:val="both"/>
              <w:rPr>
                <w:rFonts w:ascii="Century Gothic" w:hAnsi="Century Gothic"/>
              </w:rPr>
            </w:pPr>
            <w:r w:rsidRPr="009856D6">
              <w:rPr>
                <w:rFonts w:ascii="Century Gothic" w:hAnsi="Century Gothic"/>
              </w:rPr>
              <w:t>Técnico Especializado en Optimización de Recursos</w:t>
            </w:r>
            <w:r>
              <w:rPr>
                <w:rFonts w:ascii="Century Gothic" w:hAnsi="Century Gothic"/>
              </w:rPr>
              <w:t xml:space="preserve"> A</w:t>
            </w:r>
          </w:p>
          <w:p w:rsidR="0027325C" w:rsidRDefault="0027325C" w:rsidP="00AC7A12">
            <w:pPr>
              <w:shd w:val="clear" w:color="auto" w:fill="FFFFFF" w:themeFill="background1"/>
              <w:jc w:val="both"/>
              <w:rPr>
                <w:rFonts w:ascii="Century Gothic" w:hAnsi="Century Gothic"/>
              </w:rPr>
            </w:pPr>
            <w:r w:rsidRPr="009856D6">
              <w:rPr>
                <w:rFonts w:ascii="Century Gothic" w:hAnsi="Century Gothic"/>
              </w:rPr>
              <w:t>Técnico Especializado en Optimización de Recursos</w:t>
            </w:r>
            <w:r>
              <w:rPr>
                <w:rFonts w:ascii="Century Gothic" w:hAnsi="Century Gothic"/>
              </w:rPr>
              <w:t xml:space="preserve"> B</w:t>
            </w:r>
          </w:p>
          <w:p w:rsidR="0027325C" w:rsidRPr="009856D6" w:rsidRDefault="0027325C" w:rsidP="00AC7A12">
            <w:pPr>
              <w:shd w:val="clear" w:color="auto" w:fill="FFFFFF" w:themeFill="background1"/>
              <w:jc w:val="both"/>
              <w:rPr>
                <w:rFonts w:ascii="Century Gothic" w:hAnsi="Century Gothic"/>
              </w:rPr>
            </w:pPr>
            <w:r w:rsidRPr="009856D6">
              <w:rPr>
                <w:rFonts w:ascii="Century Gothic" w:hAnsi="Century Gothic"/>
              </w:rPr>
              <w:t>Jefe de Nóminas</w:t>
            </w:r>
          </w:p>
          <w:p w:rsidR="0027325C" w:rsidRDefault="0027325C" w:rsidP="00AC7A12">
            <w:pPr>
              <w:shd w:val="clear" w:color="auto" w:fill="FFFFFF" w:themeFill="background1"/>
              <w:jc w:val="both"/>
              <w:rPr>
                <w:rFonts w:ascii="Century Gothic" w:hAnsi="Century Gothic"/>
              </w:rPr>
            </w:pPr>
            <w:r w:rsidRPr="009856D6">
              <w:rPr>
                <w:rFonts w:ascii="Century Gothic" w:hAnsi="Century Gothic"/>
              </w:rPr>
              <w:t>Técnico Especializado en Optimización de Recursos</w:t>
            </w:r>
            <w:r>
              <w:rPr>
                <w:rFonts w:ascii="Century Gothic" w:hAnsi="Century Gothic"/>
              </w:rPr>
              <w:t xml:space="preserve"> C</w:t>
            </w:r>
          </w:p>
          <w:p w:rsidR="0027325C" w:rsidRPr="009856D6" w:rsidRDefault="0027325C" w:rsidP="00AC7A12">
            <w:pPr>
              <w:shd w:val="clear" w:color="auto" w:fill="FFFFFF" w:themeFill="background1"/>
              <w:jc w:val="both"/>
              <w:rPr>
                <w:rFonts w:ascii="Century Gothic" w:hAnsi="Century Gothic"/>
              </w:rPr>
            </w:pPr>
            <w:r w:rsidRPr="009856D6">
              <w:rPr>
                <w:rFonts w:ascii="Century Gothic" w:hAnsi="Century Gothic"/>
              </w:rPr>
              <w:t>Administrativo Especializado</w:t>
            </w:r>
          </w:p>
          <w:p w:rsidR="0027325C" w:rsidRDefault="0027325C" w:rsidP="00AC7A12">
            <w:pPr>
              <w:shd w:val="clear" w:color="auto" w:fill="FFFFFF" w:themeFill="background1"/>
              <w:jc w:val="both"/>
              <w:rPr>
                <w:rFonts w:ascii="Century Gothic" w:hAnsi="Century Gothic"/>
              </w:rPr>
            </w:pPr>
            <w:r w:rsidRPr="009856D6">
              <w:rPr>
                <w:rFonts w:ascii="Century Gothic" w:hAnsi="Century Gothic"/>
              </w:rPr>
              <w:t>Analista Especializado “B”</w:t>
            </w:r>
            <w:r>
              <w:rPr>
                <w:rFonts w:ascii="Century Gothic" w:hAnsi="Century Gothic"/>
              </w:rPr>
              <w:t>/A</w:t>
            </w:r>
          </w:p>
          <w:p w:rsidR="0027325C" w:rsidRPr="009856D6" w:rsidRDefault="0027325C" w:rsidP="00AC7A12">
            <w:pPr>
              <w:jc w:val="both"/>
              <w:rPr>
                <w:rFonts w:ascii="Century Gothic" w:hAnsi="Century Gothic"/>
              </w:rPr>
            </w:pPr>
            <w:r w:rsidRPr="009856D6">
              <w:rPr>
                <w:rFonts w:ascii="Century Gothic" w:hAnsi="Century Gothic"/>
              </w:rPr>
              <w:t>Psicólogo</w:t>
            </w:r>
            <w:r>
              <w:rPr>
                <w:rFonts w:ascii="Century Gothic" w:hAnsi="Century Gothic"/>
              </w:rPr>
              <w:t xml:space="preserve"> A</w:t>
            </w:r>
          </w:p>
          <w:p w:rsidR="0027325C" w:rsidRPr="009856D6" w:rsidRDefault="0027325C" w:rsidP="00AC7A12">
            <w:pPr>
              <w:shd w:val="clear" w:color="auto" w:fill="FFFFFF" w:themeFill="background1"/>
              <w:jc w:val="both"/>
              <w:rPr>
                <w:rFonts w:ascii="Century Gothic" w:hAnsi="Century Gothic"/>
              </w:rPr>
            </w:pPr>
            <w:r w:rsidRPr="009856D6">
              <w:rPr>
                <w:rFonts w:ascii="Century Gothic" w:hAnsi="Century Gothic"/>
              </w:rPr>
              <w:t>Trabajador Social Técnico Administrativo</w:t>
            </w:r>
          </w:p>
          <w:p w:rsidR="0027325C" w:rsidRPr="009856D6" w:rsidRDefault="0027325C" w:rsidP="00AC7A12">
            <w:pPr>
              <w:shd w:val="clear" w:color="auto" w:fill="FFFFFF" w:themeFill="background1"/>
              <w:jc w:val="both"/>
              <w:rPr>
                <w:rFonts w:ascii="Century Gothic" w:hAnsi="Century Gothic"/>
              </w:rPr>
            </w:pPr>
            <w:r w:rsidRPr="009856D6">
              <w:rPr>
                <w:rFonts w:ascii="Century Gothic" w:hAnsi="Century Gothic"/>
              </w:rPr>
              <w:t>Encargado de Servicio Social</w:t>
            </w:r>
          </w:p>
          <w:p w:rsidR="0027325C" w:rsidRPr="009856D6" w:rsidRDefault="0027325C" w:rsidP="00AC7A12">
            <w:pPr>
              <w:jc w:val="both"/>
              <w:rPr>
                <w:rFonts w:ascii="Century Gothic" w:hAnsi="Century Gothic"/>
              </w:rPr>
            </w:pPr>
            <w:r w:rsidRPr="009856D6">
              <w:rPr>
                <w:rFonts w:ascii="Century Gothic" w:hAnsi="Century Gothic"/>
              </w:rPr>
              <w:t>Encargado de Archivo</w:t>
            </w:r>
          </w:p>
          <w:p w:rsidR="0027325C" w:rsidRDefault="0027325C" w:rsidP="00AC7A12">
            <w:pPr>
              <w:jc w:val="both"/>
              <w:rPr>
                <w:rFonts w:ascii="Century Gothic" w:hAnsi="Century Gothic"/>
              </w:rPr>
            </w:pPr>
            <w:r w:rsidRPr="009856D6">
              <w:rPr>
                <w:rFonts w:ascii="Century Gothic" w:hAnsi="Century Gothic"/>
              </w:rPr>
              <w:t>Psicólogo</w:t>
            </w:r>
            <w:r>
              <w:rPr>
                <w:rFonts w:ascii="Century Gothic" w:hAnsi="Century Gothic"/>
              </w:rPr>
              <w:t xml:space="preserve"> B</w:t>
            </w:r>
          </w:p>
          <w:p w:rsidR="0027325C" w:rsidRPr="009856D6" w:rsidRDefault="0027325C" w:rsidP="00AC7A12">
            <w:pPr>
              <w:shd w:val="clear" w:color="auto" w:fill="FFFFFF" w:themeFill="background1"/>
              <w:jc w:val="both"/>
              <w:rPr>
                <w:rFonts w:ascii="Century Gothic" w:hAnsi="Century Gothic"/>
              </w:rPr>
            </w:pPr>
            <w:r w:rsidRPr="009856D6">
              <w:rPr>
                <w:rFonts w:ascii="Century Gothic" w:hAnsi="Century Gothic"/>
              </w:rPr>
              <w:t>Analista Especializado “B”</w:t>
            </w:r>
            <w:r>
              <w:rPr>
                <w:rFonts w:ascii="Century Gothic" w:hAnsi="Century Gothic"/>
              </w:rPr>
              <w:t>/B</w:t>
            </w:r>
          </w:p>
          <w:p w:rsidR="0027325C" w:rsidRDefault="0027325C" w:rsidP="00AC7A12">
            <w:pPr>
              <w:jc w:val="both"/>
              <w:rPr>
                <w:rFonts w:ascii="Century Gothic" w:hAnsi="Century Gothic"/>
              </w:rPr>
            </w:pPr>
            <w:r w:rsidRPr="009856D6">
              <w:rPr>
                <w:rFonts w:ascii="Century Gothic" w:hAnsi="Century Gothic"/>
              </w:rPr>
              <w:t>Auxiliar Administrativo</w:t>
            </w:r>
          </w:p>
          <w:p w:rsidR="0027325C" w:rsidRPr="009856D6" w:rsidRDefault="0027325C" w:rsidP="00AC7A12">
            <w:pPr>
              <w:jc w:val="both"/>
              <w:rPr>
                <w:rFonts w:ascii="Century Gothic" w:hAnsi="Century Gothic"/>
              </w:rPr>
            </w:pPr>
            <w:r w:rsidRPr="009856D6">
              <w:rPr>
                <w:rFonts w:ascii="Century Gothic" w:hAnsi="Century Gothic"/>
              </w:rPr>
              <w:t>Asistente</w:t>
            </w:r>
          </w:p>
          <w:p w:rsidR="0027325C" w:rsidRPr="009856D6" w:rsidRDefault="0027325C" w:rsidP="00AC7A12">
            <w:pPr>
              <w:jc w:val="both"/>
              <w:rPr>
                <w:rFonts w:ascii="Century Gothic" w:hAnsi="Century Gothic"/>
              </w:rPr>
            </w:pPr>
            <w:r w:rsidRPr="009856D6">
              <w:rPr>
                <w:rFonts w:ascii="Century Gothic" w:hAnsi="Century Gothic"/>
              </w:rPr>
              <w:t>Secretaria “A”</w:t>
            </w:r>
          </w:p>
        </w:tc>
      </w:tr>
      <w:tr w:rsidR="0027325C" w:rsidRPr="009856D6" w:rsidTr="00AC7A12">
        <w:trPr>
          <w:cantSplit/>
          <w:trHeight w:val="326"/>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rPr>
      </w:pPr>
      <w:r w:rsidRPr="009856D6">
        <w:rPr>
          <w:rFonts w:ascii="Century Gothic" w:hAnsi="Century Gothic"/>
        </w:rPr>
        <w:t>Prevé, planea, integra, dirige y controla los esfuerzos de los servidores públicos que integran el gobierno municipal, otorgándoles las prestaciones que por ley les corresponden, garantizando que se otorguen en tiempo y forma, además de remunerar su trabajo de acuerdo al salario oficialmente establecido.</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highlight w:val="yellow"/>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41"/>
        </w:numPr>
        <w:tabs>
          <w:tab w:val="clear" w:pos="720"/>
          <w:tab w:val="num" w:pos="502"/>
        </w:tabs>
        <w:ind w:left="502"/>
        <w:jc w:val="both"/>
        <w:rPr>
          <w:rFonts w:ascii="Century Gothic" w:hAnsi="Century Gothic" w:cs="Arial"/>
        </w:rPr>
      </w:pPr>
      <w:r w:rsidRPr="009856D6">
        <w:rPr>
          <w:rFonts w:ascii="Century Gothic" w:hAnsi="Century Gothic" w:cs="Arial"/>
        </w:rPr>
        <w:t xml:space="preserve">Vigila la generación, cálculo y pago de la nómina de los trabajadores. </w:t>
      </w:r>
    </w:p>
    <w:p w:rsidR="0027325C" w:rsidRPr="009856D6" w:rsidRDefault="0027325C" w:rsidP="0008115F">
      <w:pPr>
        <w:numPr>
          <w:ilvl w:val="0"/>
          <w:numId w:val="41"/>
        </w:numPr>
        <w:tabs>
          <w:tab w:val="clear" w:pos="720"/>
          <w:tab w:val="num" w:pos="502"/>
        </w:tabs>
        <w:ind w:left="502"/>
        <w:jc w:val="both"/>
        <w:rPr>
          <w:rFonts w:ascii="Century Gothic" w:hAnsi="Century Gothic" w:cs="Arial"/>
        </w:rPr>
      </w:pPr>
      <w:r w:rsidRPr="009856D6">
        <w:rPr>
          <w:rFonts w:ascii="Century Gothic" w:hAnsi="Century Gothic" w:cs="Arial"/>
        </w:rPr>
        <w:t xml:space="preserve">Supervisa los procesos de reclutamiento, contratación y control del personal de las Dependencias de la Administración Municipal. </w:t>
      </w:r>
    </w:p>
    <w:p w:rsidR="0027325C" w:rsidRPr="009856D6" w:rsidRDefault="0027325C" w:rsidP="0008115F">
      <w:pPr>
        <w:numPr>
          <w:ilvl w:val="0"/>
          <w:numId w:val="41"/>
        </w:numPr>
        <w:tabs>
          <w:tab w:val="clear" w:pos="720"/>
          <w:tab w:val="num" w:pos="502"/>
        </w:tabs>
        <w:ind w:left="502"/>
        <w:jc w:val="both"/>
        <w:rPr>
          <w:rFonts w:ascii="Century Gothic" w:hAnsi="Century Gothic" w:cs="Arial"/>
        </w:rPr>
      </w:pPr>
      <w:r w:rsidRPr="009856D6">
        <w:rPr>
          <w:rFonts w:ascii="Century Gothic" w:hAnsi="Century Gothic" w:cs="Arial"/>
        </w:rPr>
        <w:t xml:space="preserve">Autoriza los trámites de pagos derivados de finiquitos, liquidaciones y prestaciones de los trabajadores. </w:t>
      </w:r>
    </w:p>
    <w:p w:rsidR="0027325C" w:rsidRPr="009856D6" w:rsidRDefault="0027325C" w:rsidP="0008115F">
      <w:pPr>
        <w:numPr>
          <w:ilvl w:val="0"/>
          <w:numId w:val="41"/>
        </w:numPr>
        <w:tabs>
          <w:tab w:val="clear" w:pos="720"/>
          <w:tab w:val="num" w:pos="502"/>
        </w:tabs>
        <w:ind w:left="502"/>
        <w:jc w:val="both"/>
        <w:rPr>
          <w:rFonts w:ascii="Century Gothic" w:hAnsi="Century Gothic" w:cs="Arial"/>
        </w:rPr>
      </w:pPr>
      <w:r w:rsidRPr="009856D6">
        <w:rPr>
          <w:rFonts w:ascii="Century Gothic" w:hAnsi="Century Gothic" w:cs="Arial"/>
        </w:rPr>
        <w:lastRenderedPageBreak/>
        <w:t xml:space="preserve">Instrumenta el sistema de recepción, registro y aplicación de la información correspondiente a los movimientos relacionados con las incidencias del personal, así como tramitar la autorización respectiva. </w:t>
      </w:r>
    </w:p>
    <w:p w:rsidR="0027325C" w:rsidRPr="009856D6" w:rsidRDefault="0027325C" w:rsidP="0008115F">
      <w:pPr>
        <w:numPr>
          <w:ilvl w:val="0"/>
          <w:numId w:val="41"/>
        </w:numPr>
        <w:tabs>
          <w:tab w:val="clear" w:pos="720"/>
          <w:tab w:val="num" w:pos="502"/>
        </w:tabs>
        <w:ind w:left="502"/>
        <w:jc w:val="both"/>
        <w:rPr>
          <w:rFonts w:ascii="Century Gothic" w:hAnsi="Century Gothic" w:cs="Arial"/>
        </w:rPr>
      </w:pPr>
      <w:r w:rsidRPr="009856D6">
        <w:rPr>
          <w:rFonts w:ascii="Century Gothic" w:eastAsia="Arial Unicode MS" w:hAnsi="Century Gothic" w:cs="Arial Unicode MS"/>
          <w:bCs/>
        </w:rPr>
        <w:t>Supervisa los movimientos ante el IMSS.</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en áreas Administrativas, Contables o Legales;  titulado,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2 años en puestos de responsabilidad similar.</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Al separarse del cargo deberá entregar las oficinas de acuerdo al procedimiento que para tal efecto aplique.</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Es responsable de los bienes bajo su resguardo, que obren en el inventario registrado en la Dirección de Patrimonio.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Los recursos económicos asignados.</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27325C" w:rsidRPr="009856D6" w:rsidRDefault="0027325C" w:rsidP="0027325C">
      <w:pPr>
        <w:pBdr>
          <w:bottom w:val="single" w:sz="24" w:space="1" w:color="auto"/>
        </w:pBdr>
        <w:rPr>
          <w:rFonts w:ascii="Century Gothic" w:eastAsia="Arial Unicode MS" w:hAnsi="Century Gothic"/>
          <w:highlight w:val="yellow"/>
        </w:rPr>
      </w:pPr>
    </w:p>
    <w:p w:rsidR="0027325C" w:rsidRPr="009856D6" w:rsidRDefault="0027325C" w:rsidP="0027325C">
      <w:pPr>
        <w:jc w:val="both"/>
        <w:rPr>
          <w:rFonts w:ascii="Century Gothic" w:eastAsia="Arial Unicode MS" w:hAnsi="Century Gothic" w:cs="Arial Unicode MS"/>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spacing w:after="200" w:line="276" w:lineRule="auto"/>
        <w:rPr>
          <w:rFonts w:ascii="Century Gothic" w:hAnsi="Century Gothic"/>
          <w:b/>
        </w:rPr>
      </w:pPr>
      <w:r w:rsidRPr="009856D6">
        <w:rPr>
          <w:rFonts w:ascii="Century Gothic" w:hAnsi="Century Gothic"/>
          <w:b/>
        </w:rPr>
        <w:br w:type="page"/>
      </w:r>
    </w:p>
    <w:p w:rsidR="0027325C" w:rsidRPr="009856D6" w:rsidRDefault="0027325C" w:rsidP="0027325C">
      <w:pPr>
        <w:jc w:val="both"/>
        <w:rPr>
          <w:rFonts w:ascii="Century Gothic" w:hAnsi="Century Gothic"/>
          <w:b/>
        </w:rPr>
      </w:pPr>
      <w:r w:rsidRPr="009856D6">
        <w:rPr>
          <w:rFonts w:ascii="Century Gothic" w:hAnsi="Century Gothic"/>
          <w:b/>
        </w:rPr>
        <w:lastRenderedPageBreak/>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480"/>
        <w:gridCol w:w="6498"/>
      </w:tblGrid>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619" w:type="pct"/>
          </w:tcPr>
          <w:p w:rsidR="0027325C" w:rsidRPr="009856D6" w:rsidRDefault="0027325C" w:rsidP="00AC7A12">
            <w:pPr>
              <w:jc w:val="both"/>
              <w:rPr>
                <w:rFonts w:ascii="Century Gothic" w:hAnsi="Century Gothic"/>
                <w:b/>
              </w:rPr>
            </w:pPr>
            <w:r w:rsidRPr="009856D6">
              <w:rPr>
                <w:rFonts w:ascii="Century Gothic" w:hAnsi="Century Gothic"/>
                <w:b/>
              </w:rPr>
              <w:t>Técnico Especializado en Optimización de Recursos</w:t>
            </w:r>
            <w:r>
              <w:rPr>
                <w:rFonts w:ascii="Century Gothic" w:hAnsi="Century Gothic"/>
                <w:b/>
              </w:rPr>
              <w:t xml:space="preserve"> A</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 xml:space="preserve">Base </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hAnsi="Century Gothic"/>
          <w:b/>
        </w:rPr>
      </w:pPr>
    </w:p>
    <w:p w:rsidR="0027325C" w:rsidRPr="009856D6" w:rsidRDefault="0027325C" w:rsidP="0027325C">
      <w:pPr>
        <w:pBdr>
          <w:bottom w:val="single" w:sz="24" w:space="1" w:color="auto"/>
        </w:pBdr>
        <w:jc w:val="both"/>
        <w:rPr>
          <w:rFonts w:ascii="Century Gothic" w:hAnsi="Century Gothic" w:cs="Arial"/>
        </w:rPr>
      </w:pPr>
      <w:r w:rsidRPr="009856D6">
        <w:rPr>
          <w:rFonts w:ascii="Century Gothic" w:hAnsi="Century Gothic" w:cs="Arial"/>
        </w:rPr>
        <w:t>Análisis y aplicación de los recursos humanos, tanto en puesto como competencias, además  de la optimización del recurso material en la Dirección General de Administración y Desarrollo Humano.</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Elabora los nombramientos de todos los servidores públicos del Gobierno Municipal;</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Elabora la renovación de contratos del personal de Seguridad Pública y personal de plantilla;</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Elabora los movimientos de personal que tendrán afectación en nómina;</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Distribuye los recursos solicitados por las áreas que conforman la  Dirección General  de Administración y Desarrollo Humano;</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Envía los nombramientos a firma del Presidente Municipal;</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ind w:left="297" w:hanging="297"/>
        <w:jc w:val="both"/>
        <w:rPr>
          <w:rFonts w:ascii="Century Gothic" w:hAnsi="Century Gothic"/>
          <w:b/>
        </w:rPr>
      </w:pPr>
      <w:r w:rsidRPr="009856D6">
        <w:rPr>
          <w:rFonts w:ascii="Century Gothic" w:hAnsi="Century Gothic"/>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preparatoria y/o carrera técnica afín al área; conocimiento en áreas administrativas; asimismo, debe conocer las disposiciones de orden legal Federales, Estatales y Municipales, que tengan relación directa con sus funciones y atribuciones, como son: la Ley de Gobierno y la Administración  Pública Municipal del Estado de Jalisco, Ley de los Servidores Públicos del Estado de Jalisco y sus Municipios y de los Reglamentos Municipales aplicables en esta materia.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Paciente</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Discreto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Pr>
          <w:rFonts w:ascii="Century Gothic" w:eastAsia="Arial Unicode MS" w:hAnsi="Century Gothic" w:cs="Arial Unicode MS"/>
        </w:rPr>
        <w:t>Género</w:t>
      </w:r>
      <w:r w:rsidRPr="009856D6">
        <w:rPr>
          <w:rFonts w:ascii="Century Gothic" w:eastAsia="Arial Unicode MS" w:hAnsi="Century Gothic" w:cs="Arial Unicode MS"/>
        </w:rPr>
        <w:t>: Indistinto</w:t>
      </w:r>
    </w:p>
    <w:p w:rsidR="0027325C" w:rsidRPr="009856D6" w:rsidRDefault="0027325C" w:rsidP="0027325C">
      <w:pPr>
        <w:ind w:left="397" w:hanging="297"/>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 xml:space="preserve">2.- Experiencia.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mínima de 1 año en puestos de responsabilidad similar.</w:t>
      </w:r>
    </w:p>
    <w:p w:rsidR="0027325C" w:rsidRPr="009856D6" w:rsidRDefault="0027325C" w:rsidP="0027325C">
      <w:pPr>
        <w:jc w:val="both"/>
        <w:rPr>
          <w:rFonts w:ascii="Century Gothic" w:hAnsi="Century Gothic"/>
        </w:rPr>
      </w:pPr>
    </w:p>
    <w:p w:rsidR="0027325C" w:rsidRPr="009856D6" w:rsidRDefault="0027325C" w:rsidP="0027325C">
      <w:pPr>
        <w:ind w:left="113" w:hanging="113"/>
        <w:jc w:val="both"/>
        <w:rPr>
          <w:rFonts w:ascii="Century Gothic" w:hAnsi="Century Gothic"/>
          <w:b/>
        </w:rPr>
      </w:pPr>
      <w:r w:rsidRPr="009856D6">
        <w:rPr>
          <w:rFonts w:ascii="Century Gothic" w:hAnsi="Century Gothic"/>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Analiza y sugiere opciones de acuerdo a las condiciones y necesidades laborales, de acuerdo al entorno.</w:t>
      </w:r>
    </w:p>
    <w:p w:rsidR="0027325C" w:rsidRPr="009856D6" w:rsidRDefault="0027325C" w:rsidP="0027325C">
      <w:pPr>
        <w:ind w:left="410" w:hanging="410"/>
        <w:jc w:val="both"/>
        <w:rPr>
          <w:rFonts w:ascii="Century Gothic" w:hAnsi="Century Gothic"/>
          <w:b/>
        </w:rPr>
      </w:pPr>
    </w:p>
    <w:p w:rsidR="0027325C" w:rsidRPr="009856D6" w:rsidRDefault="0027325C" w:rsidP="0027325C">
      <w:pPr>
        <w:ind w:left="410" w:hanging="410"/>
        <w:jc w:val="both"/>
        <w:rPr>
          <w:rFonts w:ascii="Century Gothic" w:hAnsi="Century Gothic"/>
          <w:b/>
        </w:rPr>
      </w:pPr>
      <w:r w:rsidRPr="009856D6">
        <w:rPr>
          <w:rFonts w:ascii="Century Gothic" w:hAnsi="Century Gothic"/>
          <w:b/>
        </w:rPr>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 área.</w:t>
      </w:r>
    </w:p>
    <w:p w:rsidR="0027325C" w:rsidRPr="009856D6" w:rsidRDefault="0027325C" w:rsidP="0027325C">
      <w:pPr>
        <w:jc w:val="both"/>
        <w:rPr>
          <w:rFonts w:ascii="Century Gothic" w:hAnsi="Century Gothic"/>
        </w:rPr>
      </w:pPr>
    </w:p>
    <w:p w:rsidR="0027325C" w:rsidRPr="009856D6" w:rsidRDefault="0027325C" w:rsidP="0027325C">
      <w:pPr>
        <w:ind w:left="410" w:hanging="410"/>
        <w:jc w:val="both"/>
        <w:rPr>
          <w:rFonts w:ascii="Century Gothic" w:hAnsi="Century Gothic"/>
          <w:b/>
        </w:rPr>
      </w:pPr>
      <w:r w:rsidRPr="009856D6">
        <w:rPr>
          <w:rFonts w:ascii="Century Gothic" w:hAnsi="Century Gothic"/>
          <w:b/>
        </w:rPr>
        <w:t>5.- Responsabilidad.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3"/>
        </w:numPr>
        <w:jc w:val="both"/>
        <w:rPr>
          <w:rFonts w:ascii="Century Gothic" w:hAnsi="Century Gothic"/>
        </w:rPr>
      </w:pPr>
      <w:r w:rsidRPr="009856D6">
        <w:rPr>
          <w:rFonts w:ascii="Century Gothic" w:hAnsi="Century Gothic"/>
        </w:rPr>
        <w:t>El mobiliario y equipo asignado.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27325C" w:rsidRPr="009856D6" w:rsidRDefault="0027325C" w:rsidP="0027325C">
      <w:pPr>
        <w:pBdr>
          <w:bottom w:val="single" w:sz="24" w:space="1" w:color="auto"/>
        </w:pBdr>
        <w:rPr>
          <w:rFonts w:ascii="Century Gothic" w:eastAsia="Arial Unicode MS" w:hAnsi="Century Gothic"/>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480"/>
        <w:gridCol w:w="6498"/>
      </w:tblGrid>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619" w:type="pct"/>
          </w:tcPr>
          <w:p w:rsidR="0027325C" w:rsidRPr="009856D6" w:rsidRDefault="0027325C" w:rsidP="00AC7A12">
            <w:pPr>
              <w:jc w:val="both"/>
              <w:rPr>
                <w:rFonts w:ascii="Century Gothic" w:hAnsi="Century Gothic"/>
                <w:b/>
              </w:rPr>
            </w:pPr>
            <w:r w:rsidRPr="009856D6">
              <w:rPr>
                <w:rFonts w:ascii="Century Gothic" w:hAnsi="Century Gothic"/>
                <w:b/>
              </w:rPr>
              <w:t>Técnico Especializado en Optimización de Recursos</w:t>
            </w:r>
            <w:r>
              <w:rPr>
                <w:rFonts w:ascii="Century Gothic" w:hAnsi="Century Gothic"/>
                <w:b/>
              </w:rPr>
              <w:t xml:space="preserve"> B</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 xml:space="preserve">Base </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hAnsi="Century Gothic"/>
          <w:b/>
        </w:rPr>
      </w:pPr>
    </w:p>
    <w:p w:rsidR="0027325C" w:rsidRPr="009856D6" w:rsidRDefault="0027325C" w:rsidP="0027325C">
      <w:pPr>
        <w:pBdr>
          <w:bottom w:val="single" w:sz="24" w:space="1" w:color="auto"/>
        </w:pBdr>
        <w:jc w:val="both"/>
        <w:rPr>
          <w:rFonts w:ascii="Century Gothic" w:hAnsi="Century Gothic" w:cs="Arial"/>
        </w:rPr>
      </w:pPr>
      <w:r w:rsidRPr="009856D6">
        <w:rPr>
          <w:rFonts w:ascii="Century Gothic" w:hAnsi="Century Gothic" w:cs="Arial"/>
        </w:rPr>
        <w:t>Análisis y aplicación de los recursos humanos, tanto en puesto como competencias, además  de la optimización del recurso material en la Dirección General de Administración y Desarrollo Humano.</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Elabora los nombramientos de todos los servidores públicos del Gobierno Municipal;</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Elabora la renovación de contratos del personal de Seguridad Pública y personal de plantilla;</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Elabora los movimientos de personal que tendrán afectación en nómina;</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Distribuye los recursos solicitados por las áreas que conforman la  Dirección General  de Administración y Desarrollo Humano;</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Envía los nombramientos a firma del Presidente Municipal;</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ind w:left="297" w:hanging="297"/>
        <w:jc w:val="both"/>
        <w:rPr>
          <w:rFonts w:ascii="Century Gothic" w:hAnsi="Century Gothic"/>
          <w:b/>
        </w:rPr>
      </w:pPr>
      <w:r w:rsidRPr="009856D6">
        <w:rPr>
          <w:rFonts w:ascii="Century Gothic" w:hAnsi="Century Gothic"/>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preparatoria y/o carrera técnica afín al área; conocimiento en áreas administrativas; asimismo, debe conocer las disposiciones de orden legal Federales, Estatales y Municipales, que tengan relación directa con sus funciones y atribuciones, como son: la Ley de Gobierno y la Administración  Pública Municipal del Estado de Jalisco, Ley de los Servidores Públicos del Estado </w:t>
      </w:r>
      <w:r w:rsidRPr="009856D6">
        <w:rPr>
          <w:rFonts w:ascii="Century Gothic" w:eastAsia="Arial Unicode MS" w:hAnsi="Century Gothic" w:cs="Arial Unicode MS"/>
        </w:rPr>
        <w:lastRenderedPageBreak/>
        <w:t xml:space="preserve">de Jalisco y sus Municipios y de los Reglamentos Municipales aplicables en esta materia.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Paciente</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Discreto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Pr>
          <w:rFonts w:ascii="Century Gothic" w:eastAsia="Arial Unicode MS" w:hAnsi="Century Gothic" w:cs="Arial Unicode MS"/>
        </w:rPr>
        <w:t>Género</w:t>
      </w:r>
      <w:r w:rsidRPr="009856D6">
        <w:rPr>
          <w:rFonts w:ascii="Century Gothic" w:eastAsia="Arial Unicode MS" w:hAnsi="Century Gothic" w:cs="Arial Unicode MS"/>
        </w:rPr>
        <w:t>: Indistinto</w:t>
      </w:r>
    </w:p>
    <w:p w:rsidR="0027325C" w:rsidRPr="009856D6" w:rsidRDefault="0027325C" w:rsidP="0027325C">
      <w:pPr>
        <w:ind w:left="397" w:hanging="297"/>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 xml:space="preserve">2.- Experiencia.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mínima de 1 año en puestos de responsabilidad similar.</w:t>
      </w:r>
    </w:p>
    <w:p w:rsidR="0027325C" w:rsidRPr="009856D6" w:rsidRDefault="0027325C" w:rsidP="0027325C">
      <w:pPr>
        <w:jc w:val="both"/>
        <w:rPr>
          <w:rFonts w:ascii="Century Gothic" w:hAnsi="Century Gothic"/>
        </w:rPr>
      </w:pPr>
    </w:p>
    <w:p w:rsidR="0027325C" w:rsidRPr="009856D6" w:rsidRDefault="0027325C" w:rsidP="0027325C">
      <w:pPr>
        <w:ind w:left="113" w:hanging="113"/>
        <w:jc w:val="both"/>
        <w:rPr>
          <w:rFonts w:ascii="Century Gothic" w:hAnsi="Century Gothic"/>
          <w:b/>
        </w:rPr>
      </w:pPr>
      <w:r w:rsidRPr="009856D6">
        <w:rPr>
          <w:rFonts w:ascii="Century Gothic" w:hAnsi="Century Gothic"/>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Analiza y sugiere opciones de acuerdo a las condiciones y necesidades laborales, de acuerdo al entorno.</w:t>
      </w:r>
    </w:p>
    <w:p w:rsidR="0027325C" w:rsidRPr="009856D6" w:rsidRDefault="0027325C" w:rsidP="0027325C">
      <w:pPr>
        <w:ind w:left="410" w:hanging="410"/>
        <w:jc w:val="both"/>
        <w:rPr>
          <w:rFonts w:ascii="Century Gothic" w:hAnsi="Century Gothic"/>
          <w:b/>
        </w:rPr>
      </w:pPr>
    </w:p>
    <w:p w:rsidR="0027325C" w:rsidRPr="009856D6" w:rsidRDefault="0027325C" w:rsidP="0027325C">
      <w:pPr>
        <w:ind w:left="410" w:hanging="410"/>
        <w:jc w:val="both"/>
        <w:rPr>
          <w:rFonts w:ascii="Century Gothic" w:hAnsi="Century Gothic"/>
          <w:b/>
        </w:rPr>
      </w:pPr>
      <w:r w:rsidRPr="009856D6">
        <w:rPr>
          <w:rFonts w:ascii="Century Gothic" w:hAnsi="Century Gothic"/>
          <w:b/>
        </w:rPr>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 área.</w:t>
      </w:r>
    </w:p>
    <w:p w:rsidR="0027325C" w:rsidRPr="009856D6" w:rsidRDefault="0027325C" w:rsidP="0027325C">
      <w:pPr>
        <w:jc w:val="both"/>
        <w:rPr>
          <w:rFonts w:ascii="Century Gothic" w:hAnsi="Century Gothic"/>
        </w:rPr>
      </w:pPr>
    </w:p>
    <w:p w:rsidR="0027325C" w:rsidRPr="009856D6" w:rsidRDefault="0027325C" w:rsidP="0027325C">
      <w:pPr>
        <w:ind w:left="410" w:hanging="410"/>
        <w:jc w:val="both"/>
        <w:rPr>
          <w:rFonts w:ascii="Century Gothic" w:hAnsi="Century Gothic"/>
          <w:b/>
        </w:rPr>
      </w:pPr>
      <w:r w:rsidRPr="009856D6">
        <w:rPr>
          <w:rFonts w:ascii="Century Gothic" w:hAnsi="Century Gothic"/>
          <w:b/>
        </w:rPr>
        <w:t>5.- Responsabilidad.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3"/>
        </w:numPr>
        <w:jc w:val="both"/>
        <w:rPr>
          <w:rFonts w:ascii="Century Gothic" w:hAnsi="Century Gothic"/>
        </w:rPr>
      </w:pPr>
      <w:r w:rsidRPr="009856D6">
        <w:rPr>
          <w:rFonts w:ascii="Century Gothic" w:hAnsi="Century Gothic"/>
        </w:rPr>
        <w:t>El mobiliario y equipo asignado.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27325C" w:rsidRPr="009856D6" w:rsidRDefault="0027325C" w:rsidP="0027325C">
      <w:pPr>
        <w:pBdr>
          <w:bottom w:val="single" w:sz="24" w:space="1" w:color="auto"/>
        </w:pBdr>
        <w:rPr>
          <w:rFonts w:ascii="Century Gothic" w:eastAsia="Arial Unicode MS" w:hAnsi="Century Gothic"/>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lastRenderedPageBreak/>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Jefe de Nóminas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Confianza</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hAnsi="Century Gothic"/>
          <w:b/>
        </w:rPr>
      </w:pPr>
    </w:p>
    <w:p w:rsidR="0027325C" w:rsidRPr="009856D6" w:rsidRDefault="0027325C" w:rsidP="0027325C">
      <w:pPr>
        <w:pBdr>
          <w:bottom w:val="single" w:sz="24" w:space="1" w:color="auto"/>
        </w:pBdr>
        <w:jc w:val="both"/>
        <w:rPr>
          <w:rFonts w:ascii="Century Gothic" w:hAnsi="Century Gothic" w:cs="Arial"/>
        </w:rPr>
      </w:pPr>
      <w:r w:rsidRPr="009856D6">
        <w:rPr>
          <w:rFonts w:ascii="Century Gothic" w:hAnsi="Century Gothic" w:cs="Tahoma"/>
        </w:rPr>
        <w:t xml:space="preserve">Responsable de efectuar el pago de  nómina a los servidores públicos del Ayuntamiento, </w:t>
      </w:r>
      <w:proofErr w:type="spellStart"/>
      <w:r w:rsidRPr="009856D6">
        <w:rPr>
          <w:rFonts w:ascii="Century Gothic" w:hAnsi="Century Gothic" w:cs="Tahoma"/>
        </w:rPr>
        <w:t>deconformidad</w:t>
      </w:r>
      <w:proofErr w:type="spellEnd"/>
      <w:r w:rsidRPr="009856D6">
        <w:rPr>
          <w:rFonts w:ascii="Century Gothic" w:hAnsi="Century Gothic" w:cs="Tahoma"/>
        </w:rPr>
        <w:t xml:space="preserve"> con las leyes, reglamentos y disposiciones relativas. Además de r</w:t>
      </w:r>
      <w:r w:rsidRPr="009856D6">
        <w:rPr>
          <w:rFonts w:ascii="Century Gothic" w:hAnsi="Century Gothic" w:cs="Arial"/>
        </w:rPr>
        <w:t>evisar que los recibos de pago quincenal, cubran los conceptos de pago de acuerdo al movimiento de personal.</w:t>
      </w:r>
    </w:p>
    <w:p w:rsidR="0027325C" w:rsidRPr="009856D6" w:rsidRDefault="0027325C" w:rsidP="0027325C">
      <w:pPr>
        <w:pBdr>
          <w:bottom w:val="single" w:sz="24" w:space="1" w:color="auto"/>
        </w:pBdr>
        <w:jc w:val="both"/>
        <w:rPr>
          <w:rFonts w:ascii="Century Gothic" w:hAnsi="Century Gothic" w:cs="Tahoma"/>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eastAsia="Arial Unicode MS" w:hAnsi="Century Gothic" w:cs="Arial Unicode MS"/>
          <w:bCs/>
        </w:rPr>
      </w:pPr>
    </w:p>
    <w:p w:rsidR="0027325C" w:rsidRPr="009856D6" w:rsidRDefault="0027325C" w:rsidP="0008115F">
      <w:pPr>
        <w:numPr>
          <w:ilvl w:val="0"/>
          <w:numId w:val="50"/>
        </w:numPr>
        <w:jc w:val="both"/>
        <w:rPr>
          <w:rFonts w:ascii="Century Gothic" w:eastAsia="Arial Unicode MS" w:hAnsi="Century Gothic" w:cs="Arial Unicode MS"/>
          <w:bCs/>
        </w:rPr>
      </w:pPr>
      <w:r w:rsidRPr="009856D6">
        <w:rPr>
          <w:rFonts w:ascii="Century Gothic" w:eastAsia="Arial Unicode MS" w:hAnsi="Century Gothic" w:cs="Arial Unicode MS"/>
          <w:bCs/>
        </w:rPr>
        <w:t>Responsable de la elaboración, captura e impresión de la nómina.</w:t>
      </w:r>
    </w:p>
    <w:p w:rsidR="0027325C" w:rsidRPr="009856D6" w:rsidRDefault="0027325C" w:rsidP="0008115F">
      <w:pPr>
        <w:numPr>
          <w:ilvl w:val="0"/>
          <w:numId w:val="50"/>
        </w:numPr>
        <w:jc w:val="both"/>
        <w:rPr>
          <w:rFonts w:ascii="Century Gothic" w:eastAsia="Arial Unicode MS" w:hAnsi="Century Gothic" w:cs="Arial Unicode MS"/>
          <w:bCs/>
        </w:rPr>
      </w:pPr>
      <w:r w:rsidRPr="009856D6">
        <w:rPr>
          <w:rFonts w:ascii="Century Gothic" w:eastAsia="Arial Unicode MS" w:hAnsi="Century Gothic" w:cs="Arial Unicode MS"/>
          <w:bCs/>
        </w:rPr>
        <w:t>Responsable de la entrega y recepción de nóminas.</w:t>
      </w:r>
    </w:p>
    <w:p w:rsidR="0027325C" w:rsidRPr="009856D6" w:rsidRDefault="0027325C" w:rsidP="0008115F">
      <w:pPr>
        <w:numPr>
          <w:ilvl w:val="0"/>
          <w:numId w:val="50"/>
        </w:numPr>
        <w:jc w:val="both"/>
        <w:rPr>
          <w:rFonts w:ascii="Century Gothic" w:eastAsia="Arial Unicode MS" w:hAnsi="Century Gothic" w:cs="Arial Unicode MS"/>
          <w:bCs/>
        </w:rPr>
      </w:pPr>
      <w:r w:rsidRPr="009856D6">
        <w:rPr>
          <w:rFonts w:ascii="Century Gothic" w:eastAsia="Arial Unicode MS" w:hAnsi="Century Gothic" w:cs="Arial Unicode MS"/>
          <w:bCs/>
        </w:rPr>
        <w:t>Elabora las constancias de ingresos de los Servidores Públicos.</w:t>
      </w:r>
    </w:p>
    <w:p w:rsidR="0027325C" w:rsidRPr="009856D6" w:rsidRDefault="0027325C" w:rsidP="0008115F">
      <w:pPr>
        <w:numPr>
          <w:ilvl w:val="0"/>
          <w:numId w:val="50"/>
        </w:numPr>
        <w:jc w:val="both"/>
        <w:rPr>
          <w:rFonts w:ascii="Century Gothic" w:eastAsia="Arial Unicode MS" w:hAnsi="Century Gothic" w:cs="Arial Unicode MS"/>
          <w:bCs/>
        </w:rPr>
      </w:pPr>
      <w:r w:rsidRPr="009856D6">
        <w:rPr>
          <w:rFonts w:ascii="Century Gothic" w:eastAsia="Arial Unicode MS" w:hAnsi="Century Gothic" w:cs="Arial Unicode MS"/>
          <w:bCs/>
        </w:rPr>
        <w:t>Responsable de realizar las retenciones de los descuentos vía nómina por prestaciones diversas a los empleados del Ayuntamiento.</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un grado de estudios de Licenciatura o carrera técnica en áreas Contables, con conocimiento en el manejo de equipo de cómputo y software, administración de bases de datos, y control de archivos. Además deberá contar con las siguientes habilidades:</w:t>
      </w:r>
    </w:p>
    <w:p w:rsidR="0027325C" w:rsidRPr="009856D6" w:rsidRDefault="0027325C" w:rsidP="0008115F">
      <w:pPr>
        <w:numPr>
          <w:ilvl w:val="0"/>
          <w:numId w:val="49"/>
        </w:numPr>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27325C" w:rsidRPr="009856D6" w:rsidRDefault="0027325C" w:rsidP="0008115F">
      <w:pPr>
        <w:numPr>
          <w:ilvl w:val="0"/>
          <w:numId w:val="49"/>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49"/>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27325C" w:rsidRPr="009856D6" w:rsidRDefault="0027325C" w:rsidP="0008115F">
      <w:pPr>
        <w:numPr>
          <w:ilvl w:val="0"/>
          <w:numId w:val="49"/>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w:t>
      </w:r>
    </w:p>
    <w:p w:rsidR="0027325C" w:rsidRPr="009856D6" w:rsidRDefault="0027325C" w:rsidP="0008115F">
      <w:pPr>
        <w:numPr>
          <w:ilvl w:val="0"/>
          <w:numId w:val="49"/>
        </w:numPr>
        <w:jc w:val="both"/>
        <w:rPr>
          <w:rFonts w:ascii="Century Gothic" w:eastAsia="Arial Unicode MS" w:hAnsi="Century Gothic" w:cs="Arial Unicode MS"/>
        </w:rPr>
      </w:pPr>
      <w:r w:rsidRPr="009856D6">
        <w:rPr>
          <w:rFonts w:ascii="Century Gothic" w:eastAsia="Arial Unicode MS" w:hAnsi="Century Gothic" w:cs="Arial Unicode MS"/>
        </w:rPr>
        <w:t>Excelente trato.</w:t>
      </w:r>
    </w:p>
    <w:p w:rsidR="0027325C" w:rsidRPr="009856D6" w:rsidRDefault="0027325C" w:rsidP="0027325C">
      <w:pPr>
        <w:ind w:left="360"/>
        <w:jc w:val="both"/>
        <w:rPr>
          <w:rFonts w:ascii="Century Gothic" w:eastAsia="Arial Unicode MS" w:hAnsi="Century Gothic" w:cs="Arial Unicode MS"/>
        </w:rPr>
      </w:pPr>
    </w:p>
    <w:p w:rsidR="0027325C" w:rsidRPr="009856D6" w:rsidRDefault="0027325C" w:rsidP="0027325C">
      <w:pPr>
        <w:ind w:left="360"/>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1 año de experiencia en puesto similar; con experiencia en el manejo de nóminas y conocimiento sobre el funcionamiento de la Administración Pública Municipal.</w:t>
      </w: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para vigilar al personal a su cargo y garantizar que se proporcione la atención adecuada a las solicitudes recibidas, con estricto apego a los pronunciamientos y criterios institucionales, así como a los lineamientos y disposiciones de orden legal.</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de supervisión y control; por lo que el ocupante deberá tener ingenio, iniciativa, inventiva y precisión, para garantizar el óptimo desarrollo de su área.</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4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49"/>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w:t>
      </w:r>
    </w:p>
    <w:p w:rsidR="0027325C" w:rsidRPr="009856D6" w:rsidRDefault="0027325C" w:rsidP="0008115F">
      <w:pPr>
        <w:numPr>
          <w:ilvl w:val="0"/>
          <w:numId w:val="49"/>
        </w:numPr>
        <w:jc w:val="both"/>
        <w:rPr>
          <w:rFonts w:ascii="Century Gothic" w:eastAsia="Arial Unicode MS" w:hAnsi="Century Gothic" w:cs="Arial Unicode MS"/>
        </w:rPr>
      </w:pPr>
      <w:r w:rsidRPr="009856D6">
        <w:rPr>
          <w:rFonts w:ascii="Century Gothic" w:eastAsia="Arial Unicode MS" w:hAnsi="Century Gothic" w:cs="Arial Unicode MS"/>
        </w:rPr>
        <w:t>El mobiliario y equipo asignado.</w:t>
      </w:r>
    </w:p>
    <w:p w:rsidR="0027325C" w:rsidRPr="009856D6" w:rsidRDefault="0027325C" w:rsidP="0008115F">
      <w:pPr>
        <w:numPr>
          <w:ilvl w:val="0"/>
          <w:numId w:val="49"/>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27325C" w:rsidRPr="009856D6" w:rsidRDefault="0027325C" w:rsidP="0027325C">
      <w:pPr>
        <w:pBdr>
          <w:bottom w:val="single" w:sz="24" w:space="1" w:color="auto"/>
        </w:pBdr>
        <w:jc w:val="both"/>
        <w:rPr>
          <w:rFonts w:ascii="Century Gothic" w:eastAsia="Arial Unicode MS" w:hAnsi="Century Gothic" w:cs="Arial Unicode MS"/>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D312F8" w:rsidRDefault="00D312F8"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480"/>
        <w:gridCol w:w="6498"/>
      </w:tblGrid>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619" w:type="pct"/>
          </w:tcPr>
          <w:p w:rsidR="0027325C" w:rsidRPr="009856D6" w:rsidRDefault="0027325C" w:rsidP="00AC7A12">
            <w:pPr>
              <w:jc w:val="both"/>
              <w:rPr>
                <w:rFonts w:ascii="Century Gothic" w:hAnsi="Century Gothic"/>
                <w:b/>
              </w:rPr>
            </w:pPr>
            <w:r w:rsidRPr="009856D6">
              <w:rPr>
                <w:rFonts w:ascii="Century Gothic" w:hAnsi="Century Gothic"/>
                <w:b/>
              </w:rPr>
              <w:t>Técnico Especializado en Optimización de Recursos</w:t>
            </w:r>
            <w:r>
              <w:rPr>
                <w:rFonts w:ascii="Century Gothic" w:hAnsi="Century Gothic"/>
                <w:b/>
              </w:rPr>
              <w:t xml:space="preserve"> C</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 xml:space="preserve">Base </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38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61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hAnsi="Century Gothic"/>
          <w:b/>
        </w:rPr>
      </w:pPr>
    </w:p>
    <w:p w:rsidR="0027325C" w:rsidRPr="009856D6" w:rsidRDefault="0027325C" w:rsidP="0027325C">
      <w:pPr>
        <w:pBdr>
          <w:bottom w:val="single" w:sz="24" w:space="1" w:color="auto"/>
        </w:pBdr>
        <w:jc w:val="both"/>
        <w:rPr>
          <w:rFonts w:ascii="Century Gothic" w:hAnsi="Century Gothic" w:cs="Arial"/>
        </w:rPr>
      </w:pPr>
      <w:r w:rsidRPr="009856D6">
        <w:rPr>
          <w:rFonts w:ascii="Century Gothic" w:hAnsi="Century Gothic" w:cs="Arial"/>
        </w:rPr>
        <w:t>Análisis y aplicación de los recursos humanos, tanto en puesto como competencias, además  de la optimización del recurso material en la Dirección General de Administración y Desarrollo Humano.</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Elabora los nombramientos de todos los servidores públicos del Gobierno Municipal;</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Elabora la renovación de contratos del personal de Seguridad Pública y personal de plantilla;</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Elabora los movimientos de personal que tendrán afectación en nómina;</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Distribuye los recursos solicitados por las áreas que conforman la  Dirección General  de Administración y Desarrollo Humano;</w:t>
      </w:r>
    </w:p>
    <w:p w:rsidR="0027325C" w:rsidRPr="009856D6" w:rsidRDefault="0027325C" w:rsidP="0008115F">
      <w:pPr>
        <w:numPr>
          <w:ilvl w:val="0"/>
          <w:numId w:val="51"/>
        </w:numPr>
        <w:jc w:val="both"/>
        <w:rPr>
          <w:rFonts w:ascii="Century Gothic" w:hAnsi="Century Gothic" w:cs="Arial"/>
        </w:rPr>
      </w:pPr>
      <w:r w:rsidRPr="009856D6">
        <w:rPr>
          <w:rFonts w:ascii="Century Gothic" w:hAnsi="Century Gothic" w:cs="Arial"/>
        </w:rPr>
        <w:t>Envía los nombramientos a firma del Presidente Municipal;</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ind w:left="297" w:hanging="297"/>
        <w:jc w:val="both"/>
        <w:rPr>
          <w:rFonts w:ascii="Century Gothic" w:hAnsi="Century Gothic"/>
          <w:b/>
        </w:rPr>
      </w:pPr>
      <w:r w:rsidRPr="009856D6">
        <w:rPr>
          <w:rFonts w:ascii="Century Gothic" w:hAnsi="Century Gothic"/>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preparatoria y/o carrera técnica afín al área; conocimiento en áreas administrativas; asimismo, debe conocer las disposiciones de orden legal Federales, Estatales y Municipales, que tengan relación directa con sus funciones y atribuciones, como son: la Ley de Gobierno y la Administración  Pública Municipal del Estado de Jalisco, Ley de los Servidores Públicos del Estado </w:t>
      </w:r>
      <w:r w:rsidRPr="009856D6">
        <w:rPr>
          <w:rFonts w:ascii="Century Gothic" w:eastAsia="Arial Unicode MS" w:hAnsi="Century Gothic" w:cs="Arial Unicode MS"/>
        </w:rPr>
        <w:lastRenderedPageBreak/>
        <w:t xml:space="preserve">de Jalisco y sus Municipios y de los Reglamentos Municipales aplicables en esta materia.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Paciente</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Discreto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Pr>
          <w:rFonts w:ascii="Century Gothic" w:eastAsia="Arial Unicode MS" w:hAnsi="Century Gothic" w:cs="Arial Unicode MS"/>
        </w:rPr>
        <w:t>Género</w:t>
      </w:r>
      <w:r w:rsidRPr="009856D6">
        <w:rPr>
          <w:rFonts w:ascii="Century Gothic" w:eastAsia="Arial Unicode MS" w:hAnsi="Century Gothic" w:cs="Arial Unicode MS"/>
        </w:rPr>
        <w:t>: Indistinto</w:t>
      </w:r>
    </w:p>
    <w:p w:rsidR="0027325C" w:rsidRPr="009856D6" w:rsidRDefault="0027325C" w:rsidP="0027325C">
      <w:pPr>
        <w:ind w:left="397" w:hanging="297"/>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 xml:space="preserve">2.- Experiencia.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mínima de 1 año en puestos de responsabilidad similar.</w:t>
      </w:r>
    </w:p>
    <w:p w:rsidR="0027325C" w:rsidRPr="009856D6" w:rsidRDefault="0027325C" w:rsidP="0027325C">
      <w:pPr>
        <w:jc w:val="both"/>
        <w:rPr>
          <w:rFonts w:ascii="Century Gothic" w:hAnsi="Century Gothic"/>
        </w:rPr>
      </w:pPr>
    </w:p>
    <w:p w:rsidR="0027325C" w:rsidRPr="009856D6" w:rsidRDefault="0027325C" w:rsidP="0027325C">
      <w:pPr>
        <w:ind w:left="113" w:hanging="113"/>
        <w:jc w:val="both"/>
        <w:rPr>
          <w:rFonts w:ascii="Century Gothic" w:hAnsi="Century Gothic"/>
          <w:b/>
        </w:rPr>
      </w:pPr>
      <w:r w:rsidRPr="009856D6">
        <w:rPr>
          <w:rFonts w:ascii="Century Gothic" w:hAnsi="Century Gothic"/>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Analiza y sugiere opciones de acuerdo a las condiciones y necesidades laborales, de acuerdo al entorno.</w:t>
      </w:r>
    </w:p>
    <w:p w:rsidR="0027325C" w:rsidRPr="009856D6" w:rsidRDefault="0027325C" w:rsidP="0027325C">
      <w:pPr>
        <w:ind w:left="410" w:hanging="410"/>
        <w:jc w:val="both"/>
        <w:rPr>
          <w:rFonts w:ascii="Century Gothic" w:hAnsi="Century Gothic"/>
          <w:b/>
        </w:rPr>
      </w:pPr>
    </w:p>
    <w:p w:rsidR="0027325C" w:rsidRPr="009856D6" w:rsidRDefault="0027325C" w:rsidP="0027325C">
      <w:pPr>
        <w:ind w:left="410" w:hanging="410"/>
        <w:jc w:val="both"/>
        <w:rPr>
          <w:rFonts w:ascii="Century Gothic" w:hAnsi="Century Gothic"/>
          <w:b/>
        </w:rPr>
      </w:pPr>
      <w:r w:rsidRPr="009856D6">
        <w:rPr>
          <w:rFonts w:ascii="Century Gothic" w:hAnsi="Century Gothic"/>
          <w:b/>
        </w:rPr>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 área.</w:t>
      </w:r>
    </w:p>
    <w:p w:rsidR="0027325C" w:rsidRPr="009856D6" w:rsidRDefault="0027325C" w:rsidP="0027325C">
      <w:pPr>
        <w:jc w:val="both"/>
        <w:rPr>
          <w:rFonts w:ascii="Century Gothic" w:hAnsi="Century Gothic"/>
        </w:rPr>
      </w:pPr>
    </w:p>
    <w:p w:rsidR="0027325C" w:rsidRPr="009856D6" w:rsidRDefault="0027325C" w:rsidP="0027325C">
      <w:pPr>
        <w:ind w:left="410" w:hanging="410"/>
        <w:jc w:val="both"/>
        <w:rPr>
          <w:rFonts w:ascii="Century Gothic" w:hAnsi="Century Gothic"/>
          <w:b/>
        </w:rPr>
      </w:pPr>
      <w:r w:rsidRPr="009856D6">
        <w:rPr>
          <w:rFonts w:ascii="Century Gothic" w:hAnsi="Century Gothic"/>
          <w:b/>
        </w:rPr>
        <w:t>5.- Responsabilidad.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3"/>
        </w:numPr>
        <w:jc w:val="both"/>
        <w:rPr>
          <w:rFonts w:ascii="Century Gothic" w:hAnsi="Century Gothic"/>
        </w:rPr>
      </w:pPr>
      <w:r w:rsidRPr="009856D6">
        <w:rPr>
          <w:rFonts w:ascii="Century Gothic" w:hAnsi="Century Gothic"/>
        </w:rPr>
        <w:t>El mobiliario y equipo asignado.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27325C" w:rsidRPr="009856D6" w:rsidRDefault="0027325C" w:rsidP="0027325C">
      <w:pPr>
        <w:pBdr>
          <w:bottom w:val="single" w:sz="24" w:space="1" w:color="auto"/>
        </w:pBdr>
        <w:rPr>
          <w:rFonts w:ascii="Century Gothic" w:eastAsia="Arial Unicode MS" w:hAnsi="Century Gothic"/>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Administrativo Especializado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Objetivos generales del puesto.</w:t>
      </w:r>
    </w:p>
    <w:p w:rsidR="0027325C" w:rsidRPr="009856D6" w:rsidRDefault="0027325C" w:rsidP="0027325C">
      <w:pPr>
        <w:jc w:val="both"/>
        <w:rPr>
          <w:rFonts w:ascii="Century Gothic" w:hAnsi="Century Gothic" w:cs="Arial"/>
          <w:bCs/>
        </w:rPr>
      </w:pPr>
    </w:p>
    <w:p w:rsidR="0027325C" w:rsidRPr="009856D6" w:rsidRDefault="0027325C" w:rsidP="0027325C">
      <w:pPr>
        <w:jc w:val="both"/>
        <w:rPr>
          <w:rFonts w:ascii="Century Gothic" w:hAnsi="Century Gothic" w:cs="Arial"/>
          <w:bCs/>
        </w:rPr>
      </w:pPr>
      <w:r w:rsidRPr="009856D6">
        <w:rPr>
          <w:rFonts w:ascii="Century Gothic" w:hAnsi="Century Gothic" w:cs="Arial"/>
          <w:bCs/>
        </w:rPr>
        <w:t>Aplicar su preparación y conocimientos técnicos con discreción, confiabilidad y eficiencia en el desarrollo de sus funciones con base a la reglamentación oficial y preestablecida.</w:t>
      </w:r>
    </w:p>
    <w:p w:rsidR="0027325C" w:rsidRPr="009856D6" w:rsidRDefault="0027325C" w:rsidP="0027325C">
      <w:pPr>
        <w:pBdr>
          <w:bottom w:val="single" w:sz="24" w:space="1" w:color="auto"/>
        </w:pBdr>
        <w:jc w:val="both"/>
        <w:rPr>
          <w:rFonts w:ascii="Century Gothic" w:hAnsi="Century Gothic" w:cs="Arial"/>
          <w:bCs/>
          <w:highlight w:val="yellow"/>
        </w:rPr>
      </w:pPr>
    </w:p>
    <w:p w:rsidR="0027325C" w:rsidRPr="009856D6" w:rsidRDefault="0027325C" w:rsidP="0027325C">
      <w:pPr>
        <w:jc w:val="both"/>
        <w:rPr>
          <w:rFonts w:ascii="Century Gothic" w:hAnsi="Century Gothic"/>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cs="Arial"/>
        </w:rPr>
      </w:pPr>
    </w:p>
    <w:p w:rsidR="0027325C" w:rsidRPr="009856D6" w:rsidRDefault="0027325C" w:rsidP="0008115F">
      <w:pPr>
        <w:numPr>
          <w:ilvl w:val="0"/>
          <w:numId w:val="43"/>
        </w:numPr>
        <w:jc w:val="both"/>
        <w:rPr>
          <w:rFonts w:ascii="Century Gothic" w:hAnsi="Century Gothic"/>
        </w:rPr>
      </w:pPr>
      <w:r w:rsidRPr="009856D6">
        <w:rPr>
          <w:rFonts w:ascii="Century Gothic" w:eastAsia="Arial Unicode MS" w:hAnsi="Century Gothic" w:cs="Arial Unicode MS"/>
        </w:rPr>
        <w:t>Auxilia en el registro y control del consumo de los materiales asignados a su área.</w:t>
      </w:r>
    </w:p>
    <w:p w:rsidR="0027325C" w:rsidRPr="009856D6" w:rsidRDefault="0027325C"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Colabora en el control operativo de las actividades del personal.</w:t>
      </w:r>
    </w:p>
    <w:p w:rsidR="0027325C" w:rsidRPr="009856D6" w:rsidRDefault="0027325C"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Elabora documentos.</w:t>
      </w:r>
    </w:p>
    <w:p w:rsidR="0027325C" w:rsidRPr="009856D6" w:rsidRDefault="0027325C"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Apoya en el pago de la nómina cuando así se requiera.</w:t>
      </w:r>
    </w:p>
    <w:p w:rsidR="0027325C" w:rsidRPr="009856D6" w:rsidRDefault="0027325C"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Proporciona seguimiento a los asuntos derivados a su cargo.</w:t>
      </w:r>
    </w:p>
    <w:p w:rsidR="0027325C" w:rsidRPr="009856D6" w:rsidRDefault="0027325C"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Entrega oficios y correspondencia en general cuando así se requiera.</w:t>
      </w:r>
    </w:p>
    <w:p w:rsidR="0027325C" w:rsidRPr="009856D6" w:rsidRDefault="0027325C"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Realiza las operaciones de captura de información y operación de los equipos de cómputo de conformidad con las especificaciones establecidas.</w:t>
      </w:r>
    </w:p>
    <w:p w:rsidR="0027325C" w:rsidRPr="009856D6" w:rsidRDefault="0027325C"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Genera reportes, documentos y diseños de documentos utilizando la paquetería instalada en su equipo.</w:t>
      </w:r>
    </w:p>
    <w:p w:rsidR="0027325C" w:rsidRPr="009856D6" w:rsidRDefault="0027325C"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Participa en el diseño de formatos y medios de captura de información que le indiquen sus superiores.</w:t>
      </w:r>
    </w:p>
    <w:p w:rsidR="0027325C" w:rsidRPr="009856D6" w:rsidRDefault="0027325C" w:rsidP="0008115F">
      <w:pPr>
        <w:numPr>
          <w:ilvl w:val="0"/>
          <w:numId w:val="43"/>
        </w:numPr>
        <w:jc w:val="both"/>
        <w:rPr>
          <w:rFonts w:ascii="Century Gothic" w:hAnsi="Century Gothic" w:cs="Arial"/>
        </w:rPr>
      </w:pPr>
      <w:r w:rsidRPr="009856D6">
        <w:rPr>
          <w:rFonts w:ascii="Century Gothic" w:hAnsi="Century Gothic" w:cs="Arial"/>
        </w:rPr>
        <w:t>Realiza labores repetitivas y sencillas de registro, clasificación, entrega, acomodo, tramitación, captura o similares.</w:t>
      </w:r>
    </w:p>
    <w:p w:rsidR="0027325C" w:rsidRPr="009856D6" w:rsidRDefault="0027325C" w:rsidP="0008115F">
      <w:pPr>
        <w:numPr>
          <w:ilvl w:val="0"/>
          <w:numId w:val="43"/>
        </w:numPr>
        <w:jc w:val="both"/>
        <w:rPr>
          <w:rFonts w:ascii="Century Gothic" w:hAnsi="Century Gothic" w:cs="Arial"/>
        </w:rPr>
      </w:pPr>
      <w:r w:rsidRPr="009856D6">
        <w:rPr>
          <w:rFonts w:ascii="Century Gothic" w:hAnsi="Century Gothic" w:cs="Arial"/>
        </w:rPr>
        <w:t>Desempeña trabajos de registro y/o reporte que requiere de mucha habilidad y precisión o redacción variable.</w:t>
      </w:r>
    </w:p>
    <w:p w:rsidR="0027325C" w:rsidRPr="009856D6" w:rsidRDefault="0027325C" w:rsidP="0008115F">
      <w:pPr>
        <w:numPr>
          <w:ilvl w:val="0"/>
          <w:numId w:val="43"/>
        </w:numPr>
        <w:jc w:val="both"/>
        <w:rPr>
          <w:rFonts w:ascii="Century Gothic" w:hAnsi="Century Gothic" w:cs="Arial"/>
        </w:rPr>
      </w:pPr>
      <w:r w:rsidRPr="009856D6">
        <w:rPr>
          <w:rFonts w:ascii="Century Gothic" w:hAnsi="Century Gothic" w:cs="Arial"/>
        </w:rPr>
        <w:t>Maneja una gran cantidad de papeles o materiales que debe mantener en orden para su futura localización.</w:t>
      </w:r>
    </w:p>
    <w:p w:rsidR="0027325C" w:rsidRPr="009856D6" w:rsidRDefault="0027325C" w:rsidP="0008115F">
      <w:pPr>
        <w:numPr>
          <w:ilvl w:val="0"/>
          <w:numId w:val="43"/>
        </w:numPr>
        <w:jc w:val="both"/>
        <w:rPr>
          <w:rFonts w:ascii="Century Gothic" w:hAnsi="Century Gothic" w:cs="Arial"/>
        </w:rPr>
      </w:pPr>
      <w:r w:rsidRPr="009856D6">
        <w:rPr>
          <w:rFonts w:ascii="Century Gothic" w:hAnsi="Century Gothic" w:cs="Arial"/>
        </w:rPr>
        <w:lastRenderedPageBreak/>
        <w:t>Desarrolla actividades que requieren un alto grado de atención y cuidado, ya que existe el riesgo continuo de cometer errores costosos.</w:t>
      </w:r>
    </w:p>
    <w:p w:rsidR="0027325C" w:rsidRPr="009856D6" w:rsidRDefault="0027325C" w:rsidP="0008115F">
      <w:pPr>
        <w:numPr>
          <w:ilvl w:val="0"/>
          <w:numId w:val="43"/>
        </w:numPr>
        <w:jc w:val="both"/>
        <w:rPr>
          <w:rFonts w:ascii="Century Gothic" w:hAnsi="Century Gothic" w:cs="Arial"/>
        </w:rPr>
      </w:pPr>
      <w:r w:rsidRPr="009856D6">
        <w:rPr>
          <w:rFonts w:ascii="Century Gothic" w:hAnsi="Century Gothic" w:cs="Arial"/>
        </w:rPr>
        <w:t>Realiza básicamente trabajo especializado de alto nivel tecnológico.</w:t>
      </w:r>
    </w:p>
    <w:p w:rsidR="0027325C" w:rsidRPr="009856D6" w:rsidRDefault="0027325C"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Mantiene en buen estado de operación el equipo de cómputo.</w:t>
      </w:r>
    </w:p>
    <w:p w:rsidR="0027325C" w:rsidRPr="009856D6" w:rsidRDefault="0027325C" w:rsidP="0008115F">
      <w:pPr>
        <w:pStyle w:val="Prrafodelista"/>
        <w:numPr>
          <w:ilvl w:val="0"/>
          <w:numId w:val="43"/>
        </w:numPr>
        <w:jc w:val="both"/>
        <w:rPr>
          <w:rFonts w:ascii="Century Gothic" w:hAnsi="Century Gothic" w:cs="Arial"/>
        </w:rPr>
      </w:pPr>
      <w:r w:rsidRPr="009856D6">
        <w:rPr>
          <w:rFonts w:ascii="Century Gothic" w:hAnsi="Century Gothic" w:cs="Arial"/>
        </w:rPr>
        <w:t>Las demás que sean inherentes al puesto.</w:t>
      </w:r>
    </w:p>
    <w:p w:rsidR="0027325C" w:rsidRPr="009856D6" w:rsidRDefault="0027325C" w:rsidP="0027325C">
      <w:pPr>
        <w:pBdr>
          <w:bottom w:val="single" w:sz="24" w:space="1" w:color="auto"/>
        </w:pBdr>
        <w:jc w:val="both"/>
        <w:rPr>
          <w:rFonts w:ascii="Century Gothic" w:hAnsi="Century Gothic" w:cs="Arial"/>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carrera comercial o técnica en áreas administrativas, con conocimientos contables, financieros, según correspondan para el área de adscripción del puesto y además deberá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(Word, Excel, PowerPoint).</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 para la organización de eventos.</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Capacidad de trabajar bajo presión.</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Exactitud de medidas y registros.</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Habilidad de comunicación.</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dos años mínimo de experiencia en puesto de responsabilidad similar.</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trabajo a desarrollar en este puesto requiere de ingenio y precisión, para solventar los contratiempos que se presenten.</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maneja.</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El adecuado mantenimiento y uso de los equipos que maneja.</w:t>
      </w:r>
    </w:p>
    <w:p w:rsidR="0027325C" w:rsidRPr="009856D6" w:rsidRDefault="0027325C" w:rsidP="0027325C">
      <w:pPr>
        <w:pBdr>
          <w:bottom w:val="single" w:sz="24" w:space="1" w:color="auto"/>
        </w:pBdr>
        <w:jc w:val="both"/>
        <w:rPr>
          <w:rFonts w:ascii="Century Gothic" w:hAnsi="Century Gothic" w:cs="Arial"/>
          <w:bCs/>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rPr>
      </w:pPr>
      <w:r w:rsidRPr="009856D6">
        <w:rPr>
          <w:rFonts w:ascii="Century Gothic" w:hAnsi="Century Gothic"/>
          <w:b/>
        </w:rPr>
        <w:lastRenderedPageBreak/>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Analista Especializado “B”</w:t>
            </w:r>
            <w:r>
              <w:rPr>
                <w:rFonts w:ascii="Century Gothic" w:hAnsi="Century Gothic"/>
                <w:b/>
              </w:rPr>
              <w:t>/A</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jc w:val="both"/>
        <w:rPr>
          <w:rFonts w:ascii="Century Gothic" w:hAnsi="Century Gothic"/>
          <w:b/>
        </w:rPr>
      </w:pP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b/>
          <w:bCs/>
        </w:rPr>
        <w:t>Objetivo general del puesto</w:t>
      </w:r>
    </w:p>
    <w:p w:rsidR="0027325C" w:rsidRPr="009856D6" w:rsidRDefault="0027325C" w:rsidP="0027325C">
      <w:pPr>
        <w:pBdr>
          <w:bottom w:val="single" w:sz="24" w:space="1" w:color="auto"/>
        </w:pBdr>
        <w:jc w:val="both"/>
        <w:rPr>
          <w:rFonts w:ascii="Century Gothic" w:eastAsia="Arial Unicode MS" w:hAnsi="Century Gothic" w:cs="Arial Unicode MS"/>
          <w:b/>
          <w:bCs/>
        </w:rPr>
      </w:pPr>
    </w:p>
    <w:p w:rsidR="0027325C" w:rsidRPr="009856D6" w:rsidRDefault="0027325C" w:rsidP="0027325C">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 xml:space="preserve">Llevar el registro y control de las incidencias del personal y su afectación en la nómina.  </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pStyle w:val="Textoindependiente"/>
        <w:rPr>
          <w:rFonts w:ascii="Century Gothic" w:hAnsi="Century Gothic"/>
          <w:b/>
        </w:rPr>
      </w:pPr>
    </w:p>
    <w:p w:rsidR="0027325C" w:rsidRPr="009856D6" w:rsidRDefault="0027325C" w:rsidP="0027325C">
      <w:pPr>
        <w:jc w:val="both"/>
        <w:rPr>
          <w:rFonts w:ascii="Century Gothic" w:hAnsi="Century Gothic"/>
        </w:rPr>
      </w:pPr>
      <w:r w:rsidRPr="009856D6">
        <w:rPr>
          <w:rFonts w:ascii="Century Gothic" w:hAnsi="Century Gothic"/>
        </w:rPr>
        <w:t>Analiza y aplica las prestaciones a que tiene derecho el servidor público.</w:t>
      </w:r>
    </w:p>
    <w:p w:rsidR="0027325C" w:rsidRPr="009856D6" w:rsidRDefault="0027325C" w:rsidP="0027325C">
      <w:pPr>
        <w:jc w:val="both"/>
        <w:rPr>
          <w:rFonts w:ascii="Century Gothic" w:hAnsi="Century Gothic"/>
        </w:rPr>
      </w:pPr>
    </w:p>
    <w:p w:rsidR="0027325C" w:rsidRPr="009856D6" w:rsidRDefault="0027325C" w:rsidP="0008115F">
      <w:pPr>
        <w:numPr>
          <w:ilvl w:val="0"/>
          <w:numId w:val="34"/>
        </w:numPr>
        <w:jc w:val="both"/>
        <w:rPr>
          <w:rFonts w:ascii="Century Gothic" w:hAnsi="Century Gothic"/>
        </w:rPr>
      </w:pPr>
      <w:r w:rsidRPr="009856D6">
        <w:rPr>
          <w:rFonts w:ascii="Century Gothic" w:hAnsi="Century Gothic"/>
        </w:rPr>
        <w:t>Prepara los movimientos referentes a  altas, bajas y finiquitos.</w:t>
      </w:r>
    </w:p>
    <w:p w:rsidR="0027325C" w:rsidRPr="009856D6" w:rsidRDefault="0027325C" w:rsidP="0008115F">
      <w:pPr>
        <w:numPr>
          <w:ilvl w:val="0"/>
          <w:numId w:val="34"/>
        </w:numPr>
        <w:jc w:val="both"/>
        <w:rPr>
          <w:rFonts w:ascii="Century Gothic" w:hAnsi="Century Gothic"/>
        </w:rPr>
      </w:pPr>
      <w:r w:rsidRPr="009856D6">
        <w:rPr>
          <w:rFonts w:ascii="Century Gothic" w:hAnsi="Century Gothic"/>
        </w:rPr>
        <w:t>Integra el expediente con los movimientos que genera el servidor público.</w:t>
      </w:r>
    </w:p>
    <w:p w:rsidR="0027325C" w:rsidRPr="009856D6" w:rsidRDefault="0027325C" w:rsidP="0027325C">
      <w:pPr>
        <w:pBdr>
          <w:bottom w:val="single" w:sz="24" w:space="1" w:color="auto"/>
        </w:pBdr>
        <w:jc w:val="both"/>
        <w:rPr>
          <w:rFonts w:ascii="Century Gothic" w:hAnsi="Century Gothic"/>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tabs>
          <w:tab w:val="left" w:pos="180"/>
        </w:tabs>
        <w:ind w:left="180"/>
        <w:jc w:val="both"/>
        <w:rPr>
          <w:rFonts w:ascii="Century Gothic" w:hAnsi="Century Gothic"/>
          <w:b/>
        </w:rPr>
      </w:pPr>
      <w:r w:rsidRPr="009856D6">
        <w:rPr>
          <w:rFonts w:ascii="Century Gothic" w:hAnsi="Century Gothic"/>
          <w:b/>
        </w:rPr>
        <w:t xml:space="preserve">1.- Conocimientos. </w:t>
      </w:r>
    </w:p>
    <w:p w:rsidR="0027325C" w:rsidRPr="009856D6" w:rsidRDefault="0027325C" w:rsidP="0027325C">
      <w:pPr>
        <w:tabs>
          <w:tab w:val="left" w:pos="180"/>
        </w:tabs>
        <w:ind w:left="180"/>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bachillerato con  conocimientos en áreas administrativas y recursos humanos, conocimiento de paquetería Office, conocimiento de las condiciones generales de trabajo que apliquen al gobierno municipal  y manejo de maquinas de oficina; de la misma manera, debe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Buena presentación</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Buena comunicación</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Respetuoso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Cooperativo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Analítico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tabs>
          <w:tab w:val="left" w:pos="180"/>
        </w:tabs>
        <w:jc w:val="both"/>
        <w:rPr>
          <w:rFonts w:ascii="Century Gothic" w:hAnsi="Century Gothic"/>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2.- Experiencia.</w:t>
      </w:r>
    </w:p>
    <w:p w:rsidR="0027325C" w:rsidRPr="009856D6" w:rsidRDefault="0027325C" w:rsidP="0027325C">
      <w:pPr>
        <w:tabs>
          <w:tab w:val="left" w:pos="180"/>
        </w:tabs>
        <w:ind w:left="397" w:hanging="217"/>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27325C" w:rsidRPr="009856D6" w:rsidRDefault="0027325C" w:rsidP="0027325C">
      <w:pPr>
        <w:tabs>
          <w:tab w:val="left" w:pos="180"/>
        </w:tabs>
        <w:ind w:left="397" w:hanging="217"/>
        <w:jc w:val="both"/>
        <w:rPr>
          <w:rFonts w:ascii="Century Gothic" w:hAnsi="Century Gothic"/>
          <w:b/>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3.- Criterio.</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4.- Complejidad de los trabajos.</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5.- Responsabilidad.</w:t>
      </w:r>
    </w:p>
    <w:p w:rsidR="0027325C" w:rsidRPr="009856D6" w:rsidRDefault="0027325C" w:rsidP="0027325C">
      <w:pPr>
        <w:tabs>
          <w:tab w:val="left" w:pos="180"/>
        </w:tabs>
        <w:ind w:left="180"/>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Psicólogo</w:t>
            </w:r>
            <w:r>
              <w:rPr>
                <w:rFonts w:ascii="Century Gothic" w:hAnsi="Century Gothic"/>
                <w:b/>
              </w:rPr>
              <w:t xml:space="preserve"> A</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Realizar la selección de personal de calidad que permite conocer y valorar sus características individuales con el fin de ubicarlo en el puesto conveniente para el H. Ayuntamiento de Tonalá.</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Recibe la documentación para integrar a la bolsa de trabajo a todas las personas interesadas en promoverse para vacantes en gobierno e iniciativa privada.</w:t>
      </w: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Recibe la documentación de candidatos propuestos por la dependencia para ser tomados en cuenta para cubrir plazas dentro del H. Ayuntamiento de Tonalá, con la finalidad de darlos de alta en la bolsa de trabajo.</w:t>
      </w: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Da cita para evaluación a las personas reclutadas.</w:t>
      </w: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Realiza el proceso de evaluación junto con la entrevista.</w:t>
      </w: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Realiza reporte conclusivo de la evaluación.</w:t>
      </w:r>
    </w:p>
    <w:p w:rsidR="0027325C" w:rsidRPr="009856D6" w:rsidRDefault="0027325C" w:rsidP="0008115F">
      <w:pPr>
        <w:numPr>
          <w:ilvl w:val="0"/>
          <w:numId w:val="57"/>
        </w:numPr>
        <w:pBdr>
          <w:bottom w:val="single" w:sz="24" w:space="1" w:color="auto"/>
        </w:pBdr>
        <w:jc w:val="both"/>
        <w:rPr>
          <w:rFonts w:ascii="Century Gothic" w:eastAsia="Arial Unicode MS" w:hAnsi="Century Gothic" w:cs="Arial Unicode MS"/>
          <w:bCs/>
        </w:rPr>
      </w:pPr>
      <w:r w:rsidRPr="009856D6">
        <w:rPr>
          <w:rFonts w:ascii="Century Gothic" w:hAnsi="Century Gothic"/>
        </w:rPr>
        <w:t>Entrega resultados al Coordinador de Reclutamiento y Selección con el fin de dar el visto bueno a dichas evaluaciones.</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de Licenciatura en Psicología, titulado; asimismo:</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(Word, Excel, PowerPoint).</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Pruebas Psicométricas (personalidad, coeficiente intelectual, ambiente laboral).</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Aptitud analítica.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27325C" w:rsidRPr="009856D6" w:rsidRDefault="0027325C" w:rsidP="0008115F">
      <w:pPr>
        <w:pStyle w:val="Prrafodelista"/>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27325C" w:rsidRPr="009856D6" w:rsidRDefault="0027325C" w:rsidP="0008115F">
      <w:pPr>
        <w:pStyle w:val="Prrafodelista"/>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experiencia  la aplicación de baterías psicométricas</w:t>
      </w:r>
      <w:proofErr w:type="gramStart"/>
      <w:r w:rsidRPr="009856D6">
        <w:rPr>
          <w:rFonts w:ascii="Century Gothic" w:eastAsia="Arial Unicode MS" w:hAnsi="Century Gothic" w:cs="Arial Unicode MS"/>
        </w:rPr>
        <w:t>..</w:t>
      </w:r>
      <w:proofErr w:type="gramEnd"/>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27325C" w:rsidRPr="009856D6" w:rsidRDefault="0027325C" w:rsidP="0027325C">
      <w:pPr>
        <w:jc w:val="both"/>
        <w:rPr>
          <w:rFonts w:ascii="Century Gothic" w:hAnsi="Century Gothic"/>
          <w:b/>
          <w:highlight w:val="yellow"/>
        </w:rPr>
      </w:pP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D312F8" w:rsidRDefault="00D312F8"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Trabajador Social Técnico Administrativo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cs="Arial"/>
          <w:lang w:val="es-MX"/>
        </w:rPr>
      </w:pPr>
      <w:r w:rsidRPr="009856D6">
        <w:rPr>
          <w:rFonts w:ascii="Century Gothic" w:hAnsi="Century Gothic" w:cs="Arial"/>
          <w:lang w:val="es-MX"/>
        </w:rPr>
        <w:t>Desarrollar los estudios de trabajo social necesarios para verificar o constatar las condiciones sociales y académicas de los destinatarios de programas de capacitación y  desarrollo profesional promovidos por el Ayuntamiento para mejorar la prestación de los servicios públicos.</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highlight w:val="yellow"/>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pStyle w:val="Prrafodelista"/>
        <w:numPr>
          <w:ilvl w:val="0"/>
          <w:numId w:val="56"/>
        </w:numPr>
        <w:jc w:val="both"/>
        <w:rPr>
          <w:rFonts w:ascii="Century Gothic" w:hAnsi="Century Gothic" w:cs="Arial"/>
          <w:lang w:val="es-MX"/>
        </w:rPr>
      </w:pPr>
      <w:r w:rsidRPr="009856D6">
        <w:rPr>
          <w:rFonts w:ascii="Century Gothic" w:hAnsi="Century Gothic" w:cs="Arial"/>
          <w:lang w:val="es-MX"/>
        </w:rPr>
        <w:t>Practicar visitas de verificación sobre las condiciones sociales y académicas que presentan los servidores públicos de las diferentes dependencias del Ayuntamiento destinatarios para recibir los programas de capacitación y desarrollo profesional.</w:t>
      </w:r>
    </w:p>
    <w:p w:rsidR="0027325C" w:rsidRPr="009856D6" w:rsidRDefault="0027325C" w:rsidP="0008115F">
      <w:pPr>
        <w:pStyle w:val="Prrafodelista"/>
        <w:numPr>
          <w:ilvl w:val="0"/>
          <w:numId w:val="56"/>
        </w:numPr>
        <w:jc w:val="both"/>
        <w:rPr>
          <w:rFonts w:ascii="Century Gothic" w:hAnsi="Century Gothic" w:cs="Arial"/>
          <w:lang w:val="es-MX"/>
        </w:rPr>
      </w:pPr>
      <w:r w:rsidRPr="009856D6">
        <w:rPr>
          <w:rFonts w:ascii="Century Gothic" w:hAnsi="Century Gothic" w:cs="Arial"/>
          <w:lang w:val="es-MX"/>
        </w:rPr>
        <w:t>Formular instrumentos técnicos para la encuesta y determinación de perfiles de los servidores públicos del Ayuntamiento para determinar que cursos de capacitación y desarrollo profesional van a cursar.</w:t>
      </w:r>
    </w:p>
    <w:p w:rsidR="0027325C" w:rsidRPr="009856D6" w:rsidRDefault="0027325C" w:rsidP="0008115F">
      <w:pPr>
        <w:pStyle w:val="Prrafodelista"/>
        <w:numPr>
          <w:ilvl w:val="0"/>
          <w:numId w:val="56"/>
        </w:numPr>
        <w:jc w:val="both"/>
        <w:rPr>
          <w:rFonts w:ascii="Century Gothic" w:hAnsi="Century Gothic" w:cs="Arial"/>
          <w:lang w:val="es-MX"/>
        </w:rPr>
      </w:pPr>
      <w:r w:rsidRPr="009856D6">
        <w:rPr>
          <w:rFonts w:ascii="Century Gothic" w:hAnsi="Century Gothic" w:cs="Arial"/>
          <w:lang w:val="es-MX"/>
        </w:rPr>
        <w:t>Practicar encuestas, entrevistas y observaciones de campo coadyuvantes a la focalización de programas de capacitación y desarrollo profesional para servidores públicos del Ayuntamiento.</w:t>
      </w:r>
    </w:p>
    <w:p w:rsidR="0027325C" w:rsidRPr="009856D6" w:rsidRDefault="0027325C" w:rsidP="0008115F">
      <w:pPr>
        <w:pStyle w:val="Prrafodelista"/>
        <w:numPr>
          <w:ilvl w:val="0"/>
          <w:numId w:val="56"/>
        </w:numPr>
        <w:jc w:val="both"/>
        <w:rPr>
          <w:rFonts w:ascii="Century Gothic" w:hAnsi="Century Gothic" w:cs="Arial"/>
        </w:rPr>
      </w:pPr>
      <w:r w:rsidRPr="009856D6">
        <w:rPr>
          <w:rFonts w:ascii="Century Gothic" w:hAnsi="Century Gothic" w:cs="Arial"/>
        </w:rPr>
        <w:t>Revisar y cotejar los datos de registros contables y administrativos y practicar las operaciones de comprobación que procedan y las que le sean instruidas.</w:t>
      </w:r>
    </w:p>
    <w:p w:rsidR="0027325C" w:rsidRPr="009856D6" w:rsidRDefault="0027325C" w:rsidP="0008115F">
      <w:pPr>
        <w:pStyle w:val="Prrafodelista"/>
        <w:numPr>
          <w:ilvl w:val="0"/>
          <w:numId w:val="56"/>
        </w:numPr>
        <w:jc w:val="both"/>
        <w:rPr>
          <w:rFonts w:ascii="Century Gothic" w:hAnsi="Century Gothic" w:cs="Arial"/>
        </w:rPr>
      </w:pPr>
      <w:r w:rsidRPr="009856D6">
        <w:rPr>
          <w:rFonts w:ascii="Century Gothic" w:hAnsi="Century Gothic" w:cs="Arial"/>
        </w:rPr>
        <w:t>Preparar concentrados de datos  y verificar su contenido.</w:t>
      </w:r>
    </w:p>
    <w:p w:rsidR="0027325C" w:rsidRPr="009856D6" w:rsidRDefault="0027325C" w:rsidP="0008115F">
      <w:pPr>
        <w:pStyle w:val="Prrafodelista"/>
        <w:numPr>
          <w:ilvl w:val="0"/>
          <w:numId w:val="56"/>
        </w:numPr>
        <w:jc w:val="both"/>
        <w:rPr>
          <w:rFonts w:ascii="Century Gothic" w:hAnsi="Century Gothic" w:cs="Arial"/>
        </w:rPr>
      </w:pPr>
      <w:r w:rsidRPr="009856D6">
        <w:rPr>
          <w:rFonts w:ascii="Century Gothic" w:hAnsi="Century Gothic" w:cs="Arial"/>
        </w:rPr>
        <w:t>Recibir, registrar,  relacionar y controlar los documentos para su revisión.</w:t>
      </w:r>
    </w:p>
    <w:p w:rsidR="0027325C" w:rsidRPr="009856D6" w:rsidRDefault="0027325C" w:rsidP="0008115F">
      <w:pPr>
        <w:pStyle w:val="Prrafodelista"/>
        <w:numPr>
          <w:ilvl w:val="0"/>
          <w:numId w:val="56"/>
        </w:numPr>
        <w:jc w:val="both"/>
        <w:rPr>
          <w:rFonts w:ascii="Century Gothic" w:hAnsi="Century Gothic" w:cs="Arial"/>
        </w:rPr>
      </w:pPr>
      <w:r w:rsidRPr="009856D6">
        <w:rPr>
          <w:rFonts w:ascii="Century Gothic" w:hAnsi="Century Gothic" w:cs="Arial"/>
        </w:rPr>
        <w:t>Apoyar los trabajos administrativos de su área.</w:t>
      </w:r>
    </w:p>
    <w:p w:rsidR="0027325C" w:rsidRPr="009856D6" w:rsidRDefault="0027325C" w:rsidP="0008115F">
      <w:pPr>
        <w:pStyle w:val="Prrafodelista"/>
        <w:numPr>
          <w:ilvl w:val="0"/>
          <w:numId w:val="56"/>
        </w:numPr>
        <w:jc w:val="both"/>
        <w:rPr>
          <w:rFonts w:ascii="Century Gothic" w:hAnsi="Century Gothic" w:cs="Arial"/>
        </w:rPr>
      </w:pPr>
      <w:r w:rsidRPr="009856D6">
        <w:rPr>
          <w:rFonts w:ascii="Century Gothic" w:hAnsi="Century Gothic" w:cs="Arial"/>
          <w:lang w:val="es-MX"/>
        </w:rPr>
        <w:t>Las demás que sean inherentes al puesto.</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hAnsi="Century Gothic"/>
          <w:highlight w:val="yellow"/>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en Trabajo Social o Carrera afín, titulado;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tabs>
          <w:tab w:val="left" w:pos="180"/>
        </w:tabs>
        <w:jc w:val="both"/>
        <w:rPr>
          <w:rFonts w:ascii="Century Gothic" w:hAnsi="Century Gothic"/>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2.- Experiencia.</w:t>
      </w:r>
    </w:p>
    <w:p w:rsidR="0027325C" w:rsidRPr="009856D6" w:rsidRDefault="0027325C" w:rsidP="0027325C">
      <w:pPr>
        <w:tabs>
          <w:tab w:val="left" w:pos="180"/>
        </w:tabs>
        <w:ind w:left="397" w:hanging="217"/>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3.- Criterio.</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4.- Complejidad de los trabajos.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27325C" w:rsidRPr="009856D6" w:rsidRDefault="0027325C" w:rsidP="0027325C">
      <w:pPr>
        <w:tabs>
          <w:tab w:val="left" w:pos="180"/>
        </w:tabs>
        <w:jc w:val="both"/>
        <w:rPr>
          <w:rFonts w:ascii="Century Gothic" w:hAnsi="Century Gothic"/>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5.- Responsabilidad.</w:t>
      </w:r>
    </w:p>
    <w:p w:rsidR="0027325C" w:rsidRPr="009856D6" w:rsidRDefault="0027325C" w:rsidP="0027325C">
      <w:pPr>
        <w:tabs>
          <w:tab w:val="left" w:pos="180"/>
        </w:tabs>
        <w:ind w:left="180"/>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27325C" w:rsidRPr="009856D6" w:rsidRDefault="0027325C" w:rsidP="0027325C">
      <w:pPr>
        <w:pBdr>
          <w:bottom w:val="single" w:sz="24" w:space="1" w:color="auto"/>
        </w:pBdr>
        <w:jc w:val="both"/>
        <w:rPr>
          <w:rFonts w:ascii="Century Gothic" w:eastAsia="Arial Unicode MS" w:hAnsi="Century Gothic" w:cs="Arial Unicode MS"/>
          <w:color w:val="FF0000"/>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Encargado de Servicio Social</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 xml:space="preserve">Base </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hAnsi="Century Gothic" w:cs="Arial"/>
        </w:rPr>
      </w:pPr>
    </w:p>
    <w:p w:rsidR="0027325C" w:rsidRPr="009856D6" w:rsidRDefault="0027325C" w:rsidP="0027325C">
      <w:pPr>
        <w:jc w:val="both"/>
        <w:rPr>
          <w:rFonts w:ascii="Century Gothic" w:hAnsi="Century Gothic" w:cs="Arial"/>
        </w:rPr>
      </w:pPr>
      <w:r w:rsidRPr="009856D6">
        <w:rPr>
          <w:rFonts w:ascii="Century Gothic" w:hAnsi="Century Gothic" w:cs="Arial"/>
        </w:rPr>
        <w:t>Responsable de establecer mecanismos de coordinación con las Universidades e Instituciones Educativas, para la instrumentación de programas de servicio social, con el fin de propiciar el intercambio de conocimientos entre los alumnos de las Instituciones participantes y las Dependencias del Ayuntamiento. Además de coordinar y evaluar la capacitación para la formación de recursos humanos de alto nivel, al servicio de la administración  pública municipal, en coordinación con las Dependencias.</w:t>
      </w:r>
    </w:p>
    <w:p w:rsidR="0027325C" w:rsidRPr="009856D6" w:rsidRDefault="0027325C" w:rsidP="0027325C">
      <w:pPr>
        <w:pBdr>
          <w:bottom w:val="single" w:sz="24" w:space="1" w:color="auto"/>
        </w:pBdr>
        <w:jc w:val="both"/>
        <w:rPr>
          <w:rFonts w:ascii="Century Gothic" w:hAnsi="Century Gothic"/>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08115F">
      <w:pPr>
        <w:numPr>
          <w:ilvl w:val="0"/>
          <w:numId w:val="53"/>
        </w:numPr>
        <w:jc w:val="both"/>
        <w:rPr>
          <w:rFonts w:ascii="Century Gothic" w:hAnsi="Century Gothic" w:cs="Arial"/>
        </w:rPr>
      </w:pPr>
      <w:r w:rsidRPr="009856D6">
        <w:rPr>
          <w:rFonts w:ascii="Century Gothic" w:hAnsi="Century Gothic" w:cs="Arial"/>
        </w:rPr>
        <w:t>Presenta a la Dirección de Recursos Humanos los informes y estadísticas derivadas de las actividades de capacitación y adiestramiento realizadas.</w:t>
      </w:r>
    </w:p>
    <w:p w:rsidR="0027325C" w:rsidRPr="009856D6" w:rsidRDefault="0027325C" w:rsidP="0008115F">
      <w:pPr>
        <w:numPr>
          <w:ilvl w:val="0"/>
          <w:numId w:val="52"/>
        </w:numPr>
        <w:jc w:val="both"/>
        <w:rPr>
          <w:rFonts w:ascii="Century Gothic" w:hAnsi="Century Gothic" w:cs="Arial"/>
        </w:rPr>
      </w:pPr>
      <w:r w:rsidRPr="009856D6">
        <w:rPr>
          <w:rFonts w:ascii="Century Gothic" w:hAnsi="Century Gothic" w:cs="Arial"/>
        </w:rPr>
        <w:t>Instrumenta, dirige y planea las políticas y programas de vinculación, entre el H. Ayuntamiento y las instituciones educativas públicas y privadas</w:t>
      </w:r>
    </w:p>
    <w:p w:rsidR="0027325C" w:rsidRPr="009856D6" w:rsidRDefault="0027325C" w:rsidP="0008115F">
      <w:pPr>
        <w:numPr>
          <w:ilvl w:val="0"/>
          <w:numId w:val="52"/>
        </w:numPr>
        <w:jc w:val="both"/>
        <w:rPr>
          <w:rFonts w:ascii="Century Gothic" w:hAnsi="Century Gothic" w:cs="Arial"/>
        </w:rPr>
      </w:pPr>
      <w:r w:rsidRPr="009856D6">
        <w:rPr>
          <w:rFonts w:ascii="Century Gothic" w:hAnsi="Century Gothic" w:cs="Arial"/>
        </w:rPr>
        <w:t>Responsable de realizar las acciones de coordinación, con instituciones públicas y privadas, requeridas para la operación de los programas municipales de capacitación y prestación de servicio social.</w:t>
      </w:r>
    </w:p>
    <w:p w:rsidR="0027325C" w:rsidRPr="009856D6" w:rsidRDefault="0027325C" w:rsidP="0008115F">
      <w:pPr>
        <w:numPr>
          <w:ilvl w:val="0"/>
          <w:numId w:val="52"/>
        </w:numPr>
        <w:jc w:val="both"/>
        <w:rPr>
          <w:rFonts w:ascii="Century Gothic" w:hAnsi="Century Gothic" w:cs="Arial"/>
        </w:rPr>
      </w:pPr>
      <w:r w:rsidRPr="009856D6">
        <w:rPr>
          <w:rFonts w:ascii="Century Gothic" w:hAnsi="Century Gothic" w:cs="Arial"/>
        </w:rPr>
        <w:t>Elabora cartas de aceptación y asignación a los prestadores de  servicio social.</w:t>
      </w:r>
    </w:p>
    <w:p w:rsidR="0027325C" w:rsidRPr="009856D6" w:rsidRDefault="0027325C" w:rsidP="0008115F">
      <w:pPr>
        <w:numPr>
          <w:ilvl w:val="0"/>
          <w:numId w:val="52"/>
        </w:numPr>
        <w:jc w:val="both"/>
        <w:rPr>
          <w:rFonts w:ascii="Century Gothic" w:hAnsi="Century Gothic" w:cs="Arial"/>
        </w:rPr>
      </w:pPr>
      <w:r w:rsidRPr="009856D6">
        <w:rPr>
          <w:rFonts w:ascii="Century Gothic" w:hAnsi="Century Gothic" w:cs="Arial"/>
        </w:rPr>
        <w:t>Elabora cartas de liberación o término de servicio social.</w:t>
      </w:r>
    </w:p>
    <w:p w:rsidR="0027325C" w:rsidRPr="009856D6" w:rsidRDefault="0027325C" w:rsidP="0008115F">
      <w:pPr>
        <w:numPr>
          <w:ilvl w:val="0"/>
          <w:numId w:val="52"/>
        </w:numPr>
        <w:jc w:val="both"/>
        <w:rPr>
          <w:rFonts w:ascii="Century Gothic" w:hAnsi="Century Gothic" w:cs="Arial"/>
        </w:rPr>
      </w:pPr>
      <w:r w:rsidRPr="009856D6">
        <w:rPr>
          <w:rFonts w:ascii="Century Gothic" w:hAnsi="Century Gothic" w:cs="Arial"/>
        </w:rPr>
        <w:t>Elabora reporte de actividades realizadas.</w:t>
      </w:r>
    </w:p>
    <w:p w:rsidR="0027325C" w:rsidRPr="009856D6" w:rsidRDefault="0027325C" w:rsidP="0008115F">
      <w:pPr>
        <w:numPr>
          <w:ilvl w:val="0"/>
          <w:numId w:val="52"/>
        </w:numPr>
        <w:jc w:val="both"/>
        <w:rPr>
          <w:rFonts w:ascii="Century Gothic" w:hAnsi="Century Gothic" w:cs="Arial"/>
        </w:rPr>
      </w:pPr>
      <w:r w:rsidRPr="009856D6">
        <w:rPr>
          <w:rFonts w:ascii="Century Gothic" w:hAnsi="Century Gothic" w:cs="Arial"/>
        </w:rPr>
        <w:t>Mantiene limpia su área de trabajo.</w:t>
      </w:r>
    </w:p>
    <w:p w:rsidR="0027325C" w:rsidRPr="00C125EA" w:rsidRDefault="0027325C" w:rsidP="0008115F">
      <w:pPr>
        <w:numPr>
          <w:ilvl w:val="0"/>
          <w:numId w:val="52"/>
        </w:numPr>
        <w:pBdr>
          <w:bottom w:val="single" w:sz="24" w:space="1" w:color="auto"/>
        </w:pBdr>
        <w:jc w:val="both"/>
        <w:rPr>
          <w:rFonts w:ascii="Century Gothic" w:eastAsia="Arial Unicode MS" w:hAnsi="Century Gothic" w:cs="Arial Unicode MS"/>
          <w:bCs/>
        </w:rPr>
      </w:pPr>
      <w:r w:rsidRPr="00C125EA">
        <w:rPr>
          <w:rFonts w:ascii="Century Gothic" w:hAnsi="Century Gothic" w:cs="Arial"/>
        </w:rPr>
        <w:t>Actúa de acuerdo a los lineamientos establecidos.</w:t>
      </w:r>
    </w:p>
    <w:p w:rsidR="0027325C" w:rsidRDefault="0027325C" w:rsidP="0027325C">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III.- REQUERIMIENTOS DEL PUESTO.</w:t>
      </w:r>
    </w:p>
    <w:p w:rsidR="0027325C" w:rsidRPr="009856D6" w:rsidRDefault="0027325C" w:rsidP="0027325C">
      <w:pPr>
        <w:ind w:left="297" w:hanging="297"/>
        <w:jc w:val="both"/>
        <w:rPr>
          <w:rFonts w:ascii="Century Gothic" w:hAnsi="Century Gothic"/>
          <w:b/>
        </w:rPr>
      </w:pPr>
      <w:r w:rsidRPr="009856D6">
        <w:rPr>
          <w:rFonts w:ascii="Century Gothic" w:hAnsi="Century Gothic"/>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en áreas Administrativas, titulado; asimismo, debe conocer las disposiciones de orden legal Federales, Estatales y Municipales, que tengan relación directa con sus funciones y atribuciones, como son: la Ley de Gobierno y la Administración Pública Municipal del Estado de Jalisco y de los Reglamentos Municipales aplicables en la materia.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Amable.</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 iniciativa.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 xml:space="preserve">Capacidad de trabajo bajo presión. </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 xml:space="preserve">2.- Experiencia.    </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mínima de 1 año en puestos de responsabilidad similar.</w:t>
      </w:r>
    </w:p>
    <w:p w:rsidR="0027325C" w:rsidRPr="009856D6" w:rsidRDefault="0027325C" w:rsidP="0027325C">
      <w:pPr>
        <w:jc w:val="both"/>
        <w:rPr>
          <w:rFonts w:ascii="Century Gothic" w:hAnsi="Century Gothic"/>
        </w:rPr>
      </w:pPr>
    </w:p>
    <w:p w:rsidR="0027325C" w:rsidRPr="009856D6" w:rsidRDefault="0027325C" w:rsidP="0027325C">
      <w:pPr>
        <w:ind w:left="113" w:hanging="113"/>
        <w:jc w:val="both"/>
        <w:rPr>
          <w:rFonts w:ascii="Century Gothic" w:hAnsi="Century Gothic"/>
          <w:b/>
        </w:rPr>
      </w:pPr>
      <w:r w:rsidRPr="009856D6">
        <w:rPr>
          <w:rFonts w:ascii="Century Gothic" w:hAnsi="Century Gothic"/>
          <w:b/>
        </w:rPr>
        <w:t>3.- Criterio.</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27325C" w:rsidRPr="009856D6" w:rsidRDefault="0027325C" w:rsidP="0027325C">
      <w:pPr>
        <w:ind w:left="410" w:hanging="410"/>
        <w:jc w:val="both"/>
        <w:rPr>
          <w:rFonts w:ascii="Century Gothic" w:hAnsi="Century Gothic"/>
          <w:b/>
        </w:rPr>
      </w:pPr>
    </w:p>
    <w:p w:rsidR="0027325C" w:rsidRPr="009856D6" w:rsidRDefault="0027325C" w:rsidP="0027325C">
      <w:pPr>
        <w:ind w:left="410" w:hanging="410"/>
        <w:jc w:val="both"/>
        <w:rPr>
          <w:rFonts w:ascii="Century Gothic" w:hAnsi="Century Gothic"/>
          <w:b/>
        </w:rPr>
      </w:pPr>
      <w:r w:rsidRPr="009856D6">
        <w:rPr>
          <w:rFonts w:ascii="Century Gothic" w:hAnsi="Century Gothic"/>
          <w:b/>
        </w:rPr>
        <w:t>4.- Complejidad de los trabajos.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5.- Responsabilidad.</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3"/>
        </w:numPr>
        <w:jc w:val="both"/>
        <w:rPr>
          <w:rFonts w:ascii="Century Gothic" w:hAnsi="Century Gothic"/>
        </w:rPr>
      </w:pPr>
      <w:r w:rsidRPr="009856D6">
        <w:rPr>
          <w:rFonts w:ascii="Century Gothic" w:hAnsi="Century Gothic"/>
        </w:rPr>
        <w:t>El mobiliario y equipo asignado.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27325C" w:rsidRPr="009856D6" w:rsidRDefault="0027325C" w:rsidP="0027325C">
      <w:pPr>
        <w:jc w:val="both"/>
        <w:rPr>
          <w:rFonts w:ascii="Century Gothic" w:eastAsia="Arial Unicode MS" w:hAnsi="Century Gothic"/>
        </w:rPr>
      </w:pPr>
    </w:p>
    <w:p w:rsidR="0027325C" w:rsidRPr="009856D6" w:rsidRDefault="0027325C" w:rsidP="0027325C">
      <w:pPr>
        <w:spacing w:after="200" w:line="276" w:lineRule="auto"/>
        <w:rPr>
          <w:rFonts w:ascii="Century Gothic" w:hAnsi="Century Gothic"/>
          <w:b/>
        </w:rPr>
      </w:pPr>
      <w:r w:rsidRPr="009856D6">
        <w:rPr>
          <w:rFonts w:ascii="Century Gothic" w:hAnsi="Century Gothic"/>
          <w:b/>
        </w:rPr>
        <w:br w:type="page"/>
      </w:r>
    </w:p>
    <w:p w:rsidR="0027325C" w:rsidRPr="009856D6" w:rsidRDefault="0027325C" w:rsidP="0027325C">
      <w:pPr>
        <w:jc w:val="both"/>
        <w:rPr>
          <w:rFonts w:ascii="Century Gothic" w:hAnsi="Century Gothic"/>
          <w:b/>
        </w:rPr>
      </w:pPr>
      <w:r w:rsidRPr="009856D6">
        <w:rPr>
          <w:rFonts w:ascii="Century Gothic" w:hAnsi="Century Gothic"/>
          <w:b/>
        </w:rPr>
        <w:lastRenderedPageBreak/>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Encargado de Archivo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 xml:space="preserve">Base </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Objetivo general del puesto.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Recibir, organizar y resguardar la documentación del personal que labora en las dependencias del gobierno municipal, mediante registros y sistemas de control documental.</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 FUNCIONES ESPECÍFICAS.</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Clasifica y archiva los expedientes del personal del Ayuntamiento.</w:t>
      </w:r>
    </w:p>
    <w:p w:rsidR="0027325C" w:rsidRPr="009856D6" w:rsidRDefault="0027325C" w:rsidP="0008115F">
      <w:pPr>
        <w:numPr>
          <w:ilvl w:val="0"/>
          <w:numId w:val="44"/>
        </w:numPr>
        <w:tabs>
          <w:tab w:val="clear" w:pos="720"/>
          <w:tab w:val="num" w:pos="360"/>
        </w:tabs>
        <w:jc w:val="both"/>
        <w:rPr>
          <w:rFonts w:ascii="Century Gothic" w:eastAsia="Arial Unicode MS" w:hAnsi="Century Gothic" w:cs="Arial Unicode MS"/>
        </w:rPr>
      </w:pPr>
      <w:r w:rsidRPr="009856D6">
        <w:rPr>
          <w:rFonts w:ascii="Century Gothic" w:eastAsia="Arial Unicode MS" w:hAnsi="Century Gothic" w:cs="Arial Unicode MS"/>
        </w:rPr>
        <w:t>Supervisa la adecuada actualización y organización de la información correspondiente al personal del Ayuntamiento.</w:t>
      </w:r>
    </w:p>
    <w:p w:rsidR="0027325C" w:rsidRPr="009856D6" w:rsidRDefault="0027325C"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Recibe y captura los movimientos para su posterior archivo.</w:t>
      </w:r>
    </w:p>
    <w:p w:rsidR="0027325C" w:rsidRPr="009856D6" w:rsidRDefault="0027325C"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Genera bases de datos prácticas, que le permiten la localización rápida de documentos.</w:t>
      </w:r>
    </w:p>
    <w:p w:rsidR="0027325C" w:rsidRPr="009856D6" w:rsidRDefault="0027325C"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Mantiene actualizado el inventario de expedientes del personal.</w:t>
      </w:r>
    </w:p>
    <w:p w:rsidR="0027325C" w:rsidRPr="009856D6" w:rsidRDefault="0027325C"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Atiende solicitudes de préstamo de expedientes, previa autorización del Director de Recursos Humanos.</w:t>
      </w:r>
    </w:p>
    <w:p w:rsidR="0027325C" w:rsidRPr="009856D6" w:rsidRDefault="0027325C"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Conserva en orden su área de trabajo.</w:t>
      </w:r>
    </w:p>
    <w:p w:rsidR="0027325C" w:rsidRPr="009856D6" w:rsidRDefault="0027325C"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Optimiza los recursos a su cargo.</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 escolaridad mínima del ocupante del puesto es secundaria,  además deberá contar con las siguientes habilidades:</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27325C" w:rsidRPr="009856D6" w:rsidRDefault="0027325C"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(Word, Excel,).</w:t>
      </w:r>
    </w:p>
    <w:p w:rsidR="0027325C" w:rsidRPr="009856D6" w:rsidRDefault="0027325C"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Organizado</w:t>
      </w:r>
    </w:p>
    <w:p w:rsidR="0027325C" w:rsidRPr="009856D6" w:rsidRDefault="0027325C"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 xml:space="preserve">Creativo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6 meses de experiencia en puesto similar.</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sz w:val="22"/>
          <w:szCs w:val="22"/>
        </w:rPr>
      </w:pPr>
      <w:r w:rsidRPr="009856D6">
        <w:rPr>
          <w:rFonts w:ascii="Century Gothic" w:eastAsia="Arial Unicode MS" w:hAnsi="Century Gothic" w:cs="Arial Unicode MS"/>
          <w:sz w:val="22"/>
          <w:szCs w:val="22"/>
        </w:rPr>
        <w:t>Las actividades del ocupante del puesto son establecidas por el superior jerárquico, sin embargo, el ocupante del puesto utilizará su criterio en los casos que así se le indique.</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permitirá llevar un control exacto de la documentación que tiene bajo su resguardo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08115F">
      <w:pPr>
        <w:numPr>
          <w:ilvl w:val="0"/>
          <w:numId w:val="45"/>
        </w:numPr>
        <w:jc w:val="both"/>
        <w:rPr>
          <w:rFonts w:ascii="Century Gothic" w:eastAsia="Arial Unicode MS" w:hAnsi="Century Gothic" w:cs="Arial Unicode MS"/>
          <w:sz w:val="22"/>
          <w:szCs w:val="22"/>
        </w:rPr>
      </w:pPr>
      <w:r w:rsidRPr="009856D6">
        <w:rPr>
          <w:rFonts w:ascii="Century Gothic" w:eastAsia="Arial Unicode MS" w:hAnsi="Century Gothic" w:cs="Arial Unicode MS"/>
          <w:sz w:val="22"/>
          <w:szCs w:val="22"/>
        </w:rPr>
        <w:t>Calidad del trabajo realizado.</w:t>
      </w:r>
    </w:p>
    <w:p w:rsidR="0027325C" w:rsidRPr="009856D6" w:rsidRDefault="0027325C" w:rsidP="0008115F">
      <w:pPr>
        <w:numPr>
          <w:ilvl w:val="0"/>
          <w:numId w:val="45"/>
        </w:numPr>
        <w:jc w:val="both"/>
        <w:rPr>
          <w:rFonts w:ascii="Century Gothic" w:eastAsia="Arial Unicode MS" w:hAnsi="Century Gothic" w:cs="Arial Unicode MS"/>
          <w:sz w:val="22"/>
          <w:szCs w:val="22"/>
        </w:rPr>
      </w:pPr>
      <w:r w:rsidRPr="009856D6">
        <w:rPr>
          <w:rFonts w:ascii="Century Gothic" w:eastAsia="Arial Unicode MS" w:hAnsi="Century Gothic" w:cs="Arial Unicode MS"/>
          <w:sz w:val="22"/>
          <w:szCs w:val="22"/>
        </w:rPr>
        <w:t>Información confidencial que se genere en su área de adscripción.</w:t>
      </w:r>
    </w:p>
    <w:p w:rsidR="0027325C" w:rsidRPr="009856D6" w:rsidRDefault="0027325C" w:rsidP="0008115F">
      <w:pPr>
        <w:numPr>
          <w:ilvl w:val="0"/>
          <w:numId w:val="45"/>
        </w:numPr>
        <w:jc w:val="both"/>
        <w:rPr>
          <w:rFonts w:ascii="Century Gothic" w:eastAsia="Arial Unicode MS" w:hAnsi="Century Gothic" w:cs="Arial Unicode MS"/>
          <w:sz w:val="22"/>
          <w:szCs w:val="22"/>
        </w:rPr>
      </w:pPr>
      <w:r w:rsidRPr="009856D6">
        <w:rPr>
          <w:rFonts w:ascii="Century Gothic" w:eastAsia="Arial Unicode MS" w:hAnsi="Century Gothic" w:cs="Arial Unicode MS"/>
          <w:sz w:val="22"/>
          <w:szCs w:val="22"/>
        </w:rPr>
        <w:t>El uso adecuado de su equipo de trabajo.</w:t>
      </w:r>
    </w:p>
    <w:p w:rsidR="0027325C" w:rsidRPr="009856D6" w:rsidRDefault="0027325C" w:rsidP="0008115F">
      <w:pPr>
        <w:numPr>
          <w:ilvl w:val="0"/>
          <w:numId w:val="45"/>
        </w:numPr>
        <w:jc w:val="both"/>
        <w:rPr>
          <w:rFonts w:ascii="Century Gothic" w:eastAsia="Arial Unicode MS" w:hAnsi="Century Gothic" w:cs="Arial Unicode MS"/>
          <w:sz w:val="22"/>
          <w:szCs w:val="22"/>
        </w:rPr>
      </w:pPr>
      <w:r w:rsidRPr="009856D6">
        <w:rPr>
          <w:rFonts w:ascii="Century Gothic" w:eastAsia="Arial Unicode MS" w:hAnsi="Century Gothic" w:cs="Arial Unicode MS"/>
          <w:sz w:val="22"/>
          <w:szCs w:val="22"/>
        </w:rPr>
        <w:t>La información que proporcione.</w:t>
      </w:r>
    </w:p>
    <w:p w:rsidR="0027325C" w:rsidRPr="009856D6" w:rsidRDefault="0027325C" w:rsidP="0027325C">
      <w:pPr>
        <w:pBdr>
          <w:bottom w:val="single" w:sz="24" w:space="1" w:color="auto"/>
        </w:pBdr>
        <w:jc w:val="both"/>
        <w:rPr>
          <w:rFonts w:ascii="Century Gothic" w:eastAsia="Arial Unicode MS" w:hAnsi="Century Gothic" w:cs="Arial Unicode MS"/>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rPr>
      </w:pPr>
    </w:p>
    <w:p w:rsidR="0027325C" w:rsidRPr="009856D6" w:rsidRDefault="0027325C" w:rsidP="0027325C">
      <w:pPr>
        <w:spacing w:after="200" w:line="276" w:lineRule="auto"/>
        <w:rPr>
          <w:rFonts w:ascii="Century Gothic" w:hAnsi="Century Gothic"/>
          <w:b/>
        </w:rPr>
      </w:pPr>
      <w:r w:rsidRPr="009856D6">
        <w:rPr>
          <w:rFonts w:ascii="Century Gothic" w:hAnsi="Century Gothic"/>
          <w:b/>
        </w:rPr>
        <w:br w:type="page"/>
      </w:r>
    </w:p>
    <w:p w:rsidR="0027325C" w:rsidRPr="009856D6" w:rsidRDefault="0027325C" w:rsidP="0027325C">
      <w:pPr>
        <w:jc w:val="both"/>
        <w:rPr>
          <w:rFonts w:ascii="Century Gothic" w:hAnsi="Century Gothic"/>
          <w:b/>
        </w:rPr>
      </w:pPr>
      <w:r w:rsidRPr="009856D6">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Psicólogo</w:t>
            </w:r>
            <w:r>
              <w:rPr>
                <w:rFonts w:ascii="Century Gothic" w:hAnsi="Century Gothic"/>
                <w:b/>
              </w:rPr>
              <w:t xml:space="preserve"> B</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Realizar la selección de personal de calidad que permite conocer y valorar sus características individuales con el fin de ubicarlo en el puesto conveniente para el H. Ayuntamiento de Tonalá.</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Recibe la documentación para integrar a la bolsa de trabajo a todas las personas interesadas en promoverse para vacantes en gobierno e iniciativa privada.</w:t>
      </w: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Recibe la documentación de candidatos propuestos por la dependencia para ser tomados en cuenta para cubrir plazas dentro del H. Ayuntamiento de Tonalá, con la finalidad de darlos de alta en la bolsa de trabajo.</w:t>
      </w: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Da cita para evaluación a las personas reclutadas.</w:t>
      </w: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Realiza el proceso de evaluación junto con la entrevista.</w:t>
      </w:r>
    </w:p>
    <w:p w:rsidR="0027325C" w:rsidRPr="009856D6" w:rsidRDefault="0027325C" w:rsidP="0008115F">
      <w:pPr>
        <w:numPr>
          <w:ilvl w:val="0"/>
          <w:numId w:val="57"/>
        </w:numPr>
        <w:jc w:val="both"/>
        <w:rPr>
          <w:rFonts w:ascii="Century Gothic" w:hAnsi="Century Gothic"/>
        </w:rPr>
      </w:pPr>
      <w:r w:rsidRPr="009856D6">
        <w:rPr>
          <w:rFonts w:ascii="Century Gothic" w:hAnsi="Century Gothic"/>
        </w:rPr>
        <w:t>Realiza reporte conclusivo de la evaluación.</w:t>
      </w:r>
    </w:p>
    <w:p w:rsidR="0027325C" w:rsidRPr="009856D6" w:rsidRDefault="0027325C" w:rsidP="0008115F">
      <w:pPr>
        <w:numPr>
          <w:ilvl w:val="0"/>
          <w:numId w:val="57"/>
        </w:numPr>
        <w:pBdr>
          <w:bottom w:val="single" w:sz="24" w:space="1" w:color="auto"/>
        </w:pBdr>
        <w:jc w:val="both"/>
        <w:rPr>
          <w:rFonts w:ascii="Century Gothic" w:eastAsia="Arial Unicode MS" w:hAnsi="Century Gothic" w:cs="Arial Unicode MS"/>
          <w:bCs/>
        </w:rPr>
      </w:pPr>
      <w:r w:rsidRPr="009856D6">
        <w:rPr>
          <w:rFonts w:ascii="Century Gothic" w:hAnsi="Century Gothic"/>
        </w:rPr>
        <w:t>Entrega resultados al Coordinador de Reclutamiento y Selección con el fin de dar el visto bueno a dichas evaluaciones.</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de Licenciatura en Psicología, titulado; asimismo:</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(Word, Excel, PowerPoint).</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Pruebas Psicométricas (personalidad, coeficiente intelectual, ambiente laboral).</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Confiabilidad.</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27325C" w:rsidRPr="009856D6" w:rsidRDefault="0027325C" w:rsidP="0008115F">
      <w:pPr>
        <w:pStyle w:val="Prrafodelista"/>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27325C" w:rsidRPr="009856D6" w:rsidRDefault="0027325C" w:rsidP="0008115F">
      <w:pPr>
        <w:pStyle w:val="Prrafodelista"/>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experiencia  la aplicación de baterías psicométricas</w:t>
      </w:r>
      <w:proofErr w:type="gramStart"/>
      <w:r w:rsidRPr="009856D6">
        <w:rPr>
          <w:rFonts w:ascii="Century Gothic" w:eastAsia="Arial Unicode MS" w:hAnsi="Century Gothic" w:cs="Arial Unicode MS"/>
        </w:rPr>
        <w:t>..</w:t>
      </w:r>
      <w:proofErr w:type="gramEnd"/>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27325C" w:rsidRPr="009856D6" w:rsidRDefault="0027325C" w:rsidP="0027325C">
      <w:pPr>
        <w:jc w:val="both"/>
        <w:rPr>
          <w:rFonts w:ascii="Century Gothic" w:hAnsi="Century Gothic"/>
          <w:b/>
          <w:highlight w:val="yellow"/>
        </w:rPr>
      </w:pP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Analista Especializado “B”</w:t>
            </w:r>
            <w:r>
              <w:rPr>
                <w:rFonts w:ascii="Century Gothic" w:hAnsi="Century Gothic"/>
                <w:b/>
              </w:rPr>
              <w:t>/B</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jc w:val="both"/>
        <w:rPr>
          <w:rFonts w:ascii="Century Gothic" w:hAnsi="Century Gothic"/>
          <w:b/>
        </w:rPr>
      </w:pP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b/>
          <w:bCs/>
        </w:rPr>
        <w:t>Objetivo general del puesto</w:t>
      </w:r>
    </w:p>
    <w:p w:rsidR="0027325C" w:rsidRPr="009856D6" w:rsidRDefault="0027325C" w:rsidP="0027325C">
      <w:pPr>
        <w:pBdr>
          <w:bottom w:val="single" w:sz="24" w:space="1" w:color="auto"/>
        </w:pBdr>
        <w:jc w:val="both"/>
        <w:rPr>
          <w:rFonts w:ascii="Century Gothic" w:eastAsia="Arial Unicode MS" w:hAnsi="Century Gothic" w:cs="Arial Unicode MS"/>
          <w:b/>
          <w:bCs/>
        </w:rPr>
      </w:pPr>
    </w:p>
    <w:p w:rsidR="0027325C" w:rsidRPr="009856D6" w:rsidRDefault="0027325C" w:rsidP="0027325C">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 xml:space="preserve">Llevar el registro y control de las incidencias del personal y su afectación en la nómina.  </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pStyle w:val="Textoindependiente"/>
        <w:rPr>
          <w:rFonts w:ascii="Century Gothic" w:hAnsi="Century Gothic"/>
          <w:b/>
        </w:rPr>
      </w:pPr>
    </w:p>
    <w:p w:rsidR="0027325C" w:rsidRPr="009856D6" w:rsidRDefault="0027325C" w:rsidP="0027325C">
      <w:pPr>
        <w:jc w:val="both"/>
        <w:rPr>
          <w:rFonts w:ascii="Century Gothic" w:hAnsi="Century Gothic"/>
        </w:rPr>
      </w:pPr>
      <w:r w:rsidRPr="009856D6">
        <w:rPr>
          <w:rFonts w:ascii="Century Gothic" w:hAnsi="Century Gothic"/>
        </w:rPr>
        <w:t>Analiza y aplica las prestaciones a que tiene derecho el servidor público.</w:t>
      </w:r>
    </w:p>
    <w:p w:rsidR="0027325C" w:rsidRPr="009856D6" w:rsidRDefault="0027325C" w:rsidP="0027325C">
      <w:pPr>
        <w:jc w:val="both"/>
        <w:rPr>
          <w:rFonts w:ascii="Century Gothic" w:hAnsi="Century Gothic"/>
        </w:rPr>
      </w:pPr>
    </w:p>
    <w:p w:rsidR="0027325C" w:rsidRPr="009856D6" w:rsidRDefault="0027325C" w:rsidP="0008115F">
      <w:pPr>
        <w:numPr>
          <w:ilvl w:val="0"/>
          <w:numId w:val="34"/>
        </w:numPr>
        <w:jc w:val="both"/>
        <w:rPr>
          <w:rFonts w:ascii="Century Gothic" w:hAnsi="Century Gothic"/>
        </w:rPr>
      </w:pPr>
      <w:r w:rsidRPr="009856D6">
        <w:rPr>
          <w:rFonts w:ascii="Century Gothic" w:hAnsi="Century Gothic"/>
        </w:rPr>
        <w:t>Prepara los movimientos referentes a  altas, bajas y finiquitos.</w:t>
      </w:r>
    </w:p>
    <w:p w:rsidR="0027325C" w:rsidRPr="009856D6" w:rsidRDefault="0027325C" w:rsidP="0008115F">
      <w:pPr>
        <w:numPr>
          <w:ilvl w:val="0"/>
          <w:numId w:val="34"/>
        </w:numPr>
        <w:jc w:val="both"/>
        <w:rPr>
          <w:rFonts w:ascii="Century Gothic" w:hAnsi="Century Gothic"/>
        </w:rPr>
      </w:pPr>
      <w:r w:rsidRPr="009856D6">
        <w:rPr>
          <w:rFonts w:ascii="Century Gothic" w:hAnsi="Century Gothic"/>
        </w:rPr>
        <w:t>Integra el expediente con los movimientos que genera el servidor público.</w:t>
      </w:r>
    </w:p>
    <w:p w:rsidR="0027325C" w:rsidRPr="009856D6" w:rsidRDefault="0027325C" w:rsidP="0027325C">
      <w:pPr>
        <w:pBdr>
          <w:bottom w:val="single" w:sz="24" w:space="1" w:color="auto"/>
        </w:pBdr>
        <w:jc w:val="both"/>
        <w:rPr>
          <w:rFonts w:ascii="Century Gothic" w:hAnsi="Century Gothic"/>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tabs>
          <w:tab w:val="left" w:pos="180"/>
        </w:tabs>
        <w:ind w:left="180"/>
        <w:jc w:val="both"/>
        <w:rPr>
          <w:rFonts w:ascii="Century Gothic" w:hAnsi="Century Gothic"/>
          <w:b/>
        </w:rPr>
      </w:pPr>
      <w:r w:rsidRPr="009856D6">
        <w:rPr>
          <w:rFonts w:ascii="Century Gothic" w:hAnsi="Century Gothic"/>
          <w:b/>
        </w:rPr>
        <w:t xml:space="preserve">1.- Conocimientos. </w:t>
      </w:r>
    </w:p>
    <w:p w:rsidR="0027325C" w:rsidRPr="009856D6" w:rsidRDefault="0027325C" w:rsidP="0027325C">
      <w:pPr>
        <w:tabs>
          <w:tab w:val="left" w:pos="180"/>
        </w:tabs>
        <w:ind w:left="180"/>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bachillerato con  conocimientos en áreas administrativas y recursos humanos, conocimiento de paquetería Office, conocimiento de las condiciones generales de trabajo que apliquen al gobierno municipal  y manejo de maquinas de oficina; de la misma manera, debe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Buena presentación</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Buena comunicación</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Respetuoso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Cooperativo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Analítico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tabs>
          <w:tab w:val="left" w:pos="180"/>
        </w:tabs>
        <w:jc w:val="both"/>
        <w:rPr>
          <w:rFonts w:ascii="Century Gothic" w:hAnsi="Century Gothic"/>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2.- Experiencia.</w:t>
      </w:r>
    </w:p>
    <w:p w:rsidR="0027325C" w:rsidRPr="009856D6" w:rsidRDefault="0027325C" w:rsidP="0027325C">
      <w:pPr>
        <w:tabs>
          <w:tab w:val="left" w:pos="180"/>
        </w:tabs>
        <w:ind w:left="397" w:hanging="217"/>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27325C" w:rsidRPr="009856D6" w:rsidRDefault="0027325C" w:rsidP="0027325C">
      <w:pPr>
        <w:tabs>
          <w:tab w:val="left" w:pos="180"/>
        </w:tabs>
        <w:ind w:left="397" w:hanging="217"/>
        <w:jc w:val="both"/>
        <w:rPr>
          <w:rFonts w:ascii="Century Gothic" w:hAnsi="Century Gothic"/>
          <w:b/>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3.- Criterio.</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4.- Complejidad de los trabajos.</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27325C" w:rsidRPr="009856D6" w:rsidRDefault="0027325C" w:rsidP="0027325C">
      <w:pPr>
        <w:tabs>
          <w:tab w:val="left" w:pos="180"/>
        </w:tabs>
        <w:jc w:val="both"/>
        <w:rPr>
          <w:rFonts w:ascii="Century Gothic" w:hAnsi="Century Gothic"/>
          <w:b/>
        </w:rPr>
      </w:pPr>
    </w:p>
    <w:p w:rsidR="0027325C" w:rsidRPr="009856D6" w:rsidRDefault="0027325C" w:rsidP="0027325C">
      <w:pPr>
        <w:tabs>
          <w:tab w:val="left" w:pos="180"/>
        </w:tabs>
        <w:jc w:val="both"/>
        <w:rPr>
          <w:rFonts w:ascii="Century Gothic" w:hAnsi="Century Gothic"/>
          <w:b/>
        </w:rPr>
      </w:pPr>
      <w:r w:rsidRPr="009856D6">
        <w:rPr>
          <w:rFonts w:ascii="Century Gothic" w:hAnsi="Century Gothic"/>
          <w:b/>
        </w:rPr>
        <w:t>5.- Responsabilidad.</w:t>
      </w:r>
    </w:p>
    <w:p w:rsidR="0027325C" w:rsidRPr="009856D6" w:rsidRDefault="0027325C" w:rsidP="0027325C">
      <w:pPr>
        <w:tabs>
          <w:tab w:val="left" w:pos="180"/>
        </w:tabs>
        <w:ind w:left="180"/>
        <w:jc w:val="both"/>
        <w:rPr>
          <w:rFonts w:ascii="Century Gothic" w:hAnsi="Century Gothic"/>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highlight w:val="yellow"/>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Auxiliar Administrativo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jc w:val="both"/>
        <w:rPr>
          <w:rFonts w:ascii="Century Gothic" w:hAnsi="Century Gothic"/>
          <w:b/>
        </w:rPr>
      </w:pPr>
    </w:p>
    <w:p w:rsidR="0027325C" w:rsidRPr="009856D6" w:rsidRDefault="0027325C" w:rsidP="0027325C">
      <w:pPr>
        <w:pBdr>
          <w:bottom w:val="single" w:sz="24" w:space="1" w:color="auto"/>
        </w:pBd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Objetivo general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Auxiliar en las funciones administrativas del área de adscripción, tales como elaboración de documentos varios, atención al público, llenado de formatos, así como en las demás actividades que le sean encomendadas por su superior.</w:t>
      </w:r>
    </w:p>
    <w:p w:rsidR="0027325C" w:rsidRPr="009856D6" w:rsidRDefault="0027325C" w:rsidP="0027325C">
      <w:pPr>
        <w:pBdr>
          <w:bottom w:val="single" w:sz="24" w:space="1" w:color="auto"/>
        </w:pBdr>
        <w:jc w:val="both"/>
        <w:rPr>
          <w:rFonts w:ascii="Century Gothic" w:eastAsia="Arial Unicode MS" w:hAnsi="Century Gothic" w:cs="Arial Unicode MS"/>
          <w:highlight w:val="yellow"/>
        </w:rPr>
      </w:pPr>
    </w:p>
    <w:p w:rsidR="0027325C" w:rsidRPr="009856D6" w:rsidRDefault="0027325C" w:rsidP="0027325C">
      <w:pPr>
        <w:jc w:val="both"/>
        <w:rPr>
          <w:rFonts w:ascii="Century Gothic" w:eastAsia="Arial Unicode MS" w:hAnsi="Century Gothic" w:cs="Arial Unicode MS"/>
          <w:highlight w:val="yellow"/>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 FUNCIONES ESPECÍFICAS.</w:t>
      </w:r>
    </w:p>
    <w:p w:rsidR="0027325C" w:rsidRPr="009856D6" w:rsidRDefault="0027325C"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Guarda copias en el Archivo.</w:t>
      </w:r>
    </w:p>
    <w:p w:rsidR="0027325C" w:rsidRPr="009856D6" w:rsidRDefault="0027325C"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Auxilia en las labores de mensajería y correspondencia.</w:t>
      </w:r>
    </w:p>
    <w:p w:rsidR="0027325C" w:rsidRPr="009856D6" w:rsidRDefault="0027325C"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Saca copias.</w:t>
      </w:r>
    </w:p>
    <w:p w:rsidR="0027325C" w:rsidRPr="009856D6" w:rsidRDefault="0027325C"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Archiva documentos.</w:t>
      </w:r>
    </w:p>
    <w:p w:rsidR="0027325C" w:rsidRPr="009856D6" w:rsidRDefault="0027325C"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Captura información.</w:t>
      </w:r>
    </w:p>
    <w:p w:rsidR="0027325C" w:rsidRPr="009856D6" w:rsidRDefault="0027325C" w:rsidP="0008115F">
      <w:pPr>
        <w:numPr>
          <w:ilvl w:val="0"/>
          <w:numId w:val="55"/>
        </w:numPr>
        <w:jc w:val="both"/>
        <w:rPr>
          <w:rFonts w:ascii="Century Gothic" w:hAnsi="Century Gothic"/>
        </w:rPr>
      </w:pPr>
      <w:r w:rsidRPr="009856D6">
        <w:rPr>
          <w:rFonts w:ascii="Century Gothic" w:hAnsi="Century Gothic"/>
        </w:rPr>
        <w:t xml:space="preserve">Solicita información a las diversas dependencias   </w:t>
      </w:r>
    </w:p>
    <w:p w:rsidR="0027325C" w:rsidRPr="009856D6" w:rsidRDefault="0027325C"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Realiza la distribución del material de limpieza.</w:t>
      </w:r>
    </w:p>
    <w:p w:rsidR="0027325C" w:rsidRPr="009856D6" w:rsidRDefault="0027325C" w:rsidP="0008115F">
      <w:pPr>
        <w:numPr>
          <w:ilvl w:val="1"/>
          <w:numId w:val="44"/>
        </w:numPr>
        <w:tabs>
          <w:tab w:val="clear" w:pos="1440"/>
          <w:tab w:val="num" w:pos="720"/>
        </w:tabs>
        <w:ind w:left="720"/>
        <w:jc w:val="both"/>
        <w:rPr>
          <w:rFonts w:ascii="Century Gothic" w:eastAsia="Arial Unicode MS" w:hAnsi="Century Gothic" w:cs="Arial Unicode MS"/>
        </w:rPr>
      </w:pPr>
      <w:r w:rsidRPr="009856D6">
        <w:rPr>
          <w:rFonts w:ascii="Century Gothic" w:eastAsia="Arial Unicode MS" w:hAnsi="Century Gothic" w:cs="Arial Unicode MS"/>
        </w:rPr>
        <w:t>Auxilia en la atención y seguimiento de la correspondencia recibida en su área.</w:t>
      </w:r>
    </w:p>
    <w:p w:rsidR="0027325C" w:rsidRPr="009856D6" w:rsidRDefault="0027325C"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Recibe y registra las solicitudes de  correspondencia.</w:t>
      </w:r>
    </w:p>
    <w:p w:rsidR="0027325C" w:rsidRPr="009856D6" w:rsidRDefault="0027325C" w:rsidP="0008115F">
      <w:pPr>
        <w:numPr>
          <w:ilvl w:val="0"/>
          <w:numId w:val="54"/>
        </w:numPr>
        <w:jc w:val="both"/>
        <w:rPr>
          <w:rFonts w:ascii="Century Gothic" w:eastAsia="Arial Unicode MS" w:hAnsi="Century Gothic" w:cs="Arial Unicode MS"/>
          <w:bCs/>
        </w:rPr>
      </w:pPr>
      <w:r w:rsidRPr="009856D6">
        <w:rPr>
          <w:rFonts w:ascii="Century Gothic" w:eastAsia="Arial Unicode MS" w:hAnsi="Century Gothic" w:cs="Arial Unicode MS"/>
        </w:rPr>
        <w:t>Elabora los movimientos de altas y bajas ante el Instituto Mexicano del Seguro Social.</w:t>
      </w:r>
    </w:p>
    <w:p w:rsidR="0027325C" w:rsidRPr="009856D6" w:rsidRDefault="0027325C" w:rsidP="0008115F">
      <w:pPr>
        <w:numPr>
          <w:ilvl w:val="0"/>
          <w:numId w:val="54"/>
        </w:numPr>
        <w:jc w:val="both"/>
        <w:rPr>
          <w:rFonts w:ascii="Century Gothic" w:eastAsia="Arial Unicode MS" w:hAnsi="Century Gothic" w:cs="Arial Unicode MS"/>
          <w:bCs/>
        </w:rPr>
      </w:pPr>
      <w:r w:rsidRPr="009856D6">
        <w:rPr>
          <w:rFonts w:ascii="Century Gothic" w:eastAsia="Arial Unicode MS" w:hAnsi="Century Gothic" w:cs="Arial Unicode MS"/>
        </w:rPr>
        <w:t>Elabora los formatos ante el Instituto Mexicano del Seguro Social.</w:t>
      </w:r>
    </w:p>
    <w:p w:rsidR="0027325C" w:rsidRPr="009856D6" w:rsidRDefault="0027325C" w:rsidP="0027325C">
      <w:pPr>
        <w:pBdr>
          <w:bottom w:val="single" w:sz="24" w:space="1" w:color="auto"/>
        </w:pBdr>
        <w:jc w:val="both"/>
        <w:rPr>
          <w:rFonts w:ascii="Century Gothic" w:eastAsia="Arial Unicode MS" w:hAnsi="Century Gothic" w:cs="Arial Unicode MS"/>
          <w:highlight w:val="yellow"/>
        </w:rPr>
      </w:pPr>
    </w:p>
    <w:p w:rsidR="0027325C" w:rsidRPr="009856D6" w:rsidRDefault="0027325C" w:rsidP="0027325C">
      <w:pPr>
        <w:jc w:val="both"/>
        <w:rPr>
          <w:rFonts w:ascii="Century Gothic" w:eastAsia="Arial Unicode MS" w:hAnsi="Century Gothic" w:cs="Arial Unicode MS"/>
          <w:b/>
          <w:highlight w:val="yellow"/>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27325C" w:rsidRPr="009856D6" w:rsidRDefault="0027325C"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Adaptabilidad a diversos puestos.</w:t>
      </w:r>
    </w:p>
    <w:p w:rsidR="0027325C" w:rsidRPr="009856D6" w:rsidRDefault="0027325C"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ambiente Windows (Word, Excel, PowerPoint).</w:t>
      </w:r>
    </w:p>
    <w:p w:rsidR="0027325C" w:rsidRPr="009856D6" w:rsidRDefault="0027325C"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w:t>
      </w:r>
    </w:p>
    <w:p w:rsidR="0027325C" w:rsidRPr="009856D6" w:rsidRDefault="0027325C"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para el diseño y selección de las herramientas más adecuadas para lograr los objetivos del área de adscripción.</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ind w:left="720"/>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Calidad del trabajo realizado.</w:t>
      </w:r>
    </w:p>
    <w:p w:rsidR="0027325C" w:rsidRPr="009856D6" w:rsidRDefault="0027325C"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Información confidencial que se genere en su área de adscripción.</w:t>
      </w:r>
    </w:p>
    <w:p w:rsidR="0027325C" w:rsidRPr="009856D6" w:rsidRDefault="0027325C"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27325C" w:rsidRPr="009856D6" w:rsidRDefault="0027325C"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La información que proporcione.</w:t>
      </w:r>
    </w:p>
    <w:p w:rsidR="0027325C" w:rsidRPr="009856D6" w:rsidRDefault="0027325C"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El proceso de organización de los eventos y reuniones a su cargo.</w:t>
      </w:r>
    </w:p>
    <w:p w:rsidR="0027325C" w:rsidRPr="009856D6" w:rsidRDefault="0027325C" w:rsidP="0027325C">
      <w:pPr>
        <w:pBdr>
          <w:bottom w:val="single" w:sz="24" w:space="1" w:color="auto"/>
        </w:pBdr>
        <w:jc w:val="both"/>
        <w:rPr>
          <w:rFonts w:ascii="Century Gothic" w:eastAsia="Arial Unicode MS" w:hAnsi="Century Gothic" w:cs="Arial Unicode MS"/>
          <w:highlight w:val="yellow"/>
        </w:rPr>
      </w:pPr>
    </w:p>
    <w:p w:rsidR="0027325C" w:rsidRPr="009856D6" w:rsidRDefault="0027325C" w:rsidP="0027325C">
      <w:pPr>
        <w:jc w:val="both"/>
        <w:rPr>
          <w:rFonts w:ascii="Century Gothic" w:hAnsi="Century Gothic"/>
          <w:b/>
          <w:highlight w:val="yellow"/>
        </w:rPr>
      </w:pPr>
    </w:p>
    <w:p w:rsidR="0027325C" w:rsidRDefault="0027325C" w:rsidP="0027325C">
      <w:pPr>
        <w:spacing w:after="200" w:line="276" w:lineRule="auto"/>
        <w:rPr>
          <w:rFonts w:ascii="Century Gothic" w:hAnsi="Century Gothic"/>
          <w:b/>
        </w:rPr>
      </w:pPr>
      <w:r>
        <w:rPr>
          <w:rFonts w:ascii="Century Gothic" w:hAnsi="Century Gothic"/>
          <w:b/>
        </w:rPr>
        <w:br w:type="page"/>
      </w:r>
    </w:p>
    <w:p w:rsidR="0027325C"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Asistente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 xml:space="preserve">Base </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bCs/>
        </w:rPr>
      </w:pPr>
      <w:r w:rsidRPr="009856D6">
        <w:rPr>
          <w:rFonts w:ascii="Century Gothic" w:eastAsia="Arial Unicode MS" w:hAnsi="Century Gothic" w:cs="Arial Unicode MS"/>
          <w:bCs/>
        </w:rPr>
        <w:t>Brindar apoyo administrativo a su superior jerárquico, elaboración de documentos, control de agenda, la atención de correspondencia y solicitudes en general.</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14"/>
        </w:numPr>
        <w:jc w:val="both"/>
        <w:rPr>
          <w:rFonts w:ascii="Century Gothic" w:eastAsia="Arial Unicode MS" w:hAnsi="Century Gothic" w:cs="Arial Unicode MS"/>
          <w:bCs/>
        </w:rPr>
      </w:pPr>
      <w:r w:rsidRPr="009856D6">
        <w:rPr>
          <w:rFonts w:ascii="Century Gothic" w:eastAsia="Arial Unicode MS" w:hAnsi="Century Gothic" w:cs="Arial Unicode MS"/>
          <w:bCs/>
        </w:rPr>
        <w:t>Participa en el proceso de atención y turno de las solicitudes dirigidas a la Dirección.</w:t>
      </w:r>
    </w:p>
    <w:p w:rsidR="0027325C" w:rsidRPr="009856D6" w:rsidRDefault="0027325C" w:rsidP="0008115F">
      <w:pPr>
        <w:numPr>
          <w:ilvl w:val="0"/>
          <w:numId w:val="15"/>
        </w:numPr>
        <w:jc w:val="both"/>
        <w:rPr>
          <w:rFonts w:ascii="Century Gothic" w:eastAsia="Arial Unicode MS" w:hAnsi="Century Gothic" w:cs="Arial Unicode MS"/>
        </w:rPr>
      </w:pPr>
      <w:r w:rsidRPr="009856D6">
        <w:rPr>
          <w:rFonts w:ascii="Century Gothic" w:eastAsia="Arial Unicode MS" w:hAnsi="Century Gothic" w:cs="Arial Unicode MS"/>
        </w:rPr>
        <w:t>Elabora reportes informativos y material diverso, para las reuniones o eventos.</w:t>
      </w:r>
    </w:p>
    <w:p w:rsidR="0027325C" w:rsidRPr="009856D6" w:rsidRDefault="0027325C" w:rsidP="0008115F">
      <w:pPr>
        <w:numPr>
          <w:ilvl w:val="0"/>
          <w:numId w:val="15"/>
        </w:numPr>
        <w:jc w:val="both"/>
        <w:rPr>
          <w:rFonts w:ascii="Century Gothic" w:eastAsia="Arial Unicode MS" w:hAnsi="Century Gothic" w:cs="Arial Unicode MS"/>
        </w:rPr>
      </w:pPr>
      <w:r w:rsidRPr="009856D6">
        <w:rPr>
          <w:rFonts w:ascii="Century Gothic" w:eastAsia="Arial Unicode MS" w:hAnsi="Century Gothic" w:cs="Arial Unicode MS"/>
        </w:rPr>
        <w:t>Mantiene en buen estado el material y equipo de oficina a su cargo.</w:t>
      </w:r>
    </w:p>
    <w:p w:rsidR="0027325C" w:rsidRPr="009856D6" w:rsidRDefault="0027325C" w:rsidP="0008115F">
      <w:pPr>
        <w:numPr>
          <w:ilvl w:val="0"/>
          <w:numId w:val="15"/>
        </w:numPr>
        <w:pBdr>
          <w:bottom w:val="single" w:sz="24" w:space="3" w:color="auto"/>
        </w:pBdr>
        <w:jc w:val="both"/>
        <w:rPr>
          <w:rFonts w:ascii="Century Gothic" w:eastAsia="Arial Unicode MS" w:hAnsi="Century Gothic" w:cs="Arial Unicode MS"/>
          <w:bCs/>
        </w:rPr>
      </w:pPr>
      <w:r w:rsidRPr="009856D6">
        <w:rPr>
          <w:rFonts w:ascii="Century Gothic" w:eastAsia="Arial Unicode MS" w:hAnsi="Century Gothic" w:cs="Arial Unicode MS"/>
        </w:rPr>
        <w:t>Mantiene limpia su área de trabajo.</w:t>
      </w:r>
    </w:p>
    <w:p w:rsidR="0027325C" w:rsidRPr="009856D6" w:rsidRDefault="0027325C" w:rsidP="0027325C">
      <w:pPr>
        <w:pBdr>
          <w:bottom w:val="single" w:sz="24" w:space="3" w:color="auto"/>
        </w:pBdr>
        <w:ind w:left="360"/>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III.- REQUERIMIENTOS DEL PUESTO. </w:t>
      </w:r>
    </w:p>
    <w:p w:rsidR="0027325C" w:rsidRPr="009856D6" w:rsidRDefault="0027325C" w:rsidP="0027325C">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terminados a nivel </w:t>
      </w:r>
      <w:proofErr w:type="gramStart"/>
      <w:r w:rsidRPr="009856D6">
        <w:rPr>
          <w:rFonts w:ascii="Century Gothic" w:eastAsia="Arial Unicode MS" w:hAnsi="Century Gothic" w:cs="Arial Unicode MS"/>
        </w:rPr>
        <w:t>preparatoria</w:t>
      </w:r>
      <w:proofErr w:type="gramEnd"/>
      <w:r w:rsidRPr="009856D6">
        <w:rPr>
          <w:rFonts w:ascii="Century Gothic" w:eastAsia="Arial Unicode MS" w:hAnsi="Century Gothic" w:cs="Arial Unicode MS"/>
        </w:rPr>
        <w:t xml:space="preserve"> o carrera técnica en el área administrativa, con conocimiento de la Administración Municipal.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reunir las siguientes habilidades:</w:t>
      </w:r>
    </w:p>
    <w:p w:rsidR="0027325C" w:rsidRPr="009856D6" w:rsidRDefault="0027325C" w:rsidP="0008115F">
      <w:pPr>
        <w:numPr>
          <w:ilvl w:val="0"/>
          <w:numId w:val="16"/>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16"/>
        </w:numPr>
        <w:jc w:val="both"/>
        <w:rPr>
          <w:rFonts w:ascii="Century Gothic" w:eastAsia="Arial Unicode MS" w:hAnsi="Century Gothic" w:cs="Arial Unicode MS"/>
        </w:rPr>
      </w:pPr>
      <w:r w:rsidRPr="009856D6">
        <w:rPr>
          <w:rFonts w:ascii="Century Gothic" w:eastAsia="Arial Unicode MS" w:hAnsi="Century Gothic" w:cs="Arial Unicode MS"/>
        </w:rPr>
        <w:t>Conocimiento y manejo de equipo de cómputo y paquetes de software (Office</w:t>
      </w:r>
    </w:p>
    <w:p w:rsidR="0027325C" w:rsidRPr="009856D6" w:rsidRDefault="0027325C" w:rsidP="0008115F">
      <w:pPr>
        <w:numPr>
          <w:ilvl w:val="0"/>
          <w:numId w:val="16"/>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27325C" w:rsidRPr="009856D6" w:rsidRDefault="0027325C" w:rsidP="0008115F">
      <w:pPr>
        <w:numPr>
          <w:ilvl w:val="0"/>
          <w:numId w:val="16"/>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ind w:left="297" w:hanging="297"/>
        <w:jc w:val="both"/>
        <w:rPr>
          <w:rFonts w:ascii="Century Gothic" w:eastAsia="Arial Unicode MS" w:hAnsi="Century Gothic" w:cs="Arial Unicode MS"/>
          <w:b/>
        </w:rPr>
      </w:pPr>
    </w:p>
    <w:p w:rsidR="0027325C" w:rsidRPr="009856D6" w:rsidRDefault="0027325C" w:rsidP="0027325C">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un mínimo de 1 año de experiencia en puesto similar.</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tareas a realizar tienen un nivel medio de complejidad; y requieren:</w:t>
      </w:r>
    </w:p>
    <w:p w:rsidR="0027325C" w:rsidRPr="009856D6" w:rsidRDefault="0027325C" w:rsidP="0008115F">
      <w:pPr>
        <w:numPr>
          <w:ilvl w:val="0"/>
          <w:numId w:val="17"/>
        </w:numPr>
        <w:jc w:val="both"/>
        <w:rPr>
          <w:rFonts w:ascii="Century Gothic" w:eastAsia="Arial Unicode MS" w:hAnsi="Century Gothic" w:cs="Arial Unicode MS"/>
        </w:rPr>
      </w:pPr>
      <w:r w:rsidRPr="009856D6">
        <w:rPr>
          <w:rFonts w:ascii="Century Gothic" w:eastAsia="Arial Unicode MS" w:hAnsi="Century Gothic" w:cs="Arial Unicode MS"/>
        </w:rPr>
        <w:t>Ingenio, para la resolución de asuntos emergentes.</w:t>
      </w:r>
    </w:p>
    <w:p w:rsidR="0027325C" w:rsidRPr="009856D6" w:rsidRDefault="0027325C" w:rsidP="0008115F">
      <w:pPr>
        <w:numPr>
          <w:ilvl w:val="0"/>
          <w:numId w:val="17"/>
        </w:numPr>
        <w:jc w:val="both"/>
        <w:rPr>
          <w:rFonts w:ascii="Century Gothic" w:eastAsia="Arial Unicode MS" w:hAnsi="Century Gothic" w:cs="Arial Unicode MS"/>
        </w:rPr>
      </w:pPr>
      <w:r w:rsidRPr="009856D6">
        <w:rPr>
          <w:rFonts w:ascii="Century Gothic" w:eastAsia="Arial Unicode MS" w:hAnsi="Century Gothic" w:cs="Arial Unicode MS"/>
        </w:rPr>
        <w:t>Precisión, para la ejecución de órdenes.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ind w:left="297" w:hanging="297"/>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Será responsable por:</w:t>
      </w:r>
    </w:p>
    <w:p w:rsidR="0027325C" w:rsidRPr="009856D6" w:rsidRDefault="0027325C" w:rsidP="0008115F">
      <w:pPr>
        <w:numPr>
          <w:ilvl w:val="0"/>
          <w:numId w:val="18"/>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27325C" w:rsidRPr="009856D6" w:rsidRDefault="0027325C" w:rsidP="0008115F">
      <w:pPr>
        <w:numPr>
          <w:ilvl w:val="0"/>
          <w:numId w:val="18"/>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en la información y documentos que recibe y maneja.</w:t>
      </w:r>
    </w:p>
    <w:p w:rsidR="0027325C" w:rsidRPr="009856D6" w:rsidRDefault="0027325C" w:rsidP="0008115F">
      <w:pPr>
        <w:pStyle w:val="Sangra2detindependiente2"/>
        <w:numPr>
          <w:ilvl w:val="0"/>
          <w:numId w:val="18"/>
        </w:numPr>
        <w:rPr>
          <w:rFonts w:ascii="Century Gothic" w:eastAsia="Arial Unicode MS" w:hAnsi="Century Gothic" w:cs="Arial Unicode MS"/>
          <w:szCs w:val="24"/>
        </w:rPr>
      </w:pPr>
      <w:r w:rsidRPr="009856D6">
        <w:rPr>
          <w:rFonts w:ascii="Century Gothic" w:eastAsia="Arial Unicode MS" w:hAnsi="Century Gothic" w:cs="Arial Unicode MS"/>
          <w:szCs w:val="24"/>
        </w:rPr>
        <w:t>El mobiliario y equipo de oficina asignado.</w:t>
      </w:r>
    </w:p>
    <w:p w:rsidR="0027325C" w:rsidRPr="009856D6" w:rsidRDefault="0027325C" w:rsidP="0008115F">
      <w:pPr>
        <w:pStyle w:val="Sangra2detindependiente2"/>
        <w:numPr>
          <w:ilvl w:val="0"/>
          <w:numId w:val="18"/>
        </w:numPr>
        <w:rPr>
          <w:rFonts w:ascii="Century Gothic" w:eastAsia="Arial Unicode MS" w:hAnsi="Century Gothic" w:cs="Arial Unicode MS"/>
          <w:szCs w:val="24"/>
        </w:rPr>
      </w:pPr>
      <w:r w:rsidRPr="009856D6">
        <w:rPr>
          <w:rFonts w:ascii="Century Gothic" w:eastAsia="Arial Unicode MS" w:hAnsi="Century Gothic" w:cs="Arial Unicode MS"/>
          <w:szCs w:val="24"/>
        </w:rPr>
        <w:t>La papelería y equipo de oficina que maneje.</w:t>
      </w:r>
    </w:p>
    <w:p w:rsidR="0027325C" w:rsidRPr="009856D6" w:rsidRDefault="0027325C" w:rsidP="0027325C">
      <w:pPr>
        <w:pBdr>
          <w:bottom w:val="single" w:sz="24" w:space="1" w:color="auto"/>
        </w:pBdr>
        <w:jc w:val="both"/>
        <w:rPr>
          <w:rFonts w:ascii="Century Gothic" w:eastAsia="Arial Unicode MS" w:hAnsi="Century Gothic" w:cs="Arial Unicode MS"/>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spacing w:after="200" w:line="276" w:lineRule="auto"/>
        <w:rPr>
          <w:rFonts w:ascii="Century Gothic" w:hAnsi="Century Gothic"/>
          <w:b/>
        </w:rPr>
      </w:pPr>
      <w:r w:rsidRPr="009856D6">
        <w:rPr>
          <w:rFonts w:ascii="Century Gothic" w:hAnsi="Century Gothic"/>
          <w:b/>
        </w:rPr>
        <w:br w:type="page"/>
      </w:r>
    </w:p>
    <w:p w:rsidR="0027325C" w:rsidRPr="009856D6" w:rsidRDefault="0027325C" w:rsidP="0027325C">
      <w:pPr>
        <w:jc w:val="both"/>
        <w:rPr>
          <w:rFonts w:ascii="Century Gothic" w:hAnsi="Century Gothic"/>
          <w:b/>
        </w:rPr>
      </w:pPr>
      <w:r w:rsidRPr="009856D6">
        <w:rPr>
          <w:rFonts w:ascii="Century Gothic" w:hAnsi="Century Gothic"/>
          <w:b/>
        </w:rPr>
        <w:lastRenderedPageBreak/>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Secretaria “A”</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Recursos Humanos</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Recursos Humanos</w:t>
            </w:r>
          </w:p>
        </w:tc>
      </w:tr>
    </w:tbl>
    <w:p w:rsidR="0027325C" w:rsidRPr="009856D6" w:rsidRDefault="0027325C" w:rsidP="0027325C">
      <w:pPr>
        <w:pBdr>
          <w:bottom w:val="single" w:sz="24" w:space="1" w:color="auto"/>
        </w:pBd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hAnsi="Century Gothic" w:cs="Arial"/>
          <w:bCs/>
        </w:rPr>
      </w:pPr>
    </w:p>
    <w:p w:rsidR="0027325C" w:rsidRPr="009856D6" w:rsidRDefault="0027325C" w:rsidP="0027325C">
      <w:pPr>
        <w:jc w:val="both"/>
        <w:rPr>
          <w:rFonts w:ascii="Century Gothic" w:hAnsi="Century Gothic" w:cs="Arial"/>
          <w:bCs/>
        </w:rPr>
      </w:pPr>
      <w:r w:rsidRPr="009856D6">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27325C" w:rsidRPr="009856D6" w:rsidRDefault="0027325C" w:rsidP="0027325C">
      <w:pPr>
        <w:pBdr>
          <w:bottom w:val="single" w:sz="24" w:space="1" w:color="auto"/>
        </w:pBdr>
        <w:jc w:val="both"/>
        <w:rPr>
          <w:rFonts w:ascii="Century Gothic" w:hAnsi="Century Gothic"/>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Auxilia al asistente con la atención y seguimiento de asuntos.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Da seguimiento a los pendientes del superior jerárquico.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Realiza las requisiciones de material de su Área.</w:t>
      </w:r>
    </w:p>
    <w:p w:rsidR="0027325C" w:rsidRPr="009856D6" w:rsidRDefault="0027325C" w:rsidP="0008115F">
      <w:pPr>
        <w:numPr>
          <w:ilvl w:val="0"/>
          <w:numId w:val="19"/>
        </w:numPr>
        <w:jc w:val="both"/>
        <w:rPr>
          <w:rFonts w:ascii="Century Gothic" w:hAnsi="Century Gothic"/>
        </w:rPr>
      </w:pPr>
      <w:r w:rsidRPr="009856D6">
        <w:rPr>
          <w:rFonts w:ascii="Century Gothic" w:hAnsi="Century Gothic"/>
        </w:rPr>
        <w:t>Proporciona información al público en general.</w:t>
      </w:r>
    </w:p>
    <w:p w:rsidR="0027325C" w:rsidRPr="009856D6" w:rsidRDefault="0027325C" w:rsidP="0008115F">
      <w:pPr>
        <w:numPr>
          <w:ilvl w:val="0"/>
          <w:numId w:val="19"/>
        </w:numPr>
        <w:jc w:val="both"/>
        <w:rPr>
          <w:rFonts w:ascii="Century Gothic" w:hAnsi="Century Gothic"/>
        </w:rPr>
      </w:pPr>
      <w:r w:rsidRPr="009856D6">
        <w:rPr>
          <w:rFonts w:ascii="Century Gothic" w:hAnsi="Century Gothic"/>
        </w:rPr>
        <w:t>Captura información.</w:t>
      </w:r>
    </w:p>
    <w:p w:rsidR="0027325C" w:rsidRPr="009856D6" w:rsidRDefault="0027325C" w:rsidP="0008115F">
      <w:pPr>
        <w:numPr>
          <w:ilvl w:val="0"/>
          <w:numId w:val="19"/>
        </w:numPr>
        <w:jc w:val="both"/>
        <w:rPr>
          <w:rFonts w:ascii="Century Gothic" w:hAnsi="Century Gothic"/>
        </w:rPr>
      </w:pPr>
      <w:r w:rsidRPr="009856D6">
        <w:rPr>
          <w:rFonts w:ascii="Century Gothic" w:hAnsi="Century Gothic"/>
        </w:rPr>
        <w:t>Manejo de agenda del Jefe directo.</w:t>
      </w:r>
    </w:p>
    <w:p w:rsidR="0027325C" w:rsidRPr="009856D6" w:rsidRDefault="0027325C" w:rsidP="0008115F">
      <w:pPr>
        <w:numPr>
          <w:ilvl w:val="0"/>
          <w:numId w:val="19"/>
        </w:numPr>
        <w:jc w:val="both"/>
        <w:rPr>
          <w:rFonts w:ascii="Century Gothic" w:hAnsi="Century Gothic"/>
        </w:rPr>
      </w:pPr>
      <w:r w:rsidRPr="009856D6">
        <w:rPr>
          <w:rFonts w:ascii="Century Gothic" w:hAnsi="Century Gothic"/>
        </w:rPr>
        <w:t>Mantiene actualizado el directorio de las dependencias</w:t>
      </w:r>
    </w:p>
    <w:p w:rsidR="0027325C" w:rsidRPr="009856D6" w:rsidRDefault="0027325C" w:rsidP="0008115F">
      <w:pPr>
        <w:numPr>
          <w:ilvl w:val="0"/>
          <w:numId w:val="19"/>
        </w:numPr>
        <w:jc w:val="both"/>
        <w:rPr>
          <w:rFonts w:ascii="Century Gothic" w:hAnsi="Century Gothic"/>
        </w:rPr>
      </w:pPr>
      <w:r w:rsidRPr="009856D6">
        <w:rPr>
          <w:rFonts w:ascii="Century Gothic" w:eastAsia="Arial Unicode MS" w:hAnsi="Century Gothic" w:cs="Arial Unicode MS"/>
        </w:rPr>
        <w:t>Apoya con el pago de la nómina.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oficios y requisiciones.</w:t>
      </w:r>
    </w:p>
    <w:p w:rsidR="0027325C" w:rsidRPr="009856D6" w:rsidRDefault="0027325C" w:rsidP="0008115F">
      <w:pPr>
        <w:numPr>
          <w:ilvl w:val="0"/>
          <w:numId w:val="42"/>
        </w:numPr>
        <w:jc w:val="both"/>
        <w:rPr>
          <w:rFonts w:ascii="Century Gothic" w:eastAsia="Arial Unicode MS" w:hAnsi="Century Gothic" w:cs="Arial Unicode MS"/>
        </w:rPr>
      </w:pPr>
      <w:r w:rsidRPr="009856D6">
        <w:rPr>
          <w:rFonts w:ascii="Century Gothic" w:eastAsia="Arial Unicode MS" w:hAnsi="Century Gothic" w:cs="Arial Unicode MS"/>
        </w:rPr>
        <w:t>Lleva un registro de  entrada de oficios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Atiende al público.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los oficios de contestación a las peticiones realizadas de las Dependencias.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Proporciona información al personal sobre los diversos trámites que se realizan en su área.</w:t>
      </w:r>
    </w:p>
    <w:p w:rsidR="0027325C" w:rsidRPr="009856D6" w:rsidRDefault="0027325C" w:rsidP="0027325C">
      <w:pPr>
        <w:pBdr>
          <w:bottom w:val="single" w:sz="24" w:space="1" w:color="auto"/>
        </w:pBdr>
        <w:jc w:val="both"/>
        <w:rPr>
          <w:rFonts w:ascii="Century Gothic" w:hAnsi="Century Gothic"/>
          <w:highlight w:val="yellow"/>
        </w:rPr>
      </w:pPr>
    </w:p>
    <w:p w:rsidR="0027325C" w:rsidRPr="009856D6" w:rsidRDefault="0027325C" w:rsidP="0027325C">
      <w:pPr>
        <w:jc w:val="both"/>
        <w:rPr>
          <w:rFonts w:ascii="Century Gothic" w:eastAsia="Arial Unicode MS" w:hAnsi="Century Gothic" w:cs="Arial Unicode MS"/>
          <w:b/>
          <w:highlight w:val="yellow"/>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III.- REQUERIMIENTOS DEL PUESTO.</w:t>
      </w:r>
    </w:p>
    <w:p w:rsidR="0027325C" w:rsidRPr="009856D6" w:rsidRDefault="0027325C" w:rsidP="0027325C">
      <w:pPr>
        <w:ind w:left="397"/>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(Word, Excel, PowerPoint).</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 xml:space="preserve">Excelente ortografía y redacción.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Pr>
          <w:rFonts w:ascii="Century Gothic" w:eastAsia="Arial Unicode MS" w:hAnsi="Century Gothic" w:cs="Arial Unicode MS"/>
        </w:rPr>
        <w:t>Género</w:t>
      </w:r>
      <w:r w:rsidRPr="009856D6">
        <w:rPr>
          <w:rFonts w:ascii="Century Gothic" w:eastAsia="Arial Unicode MS" w:hAnsi="Century Gothic" w:cs="Arial Unicode MS"/>
        </w:rPr>
        <w:t>: Indistinto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27325C" w:rsidRPr="009856D6" w:rsidRDefault="0027325C" w:rsidP="0027325C">
      <w:pPr>
        <w:pBdr>
          <w:bottom w:val="single" w:sz="24" w:space="1" w:color="auto"/>
        </w:pBdr>
        <w:jc w:val="both"/>
        <w:rPr>
          <w:rFonts w:ascii="Century Gothic" w:eastAsia="Arial Unicode MS" w:hAnsi="Century Gothic" w:cs="Arial Unicode MS"/>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tabs>
          <w:tab w:val="left" w:pos="0"/>
        </w:tabs>
        <w:rPr>
          <w:rFonts w:ascii="Century Gothic" w:hAnsi="Century Gothic"/>
          <w:b/>
          <w:sz w:val="32"/>
          <w:szCs w:val="32"/>
        </w:rPr>
      </w:pPr>
      <w:r w:rsidRPr="009856D6">
        <w:rPr>
          <w:rFonts w:ascii="Century Gothic" w:hAnsi="Century Gothic"/>
          <w:b/>
          <w:sz w:val="32"/>
          <w:szCs w:val="32"/>
        </w:rPr>
        <w:lastRenderedPageBreak/>
        <w:t>Directorio</w:t>
      </w:r>
    </w:p>
    <w:tbl>
      <w:tblPr>
        <w:tblpPr w:leftFromText="141" w:rightFromText="141" w:vertAnchor="text" w:horzAnchor="margin" w:tblpY="114"/>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2749"/>
        <w:gridCol w:w="6229"/>
      </w:tblGrid>
      <w:tr w:rsidR="0027325C" w:rsidRPr="009856D6" w:rsidTr="00AC7A12">
        <w:trPr>
          <w:cantSplit/>
          <w:trHeight w:val="307"/>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Área: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 xml:space="preserve">Dirección de Recursos Humanos </w:t>
            </w:r>
          </w:p>
        </w:tc>
      </w:tr>
      <w:tr w:rsidR="0027325C" w:rsidRPr="009856D6" w:rsidTr="00AC7A12">
        <w:trPr>
          <w:cantSplit/>
          <w:trHeight w:val="307"/>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Titular:</w:t>
            </w:r>
          </w:p>
        </w:tc>
        <w:tc>
          <w:tcPr>
            <w:tcW w:w="3469" w:type="pct"/>
          </w:tcPr>
          <w:p w:rsidR="0027325C" w:rsidRPr="009856D6" w:rsidRDefault="0027325C" w:rsidP="00AC7A12">
            <w:pPr>
              <w:jc w:val="both"/>
              <w:rPr>
                <w:rFonts w:ascii="Century Gothic" w:hAnsi="Century Gothic"/>
              </w:rPr>
            </w:pPr>
            <w:proofErr w:type="spellStart"/>
            <w:r w:rsidRPr="009856D6">
              <w:rPr>
                <w:rFonts w:ascii="Century Gothic" w:hAnsi="Century Gothic"/>
              </w:rPr>
              <w:t>L.C.P.Ramón</w:t>
            </w:r>
            <w:proofErr w:type="spellEnd"/>
            <w:r w:rsidRPr="009856D6">
              <w:rPr>
                <w:rFonts w:ascii="Century Gothic" w:hAnsi="Century Gothic"/>
              </w:rPr>
              <w:t xml:space="preserve"> Pila Frías </w:t>
            </w:r>
          </w:p>
        </w:tc>
      </w:tr>
      <w:tr w:rsidR="0027325C" w:rsidRPr="009856D6" w:rsidTr="00AC7A12">
        <w:trPr>
          <w:cantSplit/>
          <w:trHeight w:val="307"/>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Domicilio:</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 xml:space="preserve">Rio Nilo #8096 (Explanada </w:t>
            </w:r>
            <w:proofErr w:type="spellStart"/>
            <w:r w:rsidRPr="009856D6">
              <w:rPr>
                <w:rFonts w:ascii="Century Gothic" w:hAnsi="Century Gothic"/>
              </w:rPr>
              <w:t>Walmart</w:t>
            </w:r>
            <w:proofErr w:type="spellEnd"/>
            <w:r w:rsidRPr="009856D6">
              <w:rPr>
                <w:rFonts w:ascii="Century Gothic" w:hAnsi="Century Gothic"/>
              </w:rPr>
              <w:t>)</w:t>
            </w:r>
          </w:p>
        </w:tc>
      </w:tr>
      <w:tr w:rsidR="0027325C" w:rsidRPr="009856D6" w:rsidTr="00AC7A12">
        <w:trPr>
          <w:cantSplit/>
          <w:trHeight w:val="285"/>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Teléfono:</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38372456 Ext.2455</w:t>
            </w:r>
          </w:p>
        </w:tc>
      </w:tr>
    </w:tbl>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r w:rsidRPr="009856D6">
        <w:rPr>
          <w:rFonts w:ascii="Century Gothic" w:hAnsi="Century Gothic"/>
          <w:b/>
          <w:sz w:val="32"/>
          <w:szCs w:val="32"/>
        </w:rPr>
        <w:t>Formatos</w:t>
      </w:r>
    </w:p>
    <w:p w:rsidR="0027325C" w:rsidRPr="009856D6" w:rsidRDefault="0027325C" w:rsidP="0027325C">
      <w:pPr>
        <w:tabs>
          <w:tab w:val="left" w:pos="0"/>
        </w:tabs>
        <w:rPr>
          <w:rFonts w:ascii="Century Gothic" w:hAnsi="Century Gothic"/>
          <w:b/>
        </w:rPr>
      </w:pPr>
      <w:r w:rsidRPr="009856D6">
        <w:rPr>
          <w:rFonts w:ascii="Century Gothic" w:hAnsi="Century Gothic"/>
          <w:b/>
        </w:rPr>
        <w:t>Dirección de Recursos Humanos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0"/>
        <w:gridCol w:w="4148"/>
        <w:gridCol w:w="4111"/>
      </w:tblGrid>
      <w:tr w:rsidR="0027325C" w:rsidRPr="009856D6" w:rsidTr="00AC7A12">
        <w:tc>
          <w:tcPr>
            <w:tcW w:w="780" w:type="dxa"/>
          </w:tcPr>
          <w:p w:rsidR="0027325C" w:rsidRPr="009856D6" w:rsidRDefault="0027325C" w:rsidP="00AC7A12">
            <w:pPr>
              <w:tabs>
                <w:tab w:val="left" w:pos="0"/>
              </w:tabs>
              <w:jc w:val="center"/>
              <w:rPr>
                <w:rFonts w:ascii="Century Gothic" w:hAnsi="Century Gothic"/>
                <w:b/>
                <w:sz w:val="20"/>
                <w:szCs w:val="20"/>
              </w:rPr>
            </w:pPr>
            <w:r w:rsidRPr="009856D6">
              <w:rPr>
                <w:rFonts w:ascii="Century Gothic" w:hAnsi="Century Gothic"/>
                <w:b/>
                <w:sz w:val="20"/>
                <w:szCs w:val="20"/>
              </w:rPr>
              <w:t>No.</w:t>
            </w:r>
          </w:p>
        </w:tc>
        <w:tc>
          <w:tcPr>
            <w:tcW w:w="4148" w:type="dxa"/>
          </w:tcPr>
          <w:p w:rsidR="0027325C" w:rsidRPr="009856D6" w:rsidRDefault="0027325C" w:rsidP="00AC7A12">
            <w:pPr>
              <w:tabs>
                <w:tab w:val="left" w:pos="0"/>
              </w:tabs>
              <w:jc w:val="center"/>
              <w:rPr>
                <w:rFonts w:ascii="Century Gothic" w:hAnsi="Century Gothic"/>
                <w:b/>
                <w:sz w:val="20"/>
                <w:szCs w:val="20"/>
              </w:rPr>
            </w:pPr>
            <w:r w:rsidRPr="009856D6">
              <w:rPr>
                <w:rFonts w:ascii="Century Gothic" w:hAnsi="Century Gothic"/>
                <w:b/>
                <w:sz w:val="20"/>
                <w:szCs w:val="20"/>
              </w:rPr>
              <w:t>Nombre del Formato</w:t>
            </w:r>
          </w:p>
        </w:tc>
        <w:tc>
          <w:tcPr>
            <w:tcW w:w="4111" w:type="dxa"/>
          </w:tcPr>
          <w:p w:rsidR="0027325C" w:rsidRPr="009856D6" w:rsidRDefault="0027325C" w:rsidP="00AC7A12">
            <w:pPr>
              <w:tabs>
                <w:tab w:val="left" w:pos="0"/>
              </w:tabs>
              <w:jc w:val="center"/>
              <w:rPr>
                <w:rFonts w:ascii="Century Gothic" w:hAnsi="Century Gothic"/>
                <w:b/>
                <w:sz w:val="20"/>
                <w:szCs w:val="20"/>
              </w:rPr>
            </w:pPr>
            <w:r w:rsidRPr="009856D6">
              <w:rPr>
                <w:rFonts w:ascii="Century Gothic" w:hAnsi="Century Gothic"/>
                <w:b/>
                <w:sz w:val="20"/>
                <w:szCs w:val="20"/>
              </w:rPr>
              <w:t xml:space="preserve">Aplicación </w:t>
            </w:r>
          </w:p>
        </w:tc>
      </w:tr>
      <w:tr w:rsidR="0027325C" w:rsidRPr="009856D6" w:rsidTr="00AC7A12">
        <w:tc>
          <w:tcPr>
            <w:tcW w:w="780"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1</w:t>
            </w:r>
          </w:p>
        </w:tc>
        <w:tc>
          <w:tcPr>
            <w:tcW w:w="4148"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Pr>
                <w:rFonts w:ascii="Century Gothic" w:hAnsi="Century Gothic"/>
                <w:sz w:val="20"/>
                <w:szCs w:val="20"/>
              </w:rPr>
              <w:t>Recibo de Nó</w:t>
            </w:r>
            <w:r w:rsidRPr="009856D6">
              <w:rPr>
                <w:rFonts w:ascii="Century Gothic" w:hAnsi="Century Gothic"/>
                <w:sz w:val="20"/>
                <w:szCs w:val="20"/>
              </w:rPr>
              <w:t>mina</w:t>
            </w:r>
          </w:p>
        </w:tc>
        <w:tc>
          <w:tcPr>
            <w:tcW w:w="4111"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 xml:space="preserve">Pago de Salario al Servidor Público </w:t>
            </w:r>
          </w:p>
        </w:tc>
      </w:tr>
      <w:tr w:rsidR="0027325C" w:rsidRPr="009856D6" w:rsidTr="00AC7A12">
        <w:tc>
          <w:tcPr>
            <w:tcW w:w="780"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2</w:t>
            </w:r>
          </w:p>
        </w:tc>
        <w:tc>
          <w:tcPr>
            <w:tcW w:w="4148"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Requisición de Personal</w:t>
            </w:r>
          </w:p>
        </w:tc>
        <w:tc>
          <w:tcPr>
            <w:tcW w:w="4111"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Selección del Candidato</w:t>
            </w:r>
          </w:p>
        </w:tc>
      </w:tr>
      <w:tr w:rsidR="0027325C" w:rsidRPr="009856D6" w:rsidTr="00AC7A12">
        <w:tc>
          <w:tcPr>
            <w:tcW w:w="780"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3</w:t>
            </w:r>
          </w:p>
        </w:tc>
        <w:tc>
          <w:tcPr>
            <w:tcW w:w="4148"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Nombramiento</w:t>
            </w:r>
          </w:p>
        </w:tc>
        <w:tc>
          <w:tcPr>
            <w:tcW w:w="4111"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 xml:space="preserve">Expedir  Nombramiento de Servidor Público </w:t>
            </w:r>
          </w:p>
        </w:tc>
      </w:tr>
      <w:tr w:rsidR="0027325C" w:rsidRPr="009856D6" w:rsidTr="00AC7A12">
        <w:tc>
          <w:tcPr>
            <w:tcW w:w="780"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4</w:t>
            </w:r>
          </w:p>
        </w:tc>
        <w:tc>
          <w:tcPr>
            <w:tcW w:w="4148"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Movimientos de Personal</w:t>
            </w:r>
          </w:p>
        </w:tc>
        <w:tc>
          <w:tcPr>
            <w:tcW w:w="4111"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Informe de Movimiento de Personal por Distintas Causales</w:t>
            </w:r>
          </w:p>
        </w:tc>
      </w:tr>
      <w:tr w:rsidR="0027325C" w:rsidRPr="009856D6" w:rsidTr="00AC7A12">
        <w:tc>
          <w:tcPr>
            <w:tcW w:w="780"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5</w:t>
            </w:r>
          </w:p>
        </w:tc>
        <w:tc>
          <w:tcPr>
            <w:tcW w:w="4148"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Finiquito</w:t>
            </w:r>
          </w:p>
        </w:tc>
        <w:tc>
          <w:tcPr>
            <w:tcW w:w="4111"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Liquidación de Prestaciones Laborales</w:t>
            </w:r>
          </w:p>
        </w:tc>
      </w:tr>
      <w:tr w:rsidR="0027325C" w:rsidRPr="009856D6" w:rsidTr="00AC7A12">
        <w:tc>
          <w:tcPr>
            <w:tcW w:w="780"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6</w:t>
            </w:r>
          </w:p>
        </w:tc>
        <w:tc>
          <w:tcPr>
            <w:tcW w:w="4148"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Baja Administrativa ante la Dirección de Pensiones del Estado</w:t>
            </w:r>
          </w:p>
        </w:tc>
        <w:tc>
          <w:tcPr>
            <w:tcW w:w="4111"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Solicitud de Retiro del Fondo de Aportación ante la Dirección de Pensiones del Estado</w:t>
            </w:r>
          </w:p>
        </w:tc>
      </w:tr>
      <w:tr w:rsidR="0027325C" w:rsidRPr="009856D6" w:rsidTr="00AC7A12">
        <w:tc>
          <w:tcPr>
            <w:tcW w:w="780"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7</w:t>
            </w:r>
          </w:p>
        </w:tc>
        <w:tc>
          <w:tcPr>
            <w:tcW w:w="4148"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Baja Administrativa ante la Dirección de Pensiones del Estado</w:t>
            </w:r>
          </w:p>
        </w:tc>
        <w:tc>
          <w:tcPr>
            <w:tcW w:w="4111"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Solicitud de Aportación voluntaria al Fondo ante la Dirección de Pensiones del Estado</w:t>
            </w:r>
          </w:p>
        </w:tc>
      </w:tr>
      <w:tr w:rsidR="0027325C" w:rsidRPr="009856D6" w:rsidTr="00AC7A12">
        <w:tc>
          <w:tcPr>
            <w:tcW w:w="780"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8</w:t>
            </w:r>
          </w:p>
        </w:tc>
        <w:tc>
          <w:tcPr>
            <w:tcW w:w="4148"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Recibo de Gafete</w:t>
            </w:r>
          </w:p>
        </w:tc>
        <w:tc>
          <w:tcPr>
            <w:tcW w:w="4111"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Control de Entrega de Gafetes a Servidores Públicos</w:t>
            </w:r>
          </w:p>
        </w:tc>
      </w:tr>
      <w:tr w:rsidR="0027325C" w:rsidRPr="009856D6" w:rsidTr="00AC7A12">
        <w:tc>
          <w:tcPr>
            <w:tcW w:w="780"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9</w:t>
            </w:r>
          </w:p>
        </w:tc>
        <w:tc>
          <w:tcPr>
            <w:tcW w:w="4148"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Carta de Terminación de Servicio Social</w:t>
            </w:r>
          </w:p>
        </w:tc>
        <w:tc>
          <w:tcPr>
            <w:tcW w:w="4111"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Informar a la Dependencia que corresponda la terminación de Servicio Social del alumno asignado al Ayuntamiento</w:t>
            </w:r>
          </w:p>
        </w:tc>
      </w:tr>
      <w:tr w:rsidR="0027325C" w:rsidRPr="009856D6" w:rsidTr="00AC7A12">
        <w:tc>
          <w:tcPr>
            <w:tcW w:w="780"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10</w:t>
            </w:r>
          </w:p>
        </w:tc>
        <w:tc>
          <w:tcPr>
            <w:tcW w:w="4148"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 xml:space="preserve"> Comisión por Prestación de Servicio Social</w:t>
            </w:r>
          </w:p>
        </w:tc>
        <w:tc>
          <w:tcPr>
            <w:tcW w:w="4111" w:type="dxa"/>
            <w:tcBorders>
              <w:top w:val="single" w:sz="4" w:space="0" w:color="000000"/>
              <w:left w:val="single" w:sz="4" w:space="0" w:color="000000"/>
              <w:bottom w:val="single" w:sz="4" w:space="0" w:color="000000"/>
              <w:right w:val="single" w:sz="4" w:space="0" w:color="000000"/>
            </w:tcBorders>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Comisión de Alumno Prestador de Servicio Social en el Ayuntamiento</w:t>
            </w:r>
          </w:p>
        </w:tc>
      </w:tr>
    </w:tbl>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Default="0027325C" w:rsidP="0027325C">
      <w:pPr>
        <w:spacing w:after="200" w:line="276" w:lineRule="auto"/>
        <w:rPr>
          <w:rFonts w:ascii="Century Gothic" w:eastAsia="Arial Unicode MS" w:hAnsi="Century Gothic" w:cs="Arial"/>
          <w:b/>
          <w:color w:val="000000"/>
          <w:sz w:val="28"/>
          <w:szCs w:val="28"/>
          <w:lang w:val="es-MX"/>
        </w:rPr>
      </w:pPr>
      <w:r>
        <w:rPr>
          <w:rFonts w:ascii="Century Gothic" w:eastAsia="Arial Unicode MS" w:hAnsi="Century Gothic" w:cs="Arial"/>
          <w:b/>
          <w:color w:val="000000"/>
          <w:sz w:val="28"/>
          <w:szCs w:val="28"/>
          <w:lang w:val="es-MX"/>
        </w:rPr>
        <w:br w:type="page"/>
      </w:r>
    </w:p>
    <w:p w:rsidR="0027325C" w:rsidRPr="009856D6" w:rsidRDefault="0027325C" w:rsidP="0027325C">
      <w:pPr>
        <w:jc w:val="right"/>
        <w:rPr>
          <w:rFonts w:ascii="Century Gothic" w:eastAsia="Arial Unicode MS" w:hAnsi="Century Gothic" w:cs="Arial"/>
          <w:b/>
          <w:color w:val="000000"/>
          <w:sz w:val="28"/>
          <w:szCs w:val="28"/>
          <w:lang w:val="es-MX"/>
        </w:rPr>
      </w:pPr>
      <w:r w:rsidRPr="009856D6">
        <w:rPr>
          <w:rFonts w:ascii="Century Gothic" w:eastAsia="Arial Unicode MS" w:hAnsi="Century Gothic" w:cs="Arial"/>
          <w:b/>
          <w:color w:val="000000"/>
          <w:sz w:val="28"/>
          <w:szCs w:val="28"/>
          <w:lang w:val="es-MX"/>
        </w:rPr>
        <w:lastRenderedPageBreak/>
        <w:t>DIRECCIÓN DE RECURSOS HUMANOS</w:t>
      </w:r>
    </w:p>
    <w:p w:rsidR="0027325C" w:rsidRPr="009856D6" w:rsidRDefault="0027325C" w:rsidP="0027325C">
      <w:pPr>
        <w:jc w:val="right"/>
        <w:rPr>
          <w:rFonts w:ascii="Century Gothic" w:hAnsi="Century Gothic" w:cs="Arial"/>
          <w:color w:val="000000"/>
          <w:sz w:val="28"/>
          <w:szCs w:val="28"/>
        </w:rPr>
      </w:pPr>
      <w:r w:rsidRPr="009856D6">
        <w:rPr>
          <w:rFonts w:ascii="Century Gothic" w:hAnsi="Century Gothic" w:cs="Arial"/>
          <w:color w:val="000000"/>
          <w:sz w:val="28"/>
          <w:szCs w:val="28"/>
        </w:rPr>
        <w:t xml:space="preserve"> Oficio No. DRH/0251/</w:t>
      </w:r>
      <w:r w:rsidR="001B58E4">
        <w:rPr>
          <w:rFonts w:ascii="Century Gothic" w:hAnsi="Century Gothic" w:cs="Arial"/>
          <w:color w:val="000000"/>
          <w:sz w:val="28"/>
          <w:szCs w:val="28"/>
        </w:rPr>
        <w:t>2018</w:t>
      </w:r>
    </w:p>
    <w:p w:rsidR="0027325C" w:rsidRPr="009856D6" w:rsidRDefault="0027325C" w:rsidP="0027325C">
      <w:pPr>
        <w:jc w:val="right"/>
        <w:rPr>
          <w:rFonts w:ascii="Century Gothic" w:hAnsi="Century Gothic" w:cs="Arial"/>
          <w:color w:val="000000"/>
          <w:sz w:val="28"/>
          <w:szCs w:val="28"/>
          <w:lang w:val="es-MX"/>
        </w:rPr>
      </w:pPr>
      <w:r w:rsidRPr="009856D6">
        <w:rPr>
          <w:rFonts w:ascii="Century Gothic" w:hAnsi="Century Gothic" w:cs="Arial"/>
          <w:color w:val="000000"/>
          <w:sz w:val="28"/>
          <w:szCs w:val="28"/>
          <w:lang w:val="es-MX"/>
        </w:rPr>
        <w:t>Asunto: Constancia Laboral</w:t>
      </w:r>
    </w:p>
    <w:p w:rsidR="0027325C" w:rsidRPr="009856D6" w:rsidRDefault="0027325C" w:rsidP="0027325C">
      <w:pPr>
        <w:jc w:val="right"/>
        <w:rPr>
          <w:rFonts w:ascii="Century Gothic" w:hAnsi="Century Gothic" w:cs="Arial"/>
          <w:color w:val="000000"/>
          <w:sz w:val="28"/>
          <w:szCs w:val="28"/>
          <w:lang w:val="es-MX"/>
        </w:rPr>
      </w:pPr>
      <w:r w:rsidRPr="009856D6">
        <w:rPr>
          <w:rFonts w:ascii="Century Gothic" w:hAnsi="Century Gothic" w:cs="Arial"/>
          <w:color w:val="000000"/>
          <w:sz w:val="28"/>
          <w:szCs w:val="28"/>
          <w:lang w:val="es-MX"/>
        </w:rPr>
        <w:t xml:space="preserve">Tonalá, Jalisco,  a 11 de  febrero  de </w:t>
      </w:r>
      <w:r w:rsidR="001B58E4">
        <w:rPr>
          <w:rFonts w:ascii="Century Gothic" w:hAnsi="Century Gothic" w:cs="Arial"/>
          <w:color w:val="000000"/>
          <w:sz w:val="28"/>
          <w:szCs w:val="28"/>
          <w:lang w:val="es-MX"/>
        </w:rPr>
        <w:t>2018</w:t>
      </w:r>
    </w:p>
    <w:p w:rsidR="0027325C" w:rsidRPr="009856D6" w:rsidRDefault="0027325C" w:rsidP="0027325C">
      <w:pPr>
        <w:rPr>
          <w:rFonts w:ascii="Century Gothic" w:hAnsi="Century Gothic" w:cs="Arial"/>
          <w:b/>
          <w:bCs/>
          <w:color w:val="000000"/>
          <w:sz w:val="28"/>
          <w:szCs w:val="28"/>
          <w:lang w:val="es-MX"/>
        </w:rPr>
      </w:pPr>
    </w:p>
    <w:p w:rsidR="0027325C" w:rsidRPr="009856D6" w:rsidRDefault="0027325C" w:rsidP="0027325C">
      <w:pPr>
        <w:rPr>
          <w:rFonts w:ascii="Century Gothic" w:hAnsi="Century Gothic" w:cs="Arial"/>
          <w:b/>
          <w:bCs/>
          <w:color w:val="000000"/>
          <w:sz w:val="28"/>
          <w:szCs w:val="28"/>
          <w:lang w:val="es-MX"/>
        </w:rPr>
      </w:pPr>
    </w:p>
    <w:p w:rsidR="0027325C" w:rsidRPr="009856D6" w:rsidRDefault="0027325C" w:rsidP="0027325C">
      <w:pPr>
        <w:rPr>
          <w:rFonts w:ascii="Century Gothic" w:hAnsi="Century Gothic" w:cs="Arial"/>
          <w:b/>
          <w:bCs/>
          <w:color w:val="000000"/>
          <w:sz w:val="28"/>
          <w:szCs w:val="28"/>
          <w:lang w:val="es-MX"/>
        </w:rPr>
      </w:pPr>
      <w:r w:rsidRPr="009856D6">
        <w:rPr>
          <w:rFonts w:ascii="Century Gothic" w:hAnsi="Century Gothic" w:cs="Arial"/>
          <w:b/>
          <w:bCs/>
          <w:color w:val="000000"/>
          <w:sz w:val="28"/>
          <w:szCs w:val="28"/>
          <w:lang w:val="es-MX"/>
        </w:rPr>
        <w:t>SECRETARIA DE EDUCACION JALISCO</w:t>
      </w:r>
    </w:p>
    <w:p w:rsidR="0027325C" w:rsidRPr="009856D6" w:rsidRDefault="0027325C" w:rsidP="0027325C">
      <w:pPr>
        <w:rPr>
          <w:rFonts w:ascii="Century Gothic" w:hAnsi="Century Gothic" w:cs="Arial"/>
          <w:b/>
          <w:bCs/>
          <w:color w:val="000000"/>
          <w:sz w:val="28"/>
          <w:szCs w:val="28"/>
          <w:lang w:val="es-MX"/>
        </w:rPr>
      </w:pPr>
      <w:r w:rsidRPr="009856D6">
        <w:rPr>
          <w:rFonts w:ascii="Century Gothic" w:hAnsi="Century Gothic" w:cs="Arial"/>
          <w:b/>
          <w:bCs/>
          <w:color w:val="000000"/>
          <w:sz w:val="28"/>
          <w:szCs w:val="28"/>
          <w:lang w:val="es-MX"/>
        </w:rPr>
        <w:t>PRESENTE</w:t>
      </w:r>
    </w:p>
    <w:p w:rsidR="0027325C" w:rsidRPr="009856D6" w:rsidRDefault="0027325C" w:rsidP="0027325C">
      <w:pPr>
        <w:rPr>
          <w:rFonts w:ascii="Century Gothic" w:hAnsi="Century Gothic" w:cs="Arial"/>
          <w:sz w:val="28"/>
          <w:szCs w:val="28"/>
        </w:rPr>
      </w:pPr>
    </w:p>
    <w:p w:rsidR="0027325C" w:rsidRPr="009856D6" w:rsidRDefault="0027325C" w:rsidP="0027325C">
      <w:pPr>
        <w:jc w:val="both"/>
        <w:rPr>
          <w:rFonts w:ascii="Century Gothic" w:hAnsi="Century Gothic" w:cs="Arial"/>
          <w:color w:val="000000"/>
          <w:sz w:val="28"/>
          <w:szCs w:val="28"/>
          <w:lang w:val="es-MX"/>
        </w:rPr>
      </w:pPr>
      <w:r w:rsidRPr="009856D6">
        <w:rPr>
          <w:rFonts w:ascii="Century Gothic" w:hAnsi="Century Gothic" w:cs="Arial"/>
          <w:color w:val="000000"/>
          <w:sz w:val="28"/>
          <w:szCs w:val="28"/>
          <w:lang w:val="es-MX"/>
        </w:rPr>
        <w:t xml:space="preserve">Por medio del presente reciba un afectuoso saludo,  mismo que aprovecho para informar  que el </w:t>
      </w:r>
      <w:r w:rsidRPr="009856D6">
        <w:rPr>
          <w:rFonts w:ascii="Century Gothic" w:hAnsi="Century Gothic" w:cs="Arial"/>
          <w:b/>
          <w:color w:val="000000"/>
          <w:sz w:val="28"/>
          <w:szCs w:val="28"/>
          <w:lang w:val="es-MX"/>
        </w:rPr>
        <w:t xml:space="preserve">C. XXX, </w:t>
      </w:r>
      <w:r w:rsidRPr="009856D6">
        <w:rPr>
          <w:rFonts w:ascii="Century Gothic" w:hAnsi="Century Gothic" w:cs="Arial"/>
          <w:color w:val="000000"/>
          <w:sz w:val="28"/>
          <w:szCs w:val="28"/>
          <w:lang w:val="es-MX"/>
        </w:rPr>
        <w:t xml:space="preserve">labora actualmente en esta Administración Pública Municipal de Tonalá, Jalisco, a partir de 01 de enero de 2007 con nombramiento  de Abogado, adscrito  a la Dirección de Jurídico, percibe un sueldo mensual $XXX </w:t>
      </w:r>
    </w:p>
    <w:p w:rsidR="0027325C" w:rsidRPr="009856D6" w:rsidRDefault="0027325C" w:rsidP="0027325C">
      <w:pPr>
        <w:jc w:val="both"/>
        <w:rPr>
          <w:rFonts w:ascii="Century Gothic" w:hAnsi="Century Gothic" w:cs="Arial"/>
          <w:sz w:val="28"/>
          <w:szCs w:val="28"/>
          <w:lang w:val="es-MX"/>
        </w:rPr>
      </w:pPr>
      <w:r w:rsidRPr="009856D6">
        <w:rPr>
          <w:rFonts w:ascii="Century Gothic" w:hAnsi="Century Gothic" w:cs="Arial"/>
          <w:sz w:val="28"/>
          <w:szCs w:val="28"/>
          <w:lang w:val="es-MX"/>
        </w:rPr>
        <w:t>Se extiende la presente a petición de la interesado para los fines legales y/o  Administrativos que haya lugar.</w:t>
      </w:r>
    </w:p>
    <w:p w:rsidR="0027325C" w:rsidRPr="009856D6" w:rsidRDefault="0027325C" w:rsidP="0027325C">
      <w:pPr>
        <w:jc w:val="both"/>
        <w:rPr>
          <w:rFonts w:ascii="Century Gothic" w:hAnsi="Century Gothic" w:cs="Arial"/>
          <w:color w:val="000000"/>
          <w:sz w:val="28"/>
          <w:szCs w:val="28"/>
          <w:lang w:val="es-MX"/>
        </w:rPr>
      </w:pPr>
    </w:p>
    <w:p w:rsidR="0027325C" w:rsidRPr="009856D6" w:rsidRDefault="0027325C" w:rsidP="0027325C">
      <w:pPr>
        <w:jc w:val="both"/>
        <w:rPr>
          <w:rFonts w:ascii="Century Gothic" w:hAnsi="Century Gothic" w:cs="Arial"/>
          <w:color w:val="000000"/>
          <w:sz w:val="28"/>
          <w:szCs w:val="28"/>
          <w:lang w:val="es-MX"/>
        </w:rPr>
      </w:pPr>
      <w:r w:rsidRPr="009856D6">
        <w:rPr>
          <w:rFonts w:ascii="Century Gothic" w:hAnsi="Century Gothic" w:cs="Arial"/>
          <w:color w:val="000000"/>
          <w:sz w:val="28"/>
          <w:szCs w:val="28"/>
          <w:lang w:val="es-MX"/>
        </w:rPr>
        <w:t>Sin otro en lo particular quedo a sus órdenes para cualquier aclaración al presente.</w:t>
      </w:r>
    </w:p>
    <w:p w:rsidR="0027325C" w:rsidRPr="009856D6" w:rsidRDefault="0027325C" w:rsidP="0027325C">
      <w:pPr>
        <w:jc w:val="both"/>
        <w:rPr>
          <w:rFonts w:ascii="Century Gothic" w:hAnsi="Century Gothic" w:cs="Arial"/>
          <w:b/>
          <w:color w:val="000000"/>
          <w:sz w:val="28"/>
          <w:szCs w:val="28"/>
        </w:rPr>
      </w:pPr>
    </w:p>
    <w:p w:rsidR="0027325C" w:rsidRPr="009856D6" w:rsidRDefault="0027325C" w:rsidP="0027325C">
      <w:pPr>
        <w:jc w:val="both"/>
        <w:rPr>
          <w:rFonts w:ascii="Century Gothic" w:hAnsi="Century Gothic" w:cs="Arial"/>
          <w:b/>
          <w:color w:val="000000"/>
          <w:sz w:val="28"/>
          <w:szCs w:val="28"/>
        </w:rPr>
      </w:pPr>
      <w:r w:rsidRPr="009856D6">
        <w:rPr>
          <w:rFonts w:ascii="Century Gothic" w:hAnsi="Century Gothic" w:cs="Arial"/>
          <w:b/>
          <w:color w:val="000000"/>
          <w:sz w:val="28"/>
          <w:szCs w:val="28"/>
        </w:rPr>
        <w:t>ATENTAMENTE</w:t>
      </w:r>
    </w:p>
    <w:p w:rsidR="0027325C" w:rsidRPr="009856D6" w:rsidRDefault="0027325C" w:rsidP="0027325C">
      <w:pPr>
        <w:jc w:val="both"/>
        <w:rPr>
          <w:rFonts w:ascii="Century Gothic" w:hAnsi="Century Gothic" w:cs="Arial"/>
          <w:b/>
          <w:i/>
          <w:color w:val="808080"/>
          <w:sz w:val="28"/>
          <w:szCs w:val="28"/>
        </w:rPr>
      </w:pPr>
      <w:r w:rsidRPr="009856D6">
        <w:rPr>
          <w:rFonts w:ascii="Century Gothic" w:hAnsi="Century Gothic" w:cs="Arial"/>
          <w:b/>
          <w:i/>
          <w:color w:val="808080"/>
          <w:sz w:val="28"/>
          <w:szCs w:val="28"/>
        </w:rPr>
        <w:t>“TONALA CAPITAL MEXICANA DE LAS ARTESANIAS”</w:t>
      </w:r>
    </w:p>
    <w:p w:rsidR="0027325C" w:rsidRPr="009856D6" w:rsidRDefault="0027325C" w:rsidP="0027325C">
      <w:pPr>
        <w:jc w:val="both"/>
        <w:rPr>
          <w:rFonts w:ascii="Century Gothic" w:hAnsi="Century Gothic" w:cs="Arial"/>
          <w:b/>
          <w:color w:val="000000"/>
          <w:sz w:val="28"/>
          <w:szCs w:val="28"/>
        </w:rPr>
      </w:pPr>
    </w:p>
    <w:p w:rsidR="0027325C" w:rsidRPr="009856D6" w:rsidRDefault="0027325C" w:rsidP="0027325C">
      <w:pPr>
        <w:jc w:val="both"/>
        <w:rPr>
          <w:rFonts w:ascii="Century Gothic" w:hAnsi="Century Gothic" w:cs="Arial"/>
          <w:b/>
          <w:color w:val="000000"/>
          <w:sz w:val="28"/>
          <w:szCs w:val="28"/>
        </w:rPr>
      </w:pPr>
    </w:p>
    <w:p w:rsidR="0027325C" w:rsidRPr="009856D6" w:rsidRDefault="0027325C" w:rsidP="0027325C">
      <w:pPr>
        <w:jc w:val="both"/>
        <w:rPr>
          <w:rFonts w:ascii="Century Gothic" w:hAnsi="Century Gothic" w:cs="Arial"/>
          <w:b/>
          <w:color w:val="000000"/>
          <w:sz w:val="28"/>
          <w:szCs w:val="28"/>
        </w:rPr>
      </w:pPr>
    </w:p>
    <w:p w:rsidR="0027325C" w:rsidRPr="009856D6" w:rsidRDefault="0027325C" w:rsidP="0027325C">
      <w:pPr>
        <w:rPr>
          <w:rFonts w:ascii="Century Gothic" w:hAnsi="Century Gothic" w:cs="Arial"/>
          <w:color w:val="000000"/>
          <w:sz w:val="28"/>
          <w:szCs w:val="28"/>
        </w:rPr>
      </w:pPr>
    </w:p>
    <w:p w:rsidR="0027325C" w:rsidRPr="009856D6" w:rsidRDefault="0027325C" w:rsidP="0027325C">
      <w:pPr>
        <w:rPr>
          <w:rFonts w:ascii="Century Gothic" w:hAnsi="Century Gothic" w:cs="Arial"/>
          <w:b/>
          <w:color w:val="000000"/>
          <w:sz w:val="28"/>
          <w:szCs w:val="28"/>
          <w:lang w:val="es-MX"/>
        </w:rPr>
      </w:pPr>
      <w:r w:rsidRPr="009856D6">
        <w:rPr>
          <w:rFonts w:ascii="Century Gothic" w:hAnsi="Century Gothic" w:cs="Arial"/>
          <w:b/>
          <w:color w:val="000000"/>
          <w:sz w:val="28"/>
          <w:szCs w:val="28"/>
          <w:lang w:val="es-MX"/>
        </w:rPr>
        <w:t>L.C.P. RAMON PILA FRIAS</w:t>
      </w:r>
    </w:p>
    <w:p w:rsidR="0027325C" w:rsidRPr="009856D6" w:rsidRDefault="001E7801" w:rsidP="0027325C">
      <w:pPr>
        <w:rPr>
          <w:rFonts w:ascii="Century Gothic" w:hAnsi="Century Gothic" w:cs="Arial"/>
          <w:b/>
          <w:color w:val="000000"/>
          <w:sz w:val="28"/>
          <w:szCs w:val="28"/>
          <w:lang w:val="es-MX"/>
        </w:rPr>
      </w:pPr>
      <w:r w:rsidRPr="001E7801">
        <w:rPr>
          <w:rFonts w:ascii="Century Gothic" w:hAnsi="Century Gothic" w:cs="Arial"/>
          <w:noProof/>
          <w:color w:val="000000"/>
          <w:sz w:val="20"/>
          <w:lang w:val="es-MX" w:eastAsia="es-MX"/>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291.45pt;margin-top:14.1pt;width:103.5pt;height:97.55pt;z-index:251655680" fillcolor="#7f7f7f [1612]" stroked="f">
            <v:shadow color="#868686"/>
            <v:textpath style="font-family:&quot;Arial Black&quot;;v-text-kern:t" trim="t" fitpath="t" string="Ejemplo"/>
          </v:shape>
        </w:pict>
      </w:r>
      <w:r w:rsidR="0027325C" w:rsidRPr="009856D6">
        <w:rPr>
          <w:rFonts w:ascii="Century Gothic" w:hAnsi="Century Gothic" w:cs="Arial"/>
          <w:b/>
          <w:color w:val="000000"/>
          <w:sz w:val="28"/>
          <w:szCs w:val="28"/>
          <w:lang w:val="es-MX"/>
        </w:rPr>
        <w:t>DIRECTOR DE RECURSOS HUMANOS</w:t>
      </w:r>
    </w:p>
    <w:p w:rsidR="0027325C" w:rsidRPr="009856D6" w:rsidRDefault="0027325C" w:rsidP="0027325C">
      <w:pPr>
        <w:rPr>
          <w:rFonts w:ascii="Century Gothic" w:hAnsi="Century Gothic" w:cs="Arial"/>
          <w:color w:val="000000"/>
          <w:sz w:val="20"/>
        </w:rPr>
      </w:pPr>
    </w:p>
    <w:p w:rsidR="0027325C" w:rsidRPr="009856D6" w:rsidRDefault="0027325C" w:rsidP="0027325C">
      <w:pPr>
        <w:rPr>
          <w:rFonts w:ascii="Century Gothic" w:hAnsi="Century Gothic" w:cs="Arial"/>
          <w:color w:val="000000"/>
          <w:sz w:val="16"/>
          <w:szCs w:val="16"/>
        </w:rPr>
      </w:pPr>
      <w:r w:rsidRPr="009856D6">
        <w:rPr>
          <w:rFonts w:ascii="Century Gothic" w:hAnsi="Century Gothic" w:cs="Arial"/>
          <w:color w:val="000000"/>
          <w:sz w:val="16"/>
          <w:szCs w:val="16"/>
        </w:rPr>
        <w:t>C.c. p.  Archivo</w:t>
      </w: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cs="Tahoma"/>
          <w:b/>
          <w:sz w:val="28"/>
          <w:szCs w:val="28"/>
        </w:rPr>
      </w:pPr>
    </w:p>
    <w:p w:rsidR="0027325C" w:rsidRPr="009856D6" w:rsidRDefault="0027325C" w:rsidP="0027325C">
      <w:pPr>
        <w:jc w:val="center"/>
        <w:rPr>
          <w:rFonts w:ascii="Century Gothic" w:hAnsi="Century Gothic" w:cs="Tahoma"/>
          <w:b/>
          <w:sz w:val="28"/>
          <w:szCs w:val="28"/>
        </w:rPr>
      </w:pPr>
      <w:r w:rsidRPr="009856D6">
        <w:rPr>
          <w:rFonts w:ascii="Century Gothic" w:hAnsi="Century Gothic" w:cs="Tahoma"/>
          <w:b/>
          <w:sz w:val="28"/>
          <w:szCs w:val="28"/>
        </w:rPr>
        <w:t>OTORGA NOMBRAMIENTO</w:t>
      </w:r>
    </w:p>
    <w:p w:rsidR="0027325C" w:rsidRPr="009856D6" w:rsidRDefault="0027325C" w:rsidP="0027325C">
      <w:pPr>
        <w:jc w:val="center"/>
        <w:rPr>
          <w:rFonts w:ascii="Century Gothic" w:hAnsi="Century Gothic" w:cs="Tahoma"/>
          <w:b/>
          <w:sz w:val="18"/>
          <w:szCs w:val="18"/>
        </w:rPr>
      </w:pPr>
    </w:p>
    <w:p w:rsidR="0027325C" w:rsidRPr="009856D6" w:rsidRDefault="0027325C" w:rsidP="0027325C">
      <w:pPr>
        <w:jc w:val="center"/>
        <w:rPr>
          <w:rFonts w:ascii="Century Gothic" w:hAnsi="Century Gothic" w:cs="Tahoma"/>
          <w:b/>
          <w:sz w:val="18"/>
          <w:szCs w:val="18"/>
        </w:rPr>
      </w:pPr>
    </w:p>
    <w:p w:rsidR="0027325C" w:rsidRPr="009856D6" w:rsidRDefault="0027325C" w:rsidP="0027325C">
      <w:pPr>
        <w:pStyle w:val="Textoindependiente"/>
        <w:ind w:left="-900" w:right="-880"/>
        <w:rPr>
          <w:rFonts w:ascii="Century Gothic" w:hAnsi="Century Gothic" w:cs="Arial"/>
          <w:sz w:val="18"/>
          <w:szCs w:val="18"/>
        </w:rPr>
      </w:pPr>
      <w:r w:rsidRPr="009856D6">
        <w:rPr>
          <w:rFonts w:ascii="Century Gothic" w:hAnsi="Century Gothic"/>
          <w:sz w:val="18"/>
          <w:szCs w:val="18"/>
        </w:rPr>
        <w:t>Con fundamento en lo dispuesto por los artículos 115 de la Constitución Política de los Estados Unidos Mexicanos, 73 de la Constitución Política del Estado de Jalisco 2, 3, 4, 5, 6, 16, 17, 18 y demás aplicables de la Ley Para los Servidores Públicos del Estado de Jalisco y sus Municipios, 13, 48 fracción III de la Ley de Gobierno y la Administración Pública Municipal del Estado de Jalisco y con las facultades que me confieren los numerales invocados, tengo a bien expedir el presente nombramiento a favor de:</w:t>
      </w:r>
    </w:p>
    <w:p w:rsidR="0027325C" w:rsidRPr="009856D6" w:rsidRDefault="0027325C" w:rsidP="0027325C">
      <w:pPr>
        <w:jc w:val="center"/>
        <w:rPr>
          <w:rFonts w:ascii="Century Gothic" w:hAnsi="Century Gothic" w:cs="Tahoma"/>
          <w:sz w:val="18"/>
          <w:szCs w:val="18"/>
        </w:rPr>
      </w:pPr>
    </w:p>
    <w:p w:rsidR="0027325C" w:rsidRPr="009856D6" w:rsidRDefault="0027325C" w:rsidP="0027325C">
      <w:pPr>
        <w:jc w:val="center"/>
        <w:rPr>
          <w:rFonts w:ascii="Century Gothic" w:hAnsi="Century Gothic" w:cs="Tahoma"/>
          <w:b/>
          <w:bCs/>
          <w:iCs/>
          <w:sz w:val="28"/>
          <w:szCs w:val="28"/>
        </w:rPr>
      </w:pPr>
      <w:r w:rsidRPr="009856D6">
        <w:rPr>
          <w:rFonts w:ascii="Century Gothic" w:hAnsi="Century Gothic" w:cs="Tahoma"/>
          <w:b/>
          <w:bCs/>
          <w:iCs/>
          <w:sz w:val="28"/>
          <w:szCs w:val="28"/>
        </w:rPr>
        <w:t>XXXX</w:t>
      </w:r>
    </w:p>
    <w:p w:rsidR="0027325C" w:rsidRPr="009856D6" w:rsidRDefault="0027325C" w:rsidP="0027325C">
      <w:pPr>
        <w:jc w:val="center"/>
        <w:rPr>
          <w:rFonts w:ascii="Century Gothic" w:hAnsi="Century Gothic" w:cs="Tahoma"/>
          <w:b/>
          <w:bCs/>
          <w:iCs/>
          <w:sz w:val="18"/>
          <w:szCs w:val="18"/>
        </w:rPr>
      </w:pPr>
    </w:p>
    <w:p w:rsidR="0027325C" w:rsidRPr="009856D6" w:rsidRDefault="0027325C" w:rsidP="0027325C">
      <w:pPr>
        <w:ind w:left="-900" w:right="-880"/>
        <w:jc w:val="both"/>
        <w:rPr>
          <w:rFonts w:ascii="Century Gothic" w:hAnsi="Century Gothic" w:cs="Arial"/>
          <w:b/>
          <w:sz w:val="18"/>
          <w:szCs w:val="18"/>
        </w:rPr>
      </w:pPr>
      <w:r w:rsidRPr="009856D6">
        <w:rPr>
          <w:rFonts w:ascii="Century Gothic" w:hAnsi="Century Gothic" w:cs="Arial"/>
          <w:sz w:val="18"/>
          <w:szCs w:val="18"/>
        </w:rPr>
        <w:t xml:space="preserve">De Nacionalidad Mexicana, </w:t>
      </w:r>
      <w:r w:rsidR="001E7801" w:rsidRPr="009856D6">
        <w:rPr>
          <w:rFonts w:ascii="Century Gothic" w:hAnsi="Century Gothic" w:cs="Arial"/>
          <w:b/>
          <w:sz w:val="18"/>
          <w:szCs w:val="18"/>
        </w:rPr>
        <w:fldChar w:fldCharType="begin"/>
      </w:r>
      <w:r w:rsidRPr="009856D6">
        <w:rPr>
          <w:rFonts w:ascii="Century Gothic" w:hAnsi="Century Gothic" w:cs="Arial"/>
          <w:b/>
          <w:sz w:val="18"/>
          <w:szCs w:val="18"/>
        </w:rPr>
        <w:instrText xml:space="preserve"> MERGEFIELD "EDAD" </w:instrText>
      </w:r>
      <w:r w:rsidR="001E7801" w:rsidRPr="009856D6">
        <w:rPr>
          <w:rFonts w:ascii="Century Gothic" w:hAnsi="Century Gothic" w:cs="Arial"/>
          <w:b/>
          <w:sz w:val="18"/>
          <w:szCs w:val="18"/>
        </w:rPr>
        <w:fldChar w:fldCharType="separate"/>
      </w:r>
      <w:r w:rsidRPr="009856D6">
        <w:rPr>
          <w:rFonts w:ascii="Century Gothic" w:hAnsi="Century Gothic" w:cs="Arial"/>
          <w:b/>
          <w:noProof/>
          <w:sz w:val="18"/>
          <w:szCs w:val="18"/>
        </w:rPr>
        <w:t>30</w:t>
      </w:r>
      <w:r w:rsidR="001E7801" w:rsidRPr="009856D6">
        <w:rPr>
          <w:rFonts w:ascii="Century Gothic" w:hAnsi="Century Gothic" w:cs="Arial"/>
          <w:b/>
          <w:sz w:val="18"/>
          <w:szCs w:val="18"/>
        </w:rPr>
        <w:fldChar w:fldCharType="end"/>
      </w:r>
      <w:r w:rsidRPr="009856D6">
        <w:rPr>
          <w:rFonts w:ascii="Century Gothic" w:hAnsi="Century Gothic" w:cs="Arial"/>
          <w:sz w:val="18"/>
          <w:szCs w:val="18"/>
        </w:rPr>
        <w:t xml:space="preserve">años de edad, </w:t>
      </w:r>
      <w:proofErr w:type="spellStart"/>
      <w:r w:rsidRPr="009856D6">
        <w:rPr>
          <w:rFonts w:ascii="Century Gothic" w:hAnsi="Century Gothic" w:cs="Arial"/>
          <w:sz w:val="18"/>
          <w:szCs w:val="18"/>
        </w:rPr>
        <w:t>sexo</w:t>
      </w:r>
      <w:r w:rsidR="001E7801" w:rsidRPr="009856D6">
        <w:rPr>
          <w:rFonts w:ascii="Century Gothic" w:hAnsi="Century Gothic" w:cs="Arial"/>
          <w:b/>
          <w:sz w:val="18"/>
          <w:szCs w:val="18"/>
        </w:rPr>
        <w:fldChar w:fldCharType="begin"/>
      </w:r>
      <w:r w:rsidRPr="009856D6">
        <w:rPr>
          <w:rFonts w:ascii="Century Gothic" w:hAnsi="Century Gothic" w:cs="Arial"/>
          <w:b/>
          <w:sz w:val="18"/>
          <w:szCs w:val="18"/>
        </w:rPr>
        <w:instrText xml:space="preserve"> MERGEFIELD "SEXO" </w:instrText>
      </w:r>
      <w:r w:rsidR="001E7801" w:rsidRPr="009856D6">
        <w:rPr>
          <w:rFonts w:ascii="Century Gothic" w:hAnsi="Century Gothic" w:cs="Arial"/>
          <w:b/>
          <w:sz w:val="18"/>
          <w:szCs w:val="18"/>
        </w:rPr>
        <w:fldChar w:fldCharType="separate"/>
      </w:r>
      <w:r w:rsidRPr="009856D6">
        <w:rPr>
          <w:rFonts w:ascii="Century Gothic" w:hAnsi="Century Gothic" w:cs="Arial"/>
          <w:b/>
          <w:noProof/>
          <w:sz w:val="18"/>
          <w:szCs w:val="18"/>
        </w:rPr>
        <w:t>FEMENINO</w:t>
      </w:r>
      <w:r w:rsidR="001E7801" w:rsidRPr="009856D6">
        <w:rPr>
          <w:rFonts w:ascii="Century Gothic" w:hAnsi="Century Gothic" w:cs="Arial"/>
          <w:b/>
          <w:sz w:val="18"/>
          <w:szCs w:val="18"/>
        </w:rPr>
        <w:fldChar w:fldCharType="end"/>
      </w:r>
      <w:r w:rsidRPr="009856D6">
        <w:rPr>
          <w:rFonts w:ascii="Century Gothic" w:hAnsi="Century Gothic" w:cs="Arial"/>
          <w:sz w:val="18"/>
          <w:szCs w:val="18"/>
        </w:rPr>
        <w:t>estado</w:t>
      </w:r>
      <w:proofErr w:type="spellEnd"/>
      <w:r w:rsidRPr="009856D6">
        <w:rPr>
          <w:rFonts w:ascii="Century Gothic" w:hAnsi="Century Gothic" w:cs="Arial"/>
          <w:sz w:val="18"/>
          <w:szCs w:val="18"/>
        </w:rPr>
        <w:t xml:space="preserve"> civil </w:t>
      </w:r>
      <w:r w:rsidR="001E7801" w:rsidRPr="009856D6">
        <w:rPr>
          <w:rFonts w:ascii="Century Gothic" w:hAnsi="Century Gothic" w:cs="Arial"/>
          <w:b/>
          <w:sz w:val="18"/>
          <w:szCs w:val="18"/>
        </w:rPr>
        <w:fldChar w:fldCharType="begin"/>
      </w:r>
      <w:r w:rsidRPr="009856D6">
        <w:rPr>
          <w:rFonts w:ascii="Century Gothic" w:hAnsi="Century Gothic" w:cs="Arial"/>
          <w:b/>
          <w:sz w:val="18"/>
          <w:szCs w:val="18"/>
        </w:rPr>
        <w:instrText xml:space="preserve"> MERGEFIELD "ESTADO_CIVIL" </w:instrText>
      </w:r>
      <w:r w:rsidR="001E7801" w:rsidRPr="009856D6">
        <w:rPr>
          <w:rFonts w:ascii="Century Gothic" w:hAnsi="Century Gothic" w:cs="Arial"/>
          <w:b/>
          <w:sz w:val="18"/>
          <w:szCs w:val="18"/>
        </w:rPr>
        <w:fldChar w:fldCharType="separate"/>
      </w:r>
      <w:r w:rsidRPr="009856D6">
        <w:rPr>
          <w:rFonts w:ascii="Century Gothic" w:hAnsi="Century Gothic" w:cs="Arial"/>
          <w:b/>
          <w:noProof/>
          <w:sz w:val="18"/>
          <w:szCs w:val="18"/>
        </w:rPr>
        <w:t>SOLTERA</w:t>
      </w:r>
      <w:r w:rsidR="001E7801" w:rsidRPr="009856D6">
        <w:rPr>
          <w:rFonts w:ascii="Century Gothic" w:hAnsi="Century Gothic" w:cs="Arial"/>
          <w:b/>
          <w:sz w:val="18"/>
          <w:szCs w:val="18"/>
        </w:rPr>
        <w:fldChar w:fldCharType="end"/>
      </w:r>
      <w:r w:rsidRPr="009856D6">
        <w:rPr>
          <w:rFonts w:ascii="Century Gothic" w:hAnsi="Century Gothic" w:cs="Arial"/>
          <w:b/>
          <w:sz w:val="18"/>
          <w:szCs w:val="18"/>
        </w:rPr>
        <w:t>,</w:t>
      </w:r>
      <w:r w:rsidRPr="009856D6">
        <w:rPr>
          <w:rFonts w:ascii="Century Gothic" w:hAnsi="Century Gothic" w:cs="Arial"/>
          <w:sz w:val="18"/>
          <w:szCs w:val="18"/>
        </w:rPr>
        <w:t xml:space="preserve"> CURP </w:t>
      </w:r>
      <w:r w:rsidR="001E7801" w:rsidRPr="009856D6">
        <w:rPr>
          <w:rFonts w:ascii="Century Gothic" w:hAnsi="Century Gothic" w:cs="Arial"/>
          <w:b/>
          <w:sz w:val="18"/>
          <w:szCs w:val="18"/>
        </w:rPr>
        <w:fldChar w:fldCharType="begin"/>
      </w:r>
      <w:r w:rsidRPr="009856D6">
        <w:rPr>
          <w:rFonts w:ascii="Century Gothic" w:hAnsi="Century Gothic" w:cs="Arial"/>
          <w:b/>
          <w:sz w:val="18"/>
          <w:szCs w:val="18"/>
        </w:rPr>
        <w:instrText xml:space="preserve"> MERGEFIELD "CURP" </w:instrText>
      </w:r>
      <w:r w:rsidR="001E7801" w:rsidRPr="009856D6">
        <w:rPr>
          <w:rFonts w:ascii="Century Gothic" w:hAnsi="Century Gothic" w:cs="Arial"/>
          <w:b/>
          <w:sz w:val="18"/>
          <w:szCs w:val="18"/>
        </w:rPr>
        <w:fldChar w:fldCharType="separate"/>
      </w:r>
      <w:r w:rsidRPr="009856D6">
        <w:rPr>
          <w:rFonts w:ascii="Century Gothic" w:hAnsi="Century Gothic" w:cs="Arial"/>
          <w:b/>
          <w:noProof/>
          <w:sz w:val="18"/>
          <w:szCs w:val="18"/>
        </w:rPr>
        <w:t>LOGA8FHBF50930MJCPZR06</w:t>
      </w:r>
      <w:r w:rsidR="001E7801" w:rsidRPr="009856D6">
        <w:rPr>
          <w:rFonts w:ascii="Century Gothic" w:hAnsi="Century Gothic" w:cs="Arial"/>
          <w:b/>
          <w:sz w:val="18"/>
          <w:szCs w:val="18"/>
        </w:rPr>
        <w:fldChar w:fldCharType="end"/>
      </w:r>
      <w:r w:rsidRPr="009856D6">
        <w:rPr>
          <w:rFonts w:ascii="Century Gothic" w:hAnsi="Century Gothic" w:cs="Arial"/>
          <w:sz w:val="18"/>
          <w:szCs w:val="18"/>
        </w:rPr>
        <w:t xml:space="preserve"> con Reg. Fed. Con. </w:t>
      </w:r>
      <w:r w:rsidR="001E7801" w:rsidRPr="009856D6">
        <w:rPr>
          <w:rFonts w:ascii="Century Gothic" w:hAnsi="Century Gothic" w:cs="Arial"/>
          <w:b/>
          <w:sz w:val="18"/>
          <w:szCs w:val="18"/>
        </w:rPr>
        <w:fldChar w:fldCharType="begin"/>
      </w:r>
      <w:r w:rsidRPr="009856D6">
        <w:rPr>
          <w:rFonts w:ascii="Century Gothic" w:hAnsi="Century Gothic" w:cs="Arial"/>
          <w:b/>
          <w:sz w:val="18"/>
          <w:szCs w:val="18"/>
        </w:rPr>
        <w:instrText xml:space="preserve"> MERGEFIELD "RFC" </w:instrText>
      </w:r>
      <w:r w:rsidR="001E7801" w:rsidRPr="009856D6">
        <w:rPr>
          <w:rFonts w:ascii="Century Gothic" w:hAnsi="Century Gothic" w:cs="Arial"/>
          <w:b/>
          <w:sz w:val="18"/>
          <w:szCs w:val="18"/>
        </w:rPr>
        <w:fldChar w:fldCharType="separate"/>
      </w:r>
      <w:r w:rsidRPr="009856D6">
        <w:rPr>
          <w:rFonts w:ascii="Century Gothic" w:hAnsi="Century Gothic" w:cs="Arial"/>
          <w:b/>
          <w:noProof/>
          <w:sz w:val="18"/>
          <w:szCs w:val="18"/>
        </w:rPr>
        <w:t>LDHFFGA8500</w:t>
      </w:r>
      <w:r w:rsidR="001E7801" w:rsidRPr="009856D6">
        <w:rPr>
          <w:rFonts w:ascii="Century Gothic" w:hAnsi="Century Gothic" w:cs="Arial"/>
          <w:b/>
          <w:sz w:val="18"/>
          <w:szCs w:val="18"/>
        </w:rPr>
        <w:fldChar w:fldCharType="end"/>
      </w:r>
      <w:r w:rsidRPr="009856D6">
        <w:rPr>
          <w:rFonts w:ascii="Century Gothic" w:hAnsi="Century Gothic" w:cs="Arial"/>
          <w:sz w:val="18"/>
          <w:szCs w:val="18"/>
        </w:rPr>
        <w:t xml:space="preserve">con domicilio en la calle </w:t>
      </w:r>
      <w:r w:rsidR="001E7801" w:rsidRPr="009856D6">
        <w:rPr>
          <w:rFonts w:ascii="Century Gothic" w:hAnsi="Century Gothic" w:cs="Arial"/>
          <w:b/>
          <w:sz w:val="18"/>
          <w:szCs w:val="18"/>
        </w:rPr>
        <w:fldChar w:fldCharType="begin"/>
      </w:r>
      <w:r w:rsidRPr="009856D6">
        <w:rPr>
          <w:rFonts w:ascii="Century Gothic" w:hAnsi="Century Gothic" w:cs="Arial"/>
          <w:b/>
          <w:sz w:val="18"/>
          <w:szCs w:val="18"/>
        </w:rPr>
        <w:instrText xml:space="preserve"> MERGEFIELD "DOMICILIO" </w:instrText>
      </w:r>
      <w:r w:rsidR="001E7801" w:rsidRPr="009856D6">
        <w:rPr>
          <w:rFonts w:ascii="Century Gothic" w:hAnsi="Century Gothic" w:cs="Arial"/>
          <w:b/>
          <w:sz w:val="18"/>
          <w:szCs w:val="18"/>
        </w:rPr>
        <w:fldChar w:fldCharType="separate"/>
      </w:r>
      <w:r w:rsidRPr="009856D6">
        <w:rPr>
          <w:rFonts w:ascii="Century Gothic" w:hAnsi="Century Gothic" w:cs="Arial"/>
          <w:b/>
          <w:noProof/>
          <w:sz w:val="18"/>
          <w:szCs w:val="18"/>
        </w:rPr>
        <w:t>MORELOS #XX , COL. ZALATITAN</w:t>
      </w:r>
      <w:r w:rsidR="001E7801" w:rsidRPr="009856D6">
        <w:rPr>
          <w:rFonts w:ascii="Century Gothic" w:hAnsi="Century Gothic" w:cs="Arial"/>
          <w:b/>
          <w:sz w:val="18"/>
          <w:szCs w:val="18"/>
        </w:rPr>
        <w:fldChar w:fldCharType="end"/>
      </w:r>
      <w:r w:rsidRPr="009856D6">
        <w:rPr>
          <w:rFonts w:ascii="Century Gothic" w:hAnsi="Century Gothic" w:cs="Arial"/>
          <w:b/>
          <w:sz w:val="18"/>
          <w:szCs w:val="18"/>
        </w:rPr>
        <w:t>.</w:t>
      </w:r>
    </w:p>
    <w:p w:rsidR="0027325C" w:rsidRPr="009856D6" w:rsidRDefault="0027325C" w:rsidP="0027325C">
      <w:pPr>
        <w:ind w:left="-900" w:right="-880"/>
        <w:jc w:val="both"/>
        <w:rPr>
          <w:rFonts w:ascii="Century Gothic" w:hAnsi="Century Gothic" w:cs="Arial"/>
          <w:sz w:val="18"/>
          <w:szCs w:val="18"/>
        </w:rPr>
      </w:pPr>
    </w:p>
    <w:p w:rsidR="0027325C" w:rsidRPr="009856D6" w:rsidRDefault="0027325C" w:rsidP="0027325C">
      <w:pPr>
        <w:ind w:left="-900" w:right="-880"/>
        <w:jc w:val="both"/>
        <w:rPr>
          <w:rFonts w:ascii="Century Gothic" w:hAnsi="Century Gothic" w:cs="Arial"/>
          <w:sz w:val="18"/>
          <w:szCs w:val="18"/>
        </w:rPr>
      </w:pPr>
      <w:r w:rsidRPr="009856D6">
        <w:rPr>
          <w:rFonts w:ascii="Century Gothic" w:hAnsi="Century Gothic" w:cs="Arial"/>
          <w:sz w:val="18"/>
          <w:szCs w:val="18"/>
        </w:rPr>
        <w:t xml:space="preserve">En su carácter de </w:t>
      </w:r>
      <w:r w:rsidRPr="009856D6">
        <w:rPr>
          <w:rFonts w:ascii="Century Gothic" w:hAnsi="Century Gothic" w:cs="Arial"/>
          <w:bCs/>
          <w:iCs/>
          <w:noProof/>
          <w:sz w:val="18"/>
          <w:szCs w:val="18"/>
        </w:rPr>
        <w:t xml:space="preserve">Servidor Público de </w:t>
      </w:r>
      <w:r w:rsidR="001E7801" w:rsidRPr="009856D6">
        <w:rPr>
          <w:rFonts w:ascii="Century Gothic" w:hAnsi="Century Gothic" w:cs="Arial"/>
          <w:b/>
          <w:bCs/>
          <w:iCs/>
          <w:noProof/>
          <w:sz w:val="18"/>
          <w:szCs w:val="18"/>
        </w:rPr>
        <w:fldChar w:fldCharType="begin"/>
      </w:r>
      <w:r w:rsidRPr="009856D6">
        <w:rPr>
          <w:rFonts w:ascii="Century Gothic" w:hAnsi="Century Gothic" w:cs="Arial"/>
          <w:b/>
          <w:bCs/>
          <w:iCs/>
          <w:noProof/>
          <w:sz w:val="18"/>
          <w:szCs w:val="18"/>
        </w:rPr>
        <w:instrText xml:space="preserve"> MERGEFIELD "CATEGORIA" </w:instrText>
      </w:r>
      <w:r w:rsidR="001E7801" w:rsidRPr="009856D6">
        <w:rPr>
          <w:rFonts w:ascii="Century Gothic" w:hAnsi="Century Gothic" w:cs="Arial"/>
          <w:b/>
          <w:bCs/>
          <w:iCs/>
          <w:noProof/>
          <w:sz w:val="18"/>
          <w:szCs w:val="18"/>
        </w:rPr>
        <w:fldChar w:fldCharType="separate"/>
      </w:r>
      <w:r w:rsidRPr="009856D6">
        <w:rPr>
          <w:rFonts w:ascii="Century Gothic" w:hAnsi="Century Gothic" w:cs="Arial"/>
          <w:b/>
          <w:bCs/>
          <w:iCs/>
          <w:noProof/>
          <w:sz w:val="18"/>
          <w:szCs w:val="18"/>
        </w:rPr>
        <w:t>CONFIANZA</w:t>
      </w:r>
      <w:r w:rsidR="001E7801" w:rsidRPr="009856D6">
        <w:rPr>
          <w:rFonts w:ascii="Century Gothic" w:hAnsi="Century Gothic" w:cs="Arial"/>
          <w:b/>
          <w:bCs/>
          <w:iCs/>
          <w:noProof/>
          <w:sz w:val="18"/>
          <w:szCs w:val="18"/>
        </w:rPr>
        <w:fldChar w:fldCharType="end"/>
      </w:r>
      <w:r w:rsidRPr="009856D6">
        <w:rPr>
          <w:rFonts w:ascii="Century Gothic" w:hAnsi="Century Gothic" w:cs="Arial"/>
          <w:b/>
          <w:bCs/>
          <w:iCs/>
          <w:color w:val="000000"/>
          <w:sz w:val="18"/>
          <w:szCs w:val="18"/>
        </w:rPr>
        <w:t xml:space="preserve">, </w:t>
      </w:r>
      <w:r w:rsidRPr="009856D6">
        <w:rPr>
          <w:rFonts w:ascii="Century Gothic" w:hAnsi="Century Gothic"/>
          <w:sz w:val="18"/>
          <w:szCs w:val="18"/>
        </w:rPr>
        <w:t xml:space="preserve">acorde y en los términos establecidos por la Ley en la materia, adscrito a la </w:t>
      </w:r>
      <w:r w:rsidR="001E7801" w:rsidRPr="009856D6">
        <w:rPr>
          <w:rFonts w:ascii="Century Gothic" w:hAnsi="Century Gothic"/>
          <w:b/>
          <w:sz w:val="18"/>
          <w:szCs w:val="18"/>
        </w:rPr>
        <w:fldChar w:fldCharType="begin"/>
      </w:r>
      <w:r w:rsidRPr="009856D6">
        <w:rPr>
          <w:rFonts w:ascii="Century Gothic" w:hAnsi="Century Gothic"/>
          <w:b/>
          <w:sz w:val="18"/>
          <w:szCs w:val="18"/>
        </w:rPr>
        <w:instrText xml:space="preserve"> MERGEFIELD "ADSCRIPCION" </w:instrText>
      </w:r>
      <w:r w:rsidR="001E7801" w:rsidRPr="009856D6">
        <w:rPr>
          <w:rFonts w:ascii="Century Gothic" w:hAnsi="Century Gothic"/>
          <w:b/>
          <w:sz w:val="18"/>
          <w:szCs w:val="18"/>
        </w:rPr>
        <w:fldChar w:fldCharType="separate"/>
      </w:r>
      <w:r w:rsidRPr="009856D6">
        <w:rPr>
          <w:rFonts w:ascii="Century Gothic" w:hAnsi="Century Gothic"/>
          <w:b/>
          <w:noProof/>
          <w:sz w:val="18"/>
          <w:szCs w:val="18"/>
        </w:rPr>
        <w:t>REGISTRO CIVIL</w:t>
      </w:r>
      <w:r w:rsidR="001E7801" w:rsidRPr="009856D6">
        <w:rPr>
          <w:rFonts w:ascii="Century Gothic" w:hAnsi="Century Gothic"/>
          <w:b/>
          <w:sz w:val="18"/>
          <w:szCs w:val="18"/>
        </w:rPr>
        <w:fldChar w:fldCharType="end"/>
      </w:r>
      <w:r w:rsidRPr="009856D6">
        <w:rPr>
          <w:rFonts w:ascii="Century Gothic" w:hAnsi="Century Gothic" w:cs="Arial"/>
          <w:sz w:val="18"/>
          <w:szCs w:val="18"/>
        </w:rPr>
        <w:t>de este Gobierno Municipal de Tonalá, Jalisco, conforme a la ley se nombra a usted:</w:t>
      </w:r>
    </w:p>
    <w:p w:rsidR="0027325C" w:rsidRPr="009856D6" w:rsidRDefault="0027325C" w:rsidP="0027325C">
      <w:pPr>
        <w:rPr>
          <w:rFonts w:ascii="Century Gothic" w:hAnsi="Century Gothic" w:cs="Tahoma"/>
          <w:sz w:val="18"/>
          <w:szCs w:val="18"/>
        </w:rPr>
      </w:pPr>
    </w:p>
    <w:p w:rsidR="0027325C" w:rsidRPr="009856D6" w:rsidRDefault="001E7801" w:rsidP="0027325C">
      <w:pPr>
        <w:jc w:val="center"/>
        <w:rPr>
          <w:rFonts w:ascii="Century Gothic" w:hAnsi="Century Gothic" w:cs="Arial"/>
          <w:b/>
          <w:bCs/>
          <w:sz w:val="28"/>
          <w:szCs w:val="28"/>
        </w:rPr>
      </w:pPr>
      <w:r w:rsidRPr="009856D6">
        <w:rPr>
          <w:rFonts w:ascii="Century Gothic" w:hAnsi="Century Gothic" w:cs="Arial"/>
          <w:b/>
          <w:bCs/>
          <w:sz w:val="28"/>
          <w:szCs w:val="28"/>
        </w:rPr>
        <w:fldChar w:fldCharType="begin"/>
      </w:r>
      <w:r w:rsidR="0027325C" w:rsidRPr="009856D6">
        <w:rPr>
          <w:rFonts w:ascii="Century Gothic" w:hAnsi="Century Gothic" w:cs="Arial"/>
          <w:b/>
          <w:bCs/>
          <w:sz w:val="28"/>
          <w:szCs w:val="28"/>
        </w:rPr>
        <w:instrText xml:space="preserve"> MERGEFIELD "CARGO" </w:instrText>
      </w:r>
      <w:r w:rsidRPr="009856D6">
        <w:rPr>
          <w:rFonts w:ascii="Century Gothic" w:hAnsi="Century Gothic" w:cs="Arial"/>
          <w:b/>
          <w:bCs/>
          <w:sz w:val="28"/>
          <w:szCs w:val="28"/>
        </w:rPr>
        <w:fldChar w:fldCharType="separate"/>
      </w:r>
      <w:r w:rsidR="0027325C" w:rsidRPr="009856D6">
        <w:rPr>
          <w:rFonts w:ascii="Century Gothic" w:hAnsi="Century Gothic" w:cs="Arial"/>
          <w:b/>
          <w:bCs/>
          <w:noProof/>
          <w:sz w:val="28"/>
          <w:szCs w:val="28"/>
        </w:rPr>
        <w:t>OFICIAL DE REGISTRO CIVIL</w:t>
      </w:r>
      <w:r w:rsidRPr="009856D6">
        <w:rPr>
          <w:rFonts w:ascii="Century Gothic" w:hAnsi="Century Gothic" w:cs="Arial"/>
          <w:b/>
          <w:bCs/>
          <w:sz w:val="28"/>
          <w:szCs w:val="28"/>
        </w:rPr>
        <w:fldChar w:fldCharType="end"/>
      </w:r>
    </w:p>
    <w:p w:rsidR="0027325C" w:rsidRPr="009856D6" w:rsidRDefault="0027325C" w:rsidP="0027325C">
      <w:pPr>
        <w:jc w:val="center"/>
        <w:rPr>
          <w:rFonts w:ascii="Century Gothic" w:hAnsi="Century Gothic" w:cs="Arial"/>
          <w:b/>
          <w:bCs/>
          <w:sz w:val="28"/>
          <w:szCs w:val="28"/>
        </w:rPr>
      </w:pPr>
    </w:p>
    <w:p w:rsidR="0027325C" w:rsidRPr="009856D6" w:rsidRDefault="0027325C" w:rsidP="0027325C">
      <w:pPr>
        <w:jc w:val="center"/>
        <w:rPr>
          <w:rFonts w:ascii="Century Gothic" w:hAnsi="Century Gothic" w:cs="Arial"/>
          <w:sz w:val="18"/>
          <w:szCs w:val="18"/>
        </w:rPr>
      </w:pPr>
    </w:p>
    <w:p w:rsidR="0027325C" w:rsidRPr="009856D6" w:rsidRDefault="0027325C" w:rsidP="0027325C">
      <w:pPr>
        <w:ind w:left="-900" w:right="-876"/>
        <w:jc w:val="both"/>
        <w:rPr>
          <w:rFonts w:ascii="Century Gothic" w:hAnsi="Century Gothic" w:cs="Arial"/>
          <w:noProof/>
          <w:sz w:val="18"/>
          <w:szCs w:val="18"/>
        </w:rPr>
      </w:pPr>
      <w:r w:rsidRPr="009856D6">
        <w:rPr>
          <w:rFonts w:ascii="Century Gothic" w:hAnsi="Century Gothic" w:cs="Arial"/>
          <w:sz w:val="18"/>
          <w:szCs w:val="18"/>
        </w:rPr>
        <w:t xml:space="preserve">Expidiendo el presente nombramiento por tiempo </w:t>
      </w:r>
      <w:r w:rsidRPr="009856D6">
        <w:rPr>
          <w:rFonts w:ascii="Century Gothic" w:hAnsi="Century Gothic" w:cs="Arial"/>
          <w:b/>
          <w:sz w:val="18"/>
          <w:szCs w:val="18"/>
        </w:rPr>
        <w:t xml:space="preserve">DETERMINADO  </w:t>
      </w:r>
      <w:r w:rsidRPr="009856D6">
        <w:rPr>
          <w:rFonts w:ascii="Century Gothic" w:hAnsi="Century Gothic" w:cs="Arial"/>
          <w:sz w:val="18"/>
          <w:szCs w:val="18"/>
        </w:rPr>
        <w:t xml:space="preserve">con fecha de inicio el </w:t>
      </w:r>
      <w:r w:rsidR="001E7801" w:rsidRPr="009856D6">
        <w:rPr>
          <w:rFonts w:ascii="Century Gothic" w:hAnsi="Century Gothic" w:cs="Arial"/>
          <w:b/>
          <w:sz w:val="18"/>
          <w:szCs w:val="18"/>
        </w:rPr>
        <w:fldChar w:fldCharType="begin"/>
      </w:r>
      <w:r w:rsidRPr="009856D6">
        <w:rPr>
          <w:rFonts w:ascii="Century Gothic" w:hAnsi="Century Gothic" w:cs="Arial"/>
          <w:b/>
          <w:sz w:val="18"/>
          <w:szCs w:val="18"/>
        </w:rPr>
        <w:instrText xml:space="preserve"> MERGEFIELD "A_PARTIR_DE" </w:instrText>
      </w:r>
      <w:r w:rsidR="001E7801" w:rsidRPr="009856D6">
        <w:rPr>
          <w:rFonts w:ascii="Century Gothic" w:hAnsi="Century Gothic" w:cs="Arial"/>
          <w:b/>
          <w:sz w:val="18"/>
          <w:szCs w:val="18"/>
        </w:rPr>
        <w:fldChar w:fldCharType="separate"/>
      </w:r>
      <w:r w:rsidRPr="009856D6">
        <w:rPr>
          <w:rFonts w:ascii="Century Gothic" w:hAnsi="Century Gothic" w:cs="Arial"/>
          <w:b/>
          <w:noProof/>
          <w:sz w:val="18"/>
          <w:szCs w:val="18"/>
        </w:rPr>
        <w:t>01 DE OCTUBRE DEL 2015</w:t>
      </w:r>
      <w:r w:rsidR="001E7801" w:rsidRPr="009856D6">
        <w:rPr>
          <w:rFonts w:ascii="Century Gothic" w:hAnsi="Century Gothic" w:cs="Arial"/>
          <w:b/>
          <w:sz w:val="18"/>
          <w:szCs w:val="18"/>
        </w:rPr>
        <w:fldChar w:fldCharType="end"/>
      </w:r>
      <w:r w:rsidRPr="009856D6">
        <w:rPr>
          <w:rFonts w:ascii="Century Gothic" w:hAnsi="Century Gothic" w:cs="Arial"/>
          <w:sz w:val="18"/>
          <w:szCs w:val="18"/>
        </w:rPr>
        <w:t xml:space="preserve">y con fecha de terminación del </w:t>
      </w:r>
      <w:r w:rsidR="001E7801" w:rsidRPr="009856D6">
        <w:rPr>
          <w:rFonts w:ascii="Century Gothic" w:hAnsi="Century Gothic" w:cs="Arial"/>
          <w:b/>
          <w:sz w:val="18"/>
          <w:szCs w:val="18"/>
        </w:rPr>
        <w:fldChar w:fldCharType="begin"/>
      </w:r>
      <w:r w:rsidRPr="009856D6">
        <w:rPr>
          <w:rFonts w:ascii="Century Gothic" w:hAnsi="Century Gothic" w:cs="Arial"/>
          <w:b/>
          <w:sz w:val="18"/>
          <w:szCs w:val="18"/>
        </w:rPr>
        <w:instrText xml:space="preserve"> MERGEFIELD HASTA_ </w:instrText>
      </w:r>
      <w:r w:rsidR="001E7801" w:rsidRPr="009856D6">
        <w:rPr>
          <w:rFonts w:ascii="Century Gothic" w:hAnsi="Century Gothic" w:cs="Arial"/>
          <w:b/>
          <w:sz w:val="18"/>
          <w:szCs w:val="18"/>
        </w:rPr>
        <w:fldChar w:fldCharType="separate"/>
      </w:r>
      <w:r w:rsidRPr="009856D6">
        <w:rPr>
          <w:rFonts w:ascii="Century Gothic" w:hAnsi="Century Gothic" w:cs="Arial"/>
          <w:b/>
          <w:noProof/>
          <w:sz w:val="18"/>
          <w:szCs w:val="18"/>
        </w:rPr>
        <w:t>30 DE SEPTIEMBRE DEL 2018</w:t>
      </w:r>
      <w:r w:rsidR="001E7801" w:rsidRPr="009856D6">
        <w:rPr>
          <w:rFonts w:ascii="Century Gothic" w:hAnsi="Century Gothic" w:cs="Arial"/>
          <w:b/>
          <w:sz w:val="18"/>
          <w:szCs w:val="18"/>
        </w:rPr>
        <w:fldChar w:fldCharType="end"/>
      </w:r>
      <w:r w:rsidRPr="009856D6">
        <w:rPr>
          <w:rFonts w:ascii="Century Gothic" w:hAnsi="Century Gothic" w:cs="Arial"/>
          <w:b/>
          <w:sz w:val="18"/>
          <w:szCs w:val="18"/>
        </w:rPr>
        <w:t xml:space="preserve">, </w:t>
      </w:r>
      <w:proofErr w:type="spellStart"/>
      <w:r w:rsidRPr="009856D6">
        <w:rPr>
          <w:rFonts w:ascii="Century Gothic" w:hAnsi="Century Gothic" w:cs="Arial"/>
          <w:sz w:val="18"/>
          <w:szCs w:val="18"/>
        </w:rPr>
        <w:t>elpresente</w:t>
      </w:r>
      <w:proofErr w:type="spellEnd"/>
      <w:r w:rsidRPr="009856D6">
        <w:rPr>
          <w:rFonts w:ascii="Century Gothic" w:hAnsi="Century Gothic" w:cs="Arial"/>
          <w:sz w:val="18"/>
          <w:szCs w:val="18"/>
        </w:rPr>
        <w:t xml:space="preserve"> documento modifica cualquier relación laboral </w:t>
      </w:r>
      <w:proofErr w:type="spellStart"/>
      <w:r w:rsidRPr="009856D6">
        <w:rPr>
          <w:rFonts w:ascii="Century Gothic" w:hAnsi="Century Gothic" w:cs="Arial"/>
          <w:sz w:val="18"/>
          <w:szCs w:val="18"/>
        </w:rPr>
        <w:t>anteriory</w:t>
      </w:r>
      <w:proofErr w:type="spellEnd"/>
      <w:r w:rsidRPr="009856D6">
        <w:rPr>
          <w:rFonts w:ascii="Century Gothic" w:hAnsi="Century Gothic" w:cs="Arial"/>
          <w:sz w:val="18"/>
          <w:szCs w:val="18"/>
        </w:rPr>
        <w:t xml:space="preserve"> con el sueldo mensual de $</w:t>
      </w:r>
      <w:r w:rsidR="001E7801" w:rsidRPr="009856D6">
        <w:rPr>
          <w:rFonts w:ascii="Century Gothic" w:hAnsi="Century Gothic" w:cs="Arial"/>
          <w:sz w:val="18"/>
          <w:szCs w:val="18"/>
        </w:rPr>
        <w:fldChar w:fldCharType="begin"/>
      </w:r>
      <w:r w:rsidRPr="009856D6">
        <w:rPr>
          <w:rFonts w:ascii="Century Gothic" w:hAnsi="Century Gothic" w:cs="Arial"/>
          <w:sz w:val="18"/>
          <w:szCs w:val="18"/>
        </w:rPr>
        <w:instrText xml:space="preserve"> MERGEFIELD SUELDO </w:instrText>
      </w:r>
      <w:r w:rsidR="001E7801" w:rsidRPr="009856D6">
        <w:rPr>
          <w:rFonts w:ascii="Century Gothic" w:hAnsi="Century Gothic" w:cs="Arial"/>
          <w:sz w:val="18"/>
          <w:szCs w:val="18"/>
        </w:rPr>
        <w:fldChar w:fldCharType="separate"/>
      </w:r>
      <w:r w:rsidRPr="009856D6">
        <w:rPr>
          <w:rFonts w:ascii="Century Gothic" w:hAnsi="Century Gothic" w:cs="Arial"/>
          <w:noProof/>
          <w:sz w:val="18"/>
          <w:szCs w:val="18"/>
        </w:rPr>
        <w:t>XXX0</w:t>
      </w:r>
      <w:r w:rsidR="001E7801" w:rsidRPr="009856D6">
        <w:rPr>
          <w:rFonts w:ascii="Century Gothic" w:hAnsi="Century Gothic" w:cs="Arial"/>
          <w:sz w:val="18"/>
          <w:szCs w:val="18"/>
        </w:rPr>
        <w:fldChar w:fldCharType="end"/>
      </w:r>
      <w:r w:rsidRPr="009856D6">
        <w:rPr>
          <w:rFonts w:ascii="Century Gothic" w:hAnsi="Century Gothic" w:cs="Arial"/>
          <w:sz w:val="18"/>
          <w:szCs w:val="18"/>
        </w:rPr>
        <w:t xml:space="preserve">0 que señala la partida respectiva del presupuesto de egresos de este Municipio vigente, así como las prestaciones a que tiene derecho y una Jornada laboral de </w:t>
      </w:r>
      <w:r w:rsidRPr="009856D6">
        <w:rPr>
          <w:rFonts w:ascii="Century Gothic" w:hAnsi="Century Gothic" w:cs="Arial"/>
          <w:b/>
          <w:sz w:val="18"/>
          <w:szCs w:val="18"/>
        </w:rPr>
        <w:t>40</w:t>
      </w:r>
      <w:r w:rsidRPr="009856D6">
        <w:rPr>
          <w:rFonts w:ascii="Century Gothic" w:hAnsi="Century Gothic" w:cs="Arial"/>
          <w:sz w:val="18"/>
          <w:szCs w:val="18"/>
        </w:rPr>
        <w:t>hrs. conforme la ley.</w:t>
      </w:r>
    </w:p>
    <w:p w:rsidR="0027325C" w:rsidRPr="009856D6" w:rsidRDefault="0027325C" w:rsidP="0027325C">
      <w:pPr>
        <w:jc w:val="center"/>
        <w:rPr>
          <w:rFonts w:ascii="Century Gothic" w:hAnsi="Century Gothic"/>
          <w:b/>
          <w:sz w:val="22"/>
          <w:szCs w:val="22"/>
        </w:rPr>
      </w:pPr>
    </w:p>
    <w:p w:rsidR="0027325C" w:rsidRPr="009856D6" w:rsidRDefault="001E7801" w:rsidP="0027325C">
      <w:pPr>
        <w:rPr>
          <w:rFonts w:ascii="Century Gothic" w:hAnsi="Century Gothic"/>
          <w:b/>
          <w:sz w:val="22"/>
          <w:szCs w:val="22"/>
        </w:rPr>
      </w:pPr>
      <w:r w:rsidRPr="001E7801">
        <w:rPr>
          <w:rFonts w:ascii="Century Gothic" w:hAnsi="Century Gothic"/>
          <w:b/>
          <w:noProof/>
          <w:sz w:val="20"/>
          <w:szCs w:val="26"/>
          <w:lang w:val="es-MX" w:eastAsia="es-MX"/>
        </w:rPr>
        <w:pict>
          <v:shape id="_x0000_s1029" type="#_x0000_t172" style="position:absolute;margin-left:370.8pt;margin-top:3.4pt;width:103.5pt;height:97.55pt;z-index:251656704" fillcolor="#7f7f7f [1612]" stroked="f">
            <v:shadow color="#868686"/>
            <v:textpath style="font-family:&quot;Arial Black&quot;;v-text-kern:t" trim="t" fitpath="t" string="Ejemplo"/>
          </v:shape>
        </w:pict>
      </w:r>
    </w:p>
    <w:p w:rsidR="0027325C" w:rsidRPr="009856D6" w:rsidRDefault="0027325C" w:rsidP="0027325C">
      <w:pPr>
        <w:jc w:val="center"/>
        <w:rPr>
          <w:rFonts w:ascii="Century Gothic" w:hAnsi="Century Gothic"/>
          <w:b/>
          <w:sz w:val="22"/>
          <w:szCs w:val="22"/>
        </w:rPr>
      </w:pPr>
      <w:r w:rsidRPr="009856D6">
        <w:rPr>
          <w:rFonts w:ascii="Century Gothic" w:hAnsi="Century Gothic"/>
          <w:b/>
          <w:sz w:val="22"/>
          <w:szCs w:val="22"/>
        </w:rPr>
        <w:t>P.A.S. SERGIO ARMANDO CHAVEZ DAVALOS.</w:t>
      </w:r>
    </w:p>
    <w:p w:rsidR="0027325C" w:rsidRPr="009856D6" w:rsidRDefault="0027325C" w:rsidP="0027325C">
      <w:pPr>
        <w:jc w:val="center"/>
        <w:rPr>
          <w:rFonts w:ascii="Century Gothic" w:hAnsi="Century Gothic"/>
          <w:b/>
          <w:sz w:val="22"/>
          <w:szCs w:val="22"/>
        </w:rPr>
      </w:pPr>
      <w:r w:rsidRPr="009856D6">
        <w:rPr>
          <w:rFonts w:ascii="Century Gothic" w:hAnsi="Century Gothic"/>
          <w:b/>
          <w:sz w:val="22"/>
          <w:szCs w:val="22"/>
        </w:rPr>
        <w:t>PRESIDENTE MUNICIPAL.</w:t>
      </w:r>
    </w:p>
    <w:p w:rsidR="0027325C" w:rsidRPr="009856D6" w:rsidRDefault="0027325C" w:rsidP="0027325C">
      <w:pPr>
        <w:rPr>
          <w:rFonts w:ascii="Century Gothic" w:hAnsi="Century Gothic"/>
          <w:b/>
          <w:sz w:val="22"/>
          <w:szCs w:val="22"/>
        </w:rPr>
      </w:pPr>
    </w:p>
    <w:p w:rsidR="0027325C" w:rsidRPr="009856D6" w:rsidRDefault="0027325C" w:rsidP="0027325C">
      <w:pPr>
        <w:jc w:val="center"/>
        <w:rPr>
          <w:rFonts w:ascii="Century Gothic" w:hAnsi="Century Gothic"/>
          <w:b/>
          <w:sz w:val="20"/>
          <w:szCs w:val="26"/>
        </w:rPr>
      </w:pPr>
      <w:r w:rsidRPr="009856D6">
        <w:rPr>
          <w:rFonts w:ascii="Century Gothic" w:hAnsi="Century Gothic"/>
          <w:b/>
          <w:sz w:val="20"/>
          <w:szCs w:val="26"/>
        </w:rPr>
        <w:t>M.V.Z. SERGIO SALVADOR GONZALEZ ALCANTARA</w:t>
      </w:r>
    </w:p>
    <w:p w:rsidR="0027325C" w:rsidRPr="009856D6" w:rsidRDefault="0027325C" w:rsidP="0027325C">
      <w:pPr>
        <w:jc w:val="center"/>
        <w:rPr>
          <w:rFonts w:ascii="Century Gothic" w:hAnsi="Century Gothic"/>
          <w:b/>
          <w:sz w:val="20"/>
          <w:szCs w:val="26"/>
        </w:rPr>
      </w:pPr>
      <w:r w:rsidRPr="009856D6">
        <w:rPr>
          <w:rFonts w:ascii="Century Gothic" w:hAnsi="Century Gothic"/>
          <w:b/>
          <w:sz w:val="20"/>
          <w:szCs w:val="26"/>
        </w:rPr>
        <w:t>DIRECTOR GENERAL DE ADMINISTRACION Y</w:t>
      </w:r>
    </w:p>
    <w:p w:rsidR="0027325C" w:rsidRPr="009856D6" w:rsidRDefault="0027325C" w:rsidP="0027325C">
      <w:pPr>
        <w:jc w:val="center"/>
        <w:rPr>
          <w:rFonts w:ascii="Century Gothic" w:hAnsi="Century Gothic"/>
          <w:b/>
          <w:sz w:val="20"/>
          <w:szCs w:val="26"/>
        </w:rPr>
      </w:pPr>
      <w:r w:rsidRPr="009856D6">
        <w:rPr>
          <w:rFonts w:ascii="Century Gothic" w:hAnsi="Century Gothic"/>
          <w:b/>
          <w:sz w:val="20"/>
          <w:szCs w:val="26"/>
        </w:rPr>
        <w:t>DESARROLLO HUMANO</w:t>
      </w:r>
    </w:p>
    <w:p w:rsidR="0027325C" w:rsidRPr="009856D6" w:rsidRDefault="0027325C" w:rsidP="0027325C">
      <w:pPr>
        <w:rPr>
          <w:rFonts w:ascii="Century Gothic" w:hAnsi="Century Gothic"/>
          <w:b/>
          <w:sz w:val="22"/>
          <w:szCs w:val="22"/>
        </w:rPr>
      </w:pPr>
    </w:p>
    <w:p w:rsidR="0027325C" w:rsidRPr="009856D6" w:rsidRDefault="0027325C" w:rsidP="0027325C">
      <w:pPr>
        <w:pStyle w:val="Ttulo1"/>
        <w:rPr>
          <w:rFonts w:ascii="Century Gothic" w:hAnsi="Century Gothic" w:cs="Arial"/>
          <w:u w:val="single"/>
        </w:rPr>
      </w:pPr>
      <w:bookmarkStart w:id="18" w:name="_Toc477974423"/>
      <w:bookmarkStart w:id="19" w:name="_Toc477974969"/>
      <w:bookmarkStart w:id="20" w:name="_Toc477975260"/>
      <w:r w:rsidRPr="009856D6">
        <w:rPr>
          <w:rFonts w:ascii="Century Gothic" w:hAnsi="Century Gothic" w:cs="Arial"/>
          <w:u w:val="single"/>
        </w:rPr>
        <w:t>PROTESTA DE LEY</w:t>
      </w:r>
      <w:bookmarkEnd w:id="18"/>
      <w:bookmarkEnd w:id="19"/>
      <w:bookmarkEnd w:id="20"/>
    </w:p>
    <w:p w:rsidR="0027325C" w:rsidRPr="009856D6" w:rsidRDefault="0027325C" w:rsidP="0027325C">
      <w:pPr>
        <w:ind w:left="-900" w:right="-880"/>
        <w:jc w:val="both"/>
        <w:rPr>
          <w:rFonts w:ascii="Century Gothic" w:hAnsi="Century Gothic" w:cs="Arial"/>
          <w:spacing w:val="-3"/>
          <w:sz w:val="18"/>
          <w:szCs w:val="18"/>
        </w:rPr>
      </w:pPr>
      <w:r w:rsidRPr="009856D6">
        <w:rPr>
          <w:rFonts w:ascii="Century Gothic" w:hAnsi="Century Gothic" w:cs="Arial"/>
          <w:sz w:val="18"/>
          <w:szCs w:val="18"/>
        </w:rPr>
        <w:t xml:space="preserve">En la misma fecha de su nombramiento compareció el C. </w:t>
      </w:r>
      <w:r w:rsidR="001E7801" w:rsidRPr="009856D6">
        <w:rPr>
          <w:rFonts w:ascii="Century Gothic" w:hAnsi="Century Gothic" w:cs="Arial"/>
          <w:b/>
          <w:sz w:val="18"/>
          <w:szCs w:val="18"/>
        </w:rPr>
        <w:fldChar w:fldCharType="begin"/>
      </w:r>
      <w:r w:rsidRPr="009856D6">
        <w:rPr>
          <w:rFonts w:ascii="Century Gothic" w:hAnsi="Century Gothic" w:cs="Arial"/>
          <w:b/>
          <w:sz w:val="18"/>
          <w:szCs w:val="18"/>
        </w:rPr>
        <w:instrText xml:space="preserve"> MERGEFIELD "NOMBRE_DEL_EMPLEADO" </w:instrText>
      </w:r>
      <w:r w:rsidR="001E7801" w:rsidRPr="009856D6">
        <w:rPr>
          <w:rFonts w:ascii="Century Gothic" w:hAnsi="Century Gothic" w:cs="Arial"/>
          <w:b/>
          <w:sz w:val="18"/>
          <w:szCs w:val="18"/>
        </w:rPr>
        <w:fldChar w:fldCharType="separate"/>
      </w:r>
      <w:r w:rsidRPr="009856D6">
        <w:rPr>
          <w:rFonts w:ascii="Century Gothic" w:hAnsi="Century Gothic" w:cs="Arial"/>
          <w:b/>
          <w:noProof/>
          <w:sz w:val="18"/>
          <w:szCs w:val="18"/>
        </w:rPr>
        <w:t>AXXX</w:t>
      </w:r>
      <w:r w:rsidR="001E7801" w:rsidRPr="009856D6">
        <w:rPr>
          <w:rFonts w:ascii="Century Gothic" w:hAnsi="Century Gothic" w:cs="Arial"/>
          <w:b/>
          <w:sz w:val="18"/>
          <w:szCs w:val="18"/>
        </w:rPr>
        <w:fldChar w:fldCharType="end"/>
      </w:r>
      <w:r w:rsidRPr="009856D6">
        <w:rPr>
          <w:rFonts w:ascii="Century Gothic" w:hAnsi="Century Gothic" w:cs="Arial"/>
          <w:sz w:val="18"/>
          <w:szCs w:val="18"/>
        </w:rPr>
        <w:t>ante el suscrito</w:t>
      </w:r>
      <w:r w:rsidRPr="009856D6">
        <w:rPr>
          <w:rFonts w:ascii="Century Gothic" w:hAnsi="Century Gothic" w:cs="Arial"/>
          <w:b/>
          <w:sz w:val="18"/>
          <w:szCs w:val="18"/>
        </w:rPr>
        <w:t xml:space="preserve"> C. </w:t>
      </w:r>
      <w:r w:rsidRPr="009856D6">
        <w:rPr>
          <w:rFonts w:ascii="Century Gothic" w:hAnsi="Century Gothic"/>
          <w:b/>
          <w:sz w:val="22"/>
          <w:szCs w:val="22"/>
        </w:rPr>
        <w:t xml:space="preserve">Sergio Armando Chávez </w:t>
      </w:r>
      <w:proofErr w:type="spellStart"/>
      <w:r w:rsidRPr="009856D6">
        <w:rPr>
          <w:rFonts w:ascii="Century Gothic" w:hAnsi="Century Gothic"/>
          <w:b/>
          <w:sz w:val="22"/>
          <w:szCs w:val="22"/>
        </w:rPr>
        <w:t>Dávalos</w:t>
      </w:r>
      <w:r w:rsidRPr="009856D6">
        <w:rPr>
          <w:rFonts w:ascii="Century Gothic" w:hAnsi="Century Gothic"/>
          <w:sz w:val="18"/>
          <w:szCs w:val="18"/>
        </w:rPr>
        <w:t>en</w:t>
      </w:r>
      <w:proofErr w:type="spellEnd"/>
      <w:r w:rsidRPr="009856D6">
        <w:rPr>
          <w:rFonts w:ascii="Century Gothic" w:hAnsi="Century Gothic"/>
          <w:sz w:val="18"/>
          <w:szCs w:val="18"/>
        </w:rPr>
        <w:t xml:space="preserve"> mi carácter de Presidente Municipal, a aceptar el nombramiento que antecede y consciente que el nombramiento aceptado obliga al servidor público a regir sus actos por el más alto concepto de profesionalismo, y a cumplir con todos los deberes inherentes al cargo o empleo correspondiente, por lo cual lo interrogó</w:t>
      </w:r>
      <w:r w:rsidRPr="009856D6">
        <w:rPr>
          <w:rFonts w:ascii="Century Gothic" w:hAnsi="Century Gothic" w:cs="Arial"/>
          <w:spacing w:val="-3"/>
          <w:sz w:val="18"/>
          <w:szCs w:val="18"/>
        </w:rPr>
        <w:t>:</w:t>
      </w:r>
    </w:p>
    <w:p w:rsidR="0027325C" w:rsidRPr="009856D6" w:rsidRDefault="0027325C" w:rsidP="0027325C">
      <w:pPr>
        <w:ind w:left="-900" w:right="-880"/>
        <w:jc w:val="both"/>
        <w:rPr>
          <w:rFonts w:ascii="Century Gothic" w:hAnsi="Century Gothic" w:cs="Arial"/>
          <w:b/>
          <w:bCs/>
          <w:i/>
          <w:iCs/>
          <w:sz w:val="18"/>
          <w:szCs w:val="18"/>
        </w:rPr>
      </w:pPr>
    </w:p>
    <w:p w:rsidR="0027325C" w:rsidRPr="009856D6" w:rsidRDefault="0027325C" w:rsidP="0027325C">
      <w:pPr>
        <w:ind w:left="-851" w:right="-801"/>
        <w:jc w:val="both"/>
        <w:rPr>
          <w:rFonts w:ascii="Century Gothic" w:hAnsi="Century Gothic"/>
          <w:sz w:val="18"/>
          <w:szCs w:val="18"/>
        </w:rPr>
      </w:pPr>
      <w:r w:rsidRPr="009856D6">
        <w:rPr>
          <w:rFonts w:ascii="Century Gothic" w:hAnsi="Century Gothic" w:cs="Arial"/>
          <w:spacing w:val="-3"/>
          <w:sz w:val="18"/>
          <w:szCs w:val="18"/>
        </w:rPr>
        <w:t xml:space="preserve">Protesta usted desempeñar leal y patrióticamente el cargo de </w:t>
      </w:r>
      <w:r w:rsidR="001E7801" w:rsidRPr="009856D6">
        <w:rPr>
          <w:rFonts w:ascii="Century Gothic" w:hAnsi="Century Gothic" w:cs="Arial"/>
          <w:b/>
          <w:bCs/>
          <w:sz w:val="18"/>
          <w:szCs w:val="18"/>
        </w:rPr>
        <w:fldChar w:fldCharType="begin"/>
      </w:r>
      <w:r w:rsidRPr="009856D6">
        <w:rPr>
          <w:rFonts w:ascii="Century Gothic" w:hAnsi="Century Gothic" w:cs="Arial"/>
          <w:b/>
          <w:bCs/>
          <w:sz w:val="18"/>
          <w:szCs w:val="18"/>
        </w:rPr>
        <w:instrText xml:space="preserve"> MERGEFIELD "CARGO" </w:instrText>
      </w:r>
      <w:r w:rsidR="001E7801" w:rsidRPr="009856D6">
        <w:rPr>
          <w:rFonts w:ascii="Century Gothic" w:hAnsi="Century Gothic" w:cs="Arial"/>
          <w:b/>
          <w:bCs/>
          <w:sz w:val="18"/>
          <w:szCs w:val="18"/>
        </w:rPr>
        <w:fldChar w:fldCharType="separate"/>
      </w:r>
      <w:r w:rsidRPr="009856D6">
        <w:rPr>
          <w:rFonts w:ascii="Century Gothic" w:hAnsi="Century Gothic" w:cs="Arial"/>
          <w:b/>
          <w:bCs/>
          <w:noProof/>
          <w:sz w:val="18"/>
          <w:szCs w:val="18"/>
        </w:rPr>
        <w:t>OFICIAL DE REGISTRO CIVIL</w:t>
      </w:r>
      <w:r w:rsidR="001E7801" w:rsidRPr="009856D6">
        <w:rPr>
          <w:rFonts w:ascii="Century Gothic" w:hAnsi="Century Gothic" w:cs="Arial"/>
          <w:b/>
          <w:bCs/>
          <w:sz w:val="18"/>
          <w:szCs w:val="18"/>
        </w:rPr>
        <w:fldChar w:fldCharType="end"/>
      </w:r>
      <w:r w:rsidRPr="009856D6">
        <w:rPr>
          <w:rFonts w:ascii="Century Gothic" w:hAnsi="Century Gothic"/>
          <w:sz w:val="18"/>
          <w:szCs w:val="18"/>
        </w:rPr>
        <w:t>que se le confirió, guardar y hacer guardar la Constitución Política de los Estados Unidos Mexicanos, la particular del Estado, las Leyes, Reglamentos y acuerdos que de una y otra emanen, mirando en todo por el bien y prosperidad de la Nación, del Estado y de la Ciudad de Tonalá, Jalisco,  A lo que respondió: “Si protesto”, Por lo que lo advertí: “Sí no lo hiciere así que la Nación, el Estado y la Ciudad de Tonalá, Jalisco se lo demande”.</w:t>
      </w:r>
    </w:p>
    <w:p w:rsidR="0027325C" w:rsidRPr="009856D6" w:rsidRDefault="0027325C" w:rsidP="0027325C">
      <w:pPr>
        <w:ind w:right="-801"/>
        <w:jc w:val="both"/>
        <w:rPr>
          <w:rFonts w:ascii="Century Gothic" w:hAnsi="Century Gothic" w:cs="Arial"/>
          <w:spacing w:val="-3"/>
          <w:sz w:val="22"/>
          <w:szCs w:val="22"/>
        </w:rPr>
      </w:pPr>
    </w:p>
    <w:p w:rsidR="0027325C" w:rsidRPr="009856D6" w:rsidRDefault="0027325C" w:rsidP="0027325C">
      <w:pPr>
        <w:jc w:val="center"/>
        <w:rPr>
          <w:rFonts w:ascii="Century Gothic" w:hAnsi="Century Gothic" w:cs="Arial"/>
          <w:b/>
          <w:sz w:val="22"/>
          <w:szCs w:val="22"/>
        </w:rPr>
      </w:pPr>
      <w:r w:rsidRPr="009856D6">
        <w:rPr>
          <w:rFonts w:ascii="Century Gothic" w:hAnsi="Century Gothic" w:cs="Arial"/>
          <w:b/>
          <w:sz w:val="22"/>
          <w:szCs w:val="22"/>
        </w:rPr>
        <w:t xml:space="preserve">TONALÁ, JALISCO; A </w:t>
      </w:r>
      <w:r w:rsidR="001E7801" w:rsidRPr="009856D6">
        <w:rPr>
          <w:rFonts w:ascii="Century Gothic" w:hAnsi="Century Gothic" w:cs="Arial"/>
          <w:b/>
          <w:sz w:val="22"/>
          <w:szCs w:val="22"/>
        </w:rPr>
        <w:fldChar w:fldCharType="begin"/>
      </w:r>
      <w:r w:rsidRPr="009856D6">
        <w:rPr>
          <w:rFonts w:ascii="Century Gothic" w:hAnsi="Century Gothic" w:cs="Arial"/>
          <w:b/>
          <w:sz w:val="22"/>
          <w:szCs w:val="22"/>
        </w:rPr>
        <w:instrText xml:space="preserve"> MERGEFIELD "A_PARTIR_DE" </w:instrText>
      </w:r>
      <w:r w:rsidR="001E7801" w:rsidRPr="009856D6">
        <w:rPr>
          <w:rFonts w:ascii="Century Gothic" w:hAnsi="Century Gothic" w:cs="Arial"/>
          <w:b/>
          <w:sz w:val="22"/>
          <w:szCs w:val="22"/>
        </w:rPr>
        <w:fldChar w:fldCharType="separate"/>
      </w:r>
      <w:r w:rsidRPr="009856D6">
        <w:rPr>
          <w:rFonts w:ascii="Century Gothic" w:hAnsi="Century Gothic" w:cs="Arial"/>
          <w:b/>
          <w:noProof/>
          <w:sz w:val="22"/>
          <w:szCs w:val="22"/>
        </w:rPr>
        <w:t>01 DE OCTUBRE DEL 2015</w:t>
      </w:r>
      <w:r w:rsidR="001E7801" w:rsidRPr="009856D6">
        <w:rPr>
          <w:rFonts w:ascii="Century Gothic" w:hAnsi="Century Gothic" w:cs="Arial"/>
          <w:b/>
          <w:sz w:val="22"/>
          <w:szCs w:val="22"/>
        </w:rPr>
        <w:fldChar w:fldCharType="end"/>
      </w:r>
      <w:r w:rsidRPr="009856D6">
        <w:rPr>
          <w:rFonts w:ascii="Century Gothic" w:hAnsi="Century Gothic" w:cs="Arial"/>
          <w:b/>
          <w:sz w:val="22"/>
          <w:szCs w:val="22"/>
        </w:rPr>
        <w:t>.</w:t>
      </w:r>
    </w:p>
    <w:p w:rsidR="0027325C" w:rsidRPr="009856D6" w:rsidRDefault="001E7801" w:rsidP="0027325C">
      <w:pPr>
        <w:pStyle w:val="Textodebloque"/>
        <w:jc w:val="center"/>
        <w:rPr>
          <w:rFonts w:ascii="Century Gothic" w:hAnsi="Century Gothic" w:cs="Times New Roman"/>
          <w:b/>
          <w:bCs w:val="0"/>
          <w:sz w:val="22"/>
          <w:szCs w:val="22"/>
        </w:rPr>
      </w:pPr>
      <w:r w:rsidRPr="009856D6">
        <w:rPr>
          <w:rFonts w:ascii="Century Gothic" w:hAnsi="Century Gothic" w:cs="Times New Roman"/>
          <w:b/>
          <w:bCs w:val="0"/>
          <w:sz w:val="22"/>
          <w:szCs w:val="22"/>
        </w:rPr>
        <w:fldChar w:fldCharType="begin"/>
      </w:r>
      <w:r w:rsidR="0027325C" w:rsidRPr="009856D6">
        <w:rPr>
          <w:rFonts w:ascii="Century Gothic" w:hAnsi="Century Gothic" w:cs="Times New Roman"/>
          <w:b/>
          <w:bCs w:val="0"/>
          <w:sz w:val="22"/>
          <w:szCs w:val="22"/>
        </w:rPr>
        <w:instrText xml:space="preserve"> MERGEFIELD "NOMBRE_DEL_EMPLEADO" </w:instrText>
      </w:r>
      <w:r w:rsidRPr="009856D6">
        <w:rPr>
          <w:rFonts w:ascii="Century Gothic" w:hAnsi="Century Gothic" w:cs="Times New Roman"/>
          <w:b/>
          <w:bCs w:val="0"/>
          <w:sz w:val="22"/>
          <w:szCs w:val="22"/>
        </w:rPr>
        <w:fldChar w:fldCharType="separate"/>
      </w:r>
      <w:r w:rsidR="0027325C" w:rsidRPr="009856D6">
        <w:rPr>
          <w:rFonts w:ascii="Century Gothic" w:hAnsi="Century Gothic"/>
          <w:b/>
          <w:noProof/>
          <w:sz w:val="22"/>
          <w:szCs w:val="22"/>
        </w:rPr>
        <w:t>ARACELI CRISTINA LOPEZ GUZMAN</w:t>
      </w:r>
      <w:r w:rsidRPr="009856D6">
        <w:rPr>
          <w:rFonts w:ascii="Century Gothic" w:hAnsi="Century Gothic" w:cs="Times New Roman"/>
          <w:b/>
          <w:bCs w:val="0"/>
          <w:sz w:val="22"/>
          <w:szCs w:val="22"/>
        </w:rPr>
        <w:fldChar w:fldCharType="end"/>
      </w:r>
    </w:p>
    <w:p w:rsidR="0027325C" w:rsidRPr="009856D6" w:rsidRDefault="0027325C" w:rsidP="0027325C">
      <w:pPr>
        <w:pStyle w:val="Textodebloque"/>
        <w:jc w:val="center"/>
        <w:rPr>
          <w:rFonts w:ascii="Century Gothic" w:hAnsi="Century Gothic"/>
          <w:sz w:val="22"/>
          <w:szCs w:val="22"/>
        </w:rPr>
      </w:pPr>
      <w:r w:rsidRPr="009856D6">
        <w:rPr>
          <w:rFonts w:ascii="Century Gothic" w:hAnsi="Century Gothic"/>
          <w:sz w:val="22"/>
          <w:szCs w:val="22"/>
        </w:rPr>
        <w:t>EL NOMBRADO</w:t>
      </w:r>
    </w:p>
    <w:p w:rsidR="0027325C" w:rsidRPr="009856D6" w:rsidRDefault="0027325C" w:rsidP="0027325C">
      <w:pPr>
        <w:pStyle w:val="Sinespaciado"/>
        <w:outlineLvl w:val="0"/>
        <w:rPr>
          <w:rFonts w:ascii="Century Gothic" w:hAnsi="Century Gothic" w:cs="Tahoma"/>
          <w:color w:val="7F7F7F"/>
          <w:sz w:val="21"/>
          <w:szCs w:val="21"/>
        </w:rPr>
      </w:pPr>
      <w:bookmarkStart w:id="21" w:name="_Toc477974424"/>
      <w:bookmarkStart w:id="22" w:name="_Toc477974970"/>
      <w:bookmarkStart w:id="23" w:name="_Toc477975261"/>
      <w:r w:rsidRPr="009856D6">
        <w:rPr>
          <w:rFonts w:ascii="Century Gothic" w:hAnsi="Century Gothic" w:cs="Tahoma"/>
          <w:color w:val="7F7F7F"/>
          <w:sz w:val="21"/>
          <w:szCs w:val="21"/>
        </w:rPr>
        <w:t>DIRECCION GENERAL DE ADMINISTRACION</w:t>
      </w:r>
      <w:bookmarkEnd w:id="21"/>
      <w:bookmarkEnd w:id="22"/>
      <w:bookmarkEnd w:id="23"/>
    </w:p>
    <w:p w:rsidR="0027325C" w:rsidRPr="009856D6" w:rsidRDefault="0027325C" w:rsidP="0027325C">
      <w:pPr>
        <w:pStyle w:val="Sinespaciado"/>
        <w:jc w:val="center"/>
        <w:outlineLvl w:val="0"/>
        <w:rPr>
          <w:rFonts w:ascii="Century Gothic" w:hAnsi="Century Gothic" w:cs="Tahoma"/>
          <w:b/>
          <w:color w:val="7F7F7F"/>
          <w:sz w:val="20"/>
          <w:szCs w:val="20"/>
        </w:rPr>
      </w:pPr>
      <w:bookmarkStart w:id="24" w:name="_Toc477974425"/>
      <w:bookmarkStart w:id="25" w:name="_Toc477974971"/>
      <w:bookmarkStart w:id="26" w:name="_Toc477975262"/>
      <w:r w:rsidRPr="009856D6">
        <w:rPr>
          <w:rFonts w:ascii="Century Gothic" w:hAnsi="Century Gothic" w:cs="Tahoma"/>
          <w:color w:val="7F7F7F"/>
          <w:sz w:val="21"/>
          <w:szCs w:val="21"/>
        </w:rPr>
        <w:t>Y DESARROLLO HUMANO</w:t>
      </w:r>
      <w:bookmarkEnd w:id="24"/>
      <w:bookmarkEnd w:id="25"/>
      <w:bookmarkEnd w:id="26"/>
      <w:r w:rsidR="001E7801" w:rsidRPr="001E7801">
        <w:rPr>
          <w:rFonts w:ascii="Century Gothic" w:hAnsi="Century Gothic"/>
          <w:noProof/>
          <w:sz w:val="20"/>
          <w:szCs w:val="20"/>
          <w:lang w:eastAsia="es-ES"/>
        </w:rPr>
        <w:pict>
          <v:shapetype id="_x0000_t32" coordsize="21600,21600" o:spt="32" o:oned="t" path="m,l21600,21600e" filled="f">
            <v:path arrowok="t" fillok="f" o:connecttype="none"/>
            <o:lock v:ext="edit" shapetype="t"/>
          </v:shapetype>
          <v:shape id="_x0000_s1030" type="#_x0000_t32" style="position:absolute;left:0;text-align:left;margin-left:55.2pt;margin-top:14.2pt;width:388.15pt;height:.05pt;z-index:251657728;mso-position-horizontal-relative:text;mso-position-vertical-relative:text" o:connectortype="straight" strokeweight="2pt"/>
        </w:pict>
      </w:r>
    </w:p>
    <w:p w:rsidR="0027325C" w:rsidRPr="009856D6" w:rsidRDefault="0027325C" w:rsidP="0027325C">
      <w:pPr>
        <w:pStyle w:val="Sinespaciado"/>
        <w:rPr>
          <w:rFonts w:ascii="Century Gothic" w:hAnsi="Century Gothic"/>
          <w:sz w:val="20"/>
          <w:szCs w:val="20"/>
        </w:rPr>
      </w:pPr>
    </w:p>
    <w:p w:rsidR="0027325C" w:rsidRPr="009856D6" w:rsidRDefault="0027325C" w:rsidP="0027325C">
      <w:pPr>
        <w:pStyle w:val="Sinespaciado"/>
        <w:jc w:val="right"/>
        <w:rPr>
          <w:rFonts w:ascii="Century Gothic" w:hAnsi="Century Gothic" w:cs="Arial"/>
          <w:sz w:val="20"/>
          <w:szCs w:val="20"/>
        </w:rPr>
      </w:pPr>
    </w:p>
    <w:p w:rsidR="0027325C" w:rsidRPr="009856D6" w:rsidRDefault="0027325C" w:rsidP="0027325C">
      <w:pPr>
        <w:pStyle w:val="Sinespaciado"/>
        <w:jc w:val="right"/>
        <w:rPr>
          <w:rFonts w:ascii="Century Gothic" w:hAnsi="Century Gothic" w:cs="Arial"/>
          <w:sz w:val="20"/>
          <w:szCs w:val="20"/>
        </w:rPr>
      </w:pPr>
      <w:r w:rsidRPr="009856D6">
        <w:rPr>
          <w:rFonts w:ascii="Century Gothic" w:hAnsi="Century Gothic" w:cs="Arial"/>
          <w:sz w:val="20"/>
          <w:szCs w:val="20"/>
        </w:rPr>
        <w:t xml:space="preserve">                                                           FECHA: Tonalá, Jalisco: 22 de Febrero de </w:t>
      </w:r>
      <w:r w:rsidR="001B58E4">
        <w:rPr>
          <w:rFonts w:ascii="Century Gothic" w:hAnsi="Century Gothic" w:cs="Arial"/>
          <w:sz w:val="20"/>
          <w:szCs w:val="20"/>
        </w:rPr>
        <w:t>2018</w:t>
      </w:r>
      <w:r w:rsidRPr="009856D6">
        <w:rPr>
          <w:rFonts w:ascii="Century Gothic" w:hAnsi="Century Gothic" w:cs="Arial"/>
          <w:sz w:val="20"/>
          <w:szCs w:val="20"/>
        </w:rPr>
        <w:t>.</w:t>
      </w:r>
    </w:p>
    <w:p w:rsidR="0027325C" w:rsidRPr="009856D6" w:rsidRDefault="0027325C" w:rsidP="0027325C">
      <w:pPr>
        <w:pStyle w:val="Sinespaciado"/>
        <w:jc w:val="right"/>
        <w:rPr>
          <w:rFonts w:ascii="Century Gothic" w:hAnsi="Century Gothic" w:cs="Arial"/>
          <w:b/>
          <w:sz w:val="20"/>
          <w:szCs w:val="20"/>
          <w:u w:val="single"/>
        </w:rPr>
      </w:pPr>
      <w:r w:rsidRPr="009856D6">
        <w:rPr>
          <w:rFonts w:ascii="Century Gothic" w:hAnsi="Century Gothic" w:cs="Arial"/>
          <w:sz w:val="20"/>
          <w:szCs w:val="20"/>
        </w:rPr>
        <w:t xml:space="preserve">                                                                                  ASUNTO: </w:t>
      </w:r>
      <w:r w:rsidRPr="009856D6">
        <w:rPr>
          <w:rFonts w:ascii="Century Gothic" w:hAnsi="Century Gothic" w:cs="Arial"/>
          <w:b/>
          <w:sz w:val="20"/>
          <w:szCs w:val="20"/>
          <w:u w:val="single"/>
        </w:rPr>
        <w:t>Comisión</w:t>
      </w:r>
    </w:p>
    <w:p w:rsidR="0027325C" w:rsidRPr="009856D6" w:rsidRDefault="001E7801" w:rsidP="0027325C">
      <w:pPr>
        <w:pStyle w:val="Sinespaciado"/>
        <w:rPr>
          <w:rFonts w:ascii="Century Gothic" w:hAnsi="Century Gothic" w:cs="Arial"/>
          <w:b/>
          <w:sz w:val="20"/>
          <w:szCs w:val="20"/>
        </w:rPr>
      </w:pPr>
      <w:r w:rsidRPr="009856D6">
        <w:rPr>
          <w:rFonts w:ascii="Century Gothic" w:hAnsi="Century Gothic" w:cs="Arial"/>
          <w:b/>
          <w:sz w:val="20"/>
          <w:szCs w:val="20"/>
        </w:rPr>
        <w:fldChar w:fldCharType="begin"/>
      </w:r>
      <w:r w:rsidR="0027325C" w:rsidRPr="009856D6">
        <w:rPr>
          <w:rFonts w:ascii="Century Gothic" w:hAnsi="Century Gothic" w:cs="Arial"/>
          <w:b/>
          <w:sz w:val="20"/>
          <w:szCs w:val="20"/>
        </w:rPr>
        <w:instrText xml:space="preserve"> MERGEFIELD DIRECTOR </w:instrText>
      </w:r>
      <w:r w:rsidRPr="009856D6">
        <w:rPr>
          <w:rFonts w:ascii="Century Gothic" w:hAnsi="Century Gothic" w:cs="Arial"/>
          <w:b/>
          <w:sz w:val="20"/>
          <w:szCs w:val="20"/>
        </w:rPr>
        <w:fldChar w:fldCharType="separate"/>
      </w:r>
      <w:r w:rsidR="0027325C" w:rsidRPr="009856D6">
        <w:rPr>
          <w:rFonts w:ascii="Century Gothic" w:hAnsi="Century Gothic" w:cs="Arial"/>
          <w:b/>
          <w:noProof/>
          <w:sz w:val="20"/>
          <w:szCs w:val="20"/>
        </w:rPr>
        <w:t>LIC.  JOSE LUIS ZAPIEN CAZARES</w:t>
      </w:r>
      <w:r w:rsidRPr="009856D6">
        <w:rPr>
          <w:rFonts w:ascii="Century Gothic" w:hAnsi="Century Gothic" w:cs="Arial"/>
          <w:b/>
          <w:sz w:val="20"/>
          <w:szCs w:val="20"/>
        </w:rPr>
        <w:fldChar w:fldCharType="end"/>
      </w:r>
    </w:p>
    <w:p w:rsidR="0027325C" w:rsidRPr="009856D6" w:rsidRDefault="001E7801" w:rsidP="0027325C">
      <w:pPr>
        <w:pStyle w:val="Sinespaciado"/>
        <w:rPr>
          <w:rFonts w:ascii="Century Gothic" w:hAnsi="Century Gothic" w:cs="Arial"/>
          <w:b/>
          <w:noProof/>
          <w:sz w:val="20"/>
          <w:szCs w:val="20"/>
        </w:rPr>
      </w:pPr>
      <w:r w:rsidRPr="009856D6">
        <w:rPr>
          <w:rFonts w:ascii="Century Gothic" w:hAnsi="Century Gothic" w:cs="Arial"/>
          <w:b/>
          <w:sz w:val="20"/>
          <w:szCs w:val="20"/>
        </w:rPr>
        <w:fldChar w:fldCharType="begin"/>
      </w:r>
      <w:r w:rsidR="0027325C" w:rsidRPr="009856D6">
        <w:rPr>
          <w:rFonts w:ascii="Century Gothic" w:hAnsi="Century Gothic" w:cs="Arial"/>
          <w:b/>
          <w:sz w:val="20"/>
          <w:szCs w:val="20"/>
        </w:rPr>
        <w:instrText xml:space="preserve"> MERGEFIELD CARGO </w:instrText>
      </w:r>
      <w:r w:rsidRPr="009856D6">
        <w:rPr>
          <w:rFonts w:ascii="Century Gothic" w:hAnsi="Century Gothic" w:cs="Arial"/>
          <w:b/>
          <w:sz w:val="20"/>
          <w:szCs w:val="20"/>
        </w:rPr>
        <w:fldChar w:fldCharType="separate"/>
      </w:r>
      <w:r w:rsidR="0027325C" w:rsidRPr="009856D6">
        <w:rPr>
          <w:rFonts w:ascii="Century Gothic" w:hAnsi="Century Gothic" w:cs="Arial"/>
          <w:b/>
          <w:noProof/>
          <w:sz w:val="20"/>
          <w:szCs w:val="20"/>
        </w:rPr>
        <w:t>COORDINAci DE ATENCION CIUDADANA Y VINCULACION POLITICA</w:t>
      </w:r>
      <w:r w:rsidRPr="009856D6">
        <w:rPr>
          <w:rFonts w:ascii="Century Gothic" w:hAnsi="Century Gothic" w:cs="Arial"/>
          <w:b/>
          <w:sz w:val="20"/>
          <w:szCs w:val="20"/>
        </w:rPr>
        <w:fldChar w:fldCharType="end"/>
      </w:r>
      <w:r w:rsidR="0027325C" w:rsidRPr="009856D6">
        <w:rPr>
          <w:rFonts w:ascii="Century Gothic" w:hAnsi="Century Gothic" w:cs="Arial"/>
          <w:b/>
          <w:sz w:val="20"/>
          <w:szCs w:val="20"/>
        </w:rPr>
        <w:t xml:space="preserve">. </w:t>
      </w:r>
    </w:p>
    <w:p w:rsidR="0027325C" w:rsidRPr="009856D6" w:rsidRDefault="0027325C" w:rsidP="0027325C">
      <w:pPr>
        <w:pStyle w:val="Sinespaciado"/>
        <w:rPr>
          <w:rFonts w:ascii="Century Gothic" w:hAnsi="Century Gothic" w:cs="Arial"/>
          <w:b/>
          <w:sz w:val="20"/>
          <w:szCs w:val="20"/>
        </w:rPr>
      </w:pPr>
      <w:r w:rsidRPr="009856D6">
        <w:rPr>
          <w:rFonts w:ascii="Century Gothic" w:hAnsi="Century Gothic" w:cs="Arial"/>
          <w:b/>
          <w:sz w:val="20"/>
          <w:szCs w:val="20"/>
        </w:rPr>
        <w:t>PRESENTE:</w:t>
      </w:r>
    </w:p>
    <w:p w:rsidR="0027325C" w:rsidRPr="009856D6" w:rsidRDefault="0027325C" w:rsidP="0027325C">
      <w:pPr>
        <w:pStyle w:val="Sinespaciado"/>
        <w:rPr>
          <w:rFonts w:ascii="Century Gothic" w:hAnsi="Century Gothic" w:cs="Arial"/>
          <w:sz w:val="20"/>
          <w:szCs w:val="20"/>
        </w:rPr>
      </w:pPr>
    </w:p>
    <w:p w:rsidR="0027325C" w:rsidRPr="009856D6" w:rsidRDefault="0027325C" w:rsidP="0027325C">
      <w:pPr>
        <w:jc w:val="both"/>
        <w:rPr>
          <w:rFonts w:ascii="Century Gothic" w:hAnsi="Century Gothic" w:cs="Arial"/>
          <w:sz w:val="20"/>
          <w:szCs w:val="20"/>
        </w:rPr>
      </w:pPr>
      <w:r w:rsidRPr="009856D6">
        <w:rPr>
          <w:rFonts w:ascii="Century Gothic" w:hAnsi="Century Gothic" w:cs="Arial"/>
          <w:sz w:val="20"/>
          <w:szCs w:val="20"/>
        </w:rPr>
        <w:t xml:space="preserve">Con el gusto de saludarle, sirva el presente para hacer de su conocimiento que el </w:t>
      </w:r>
      <w:r w:rsidRPr="009856D6">
        <w:rPr>
          <w:rFonts w:ascii="Century Gothic" w:hAnsi="Century Gothic" w:cs="Arial"/>
          <w:b/>
          <w:sz w:val="20"/>
          <w:szCs w:val="20"/>
        </w:rPr>
        <w:t xml:space="preserve">C. XXXXX, </w:t>
      </w:r>
      <w:r w:rsidRPr="009856D6">
        <w:rPr>
          <w:rFonts w:ascii="Century Gothic" w:hAnsi="Century Gothic" w:cs="Arial"/>
          <w:sz w:val="20"/>
          <w:szCs w:val="20"/>
        </w:rPr>
        <w:t xml:space="preserve">brindara apoyo en la dirección de  </w:t>
      </w:r>
      <w:r w:rsidR="001E7801" w:rsidRPr="009856D6">
        <w:rPr>
          <w:rFonts w:ascii="Century Gothic" w:hAnsi="Century Gothic" w:cs="Arial"/>
          <w:b/>
          <w:sz w:val="20"/>
          <w:szCs w:val="20"/>
        </w:rPr>
        <w:fldChar w:fldCharType="begin"/>
      </w:r>
      <w:r w:rsidRPr="009856D6">
        <w:rPr>
          <w:rFonts w:ascii="Century Gothic" w:hAnsi="Century Gothic" w:cs="Arial"/>
          <w:b/>
          <w:sz w:val="20"/>
          <w:szCs w:val="20"/>
        </w:rPr>
        <w:instrText xml:space="preserve"> MERGEFIELD COMISION </w:instrText>
      </w:r>
      <w:r w:rsidR="001E7801" w:rsidRPr="009856D6">
        <w:rPr>
          <w:rFonts w:ascii="Century Gothic" w:hAnsi="Century Gothic" w:cs="Arial"/>
          <w:b/>
          <w:sz w:val="20"/>
          <w:szCs w:val="20"/>
        </w:rPr>
        <w:fldChar w:fldCharType="separate"/>
      </w:r>
      <w:r w:rsidRPr="009856D6">
        <w:rPr>
          <w:rFonts w:ascii="Century Gothic" w:hAnsi="Century Gothic" w:cs="Arial"/>
          <w:b/>
          <w:noProof/>
          <w:sz w:val="20"/>
          <w:szCs w:val="20"/>
        </w:rPr>
        <w:t>COORDINACION DE ATENCION CIUDADANA Y VINCULACION POLITICA</w:t>
      </w:r>
      <w:r w:rsidR="001E7801" w:rsidRPr="009856D6">
        <w:rPr>
          <w:rFonts w:ascii="Century Gothic" w:hAnsi="Century Gothic" w:cs="Arial"/>
          <w:b/>
          <w:sz w:val="20"/>
          <w:szCs w:val="20"/>
        </w:rPr>
        <w:fldChar w:fldCharType="end"/>
      </w:r>
      <w:r w:rsidRPr="009856D6">
        <w:rPr>
          <w:rFonts w:ascii="Century Gothic" w:hAnsi="Century Gothic" w:cs="Arial"/>
          <w:sz w:val="20"/>
          <w:szCs w:val="20"/>
        </w:rPr>
        <w:t>a su cargo</w:t>
      </w:r>
      <w:r w:rsidRPr="009856D6">
        <w:rPr>
          <w:rFonts w:ascii="Century Gothic" w:hAnsi="Century Gothic" w:cs="Arial"/>
          <w:b/>
          <w:sz w:val="20"/>
          <w:szCs w:val="20"/>
        </w:rPr>
        <w:t>,</w:t>
      </w:r>
      <w:r w:rsidRPr="009856D6">
        <w:rPr>
          <w:rFonts w:ascii="Century Gothic" w:hAnsi="Century Gothic" w:cs="Arial"/>
          <w:sz w:val="20"/>
          <w:szCs w:val="20"/>
        </w:rPr>
        <w:t xml:space="preserve"> realizando labores que le sean asignadas según la carga laboral en dicha Dirección.</w:t>
      </w:r>
    </w:p>
    <w:p w:rsidR="0027325C" w:rsidRPr="009856D6" w:rsidRDefault="0027325C" w:rsidP="0027325C">
      <w:pPr>
        <w:jc w:val="both"/>
        <w:rPr>
          <w:rFonts w:ascii="Century Gothic" w:hAnsi="Century Gothic" w:cs="Arial"/>
          <w:color w:val="000000"/>
          <w:sz w:val="20"/>
          <w:szCs w:val="20"/>
        </w:rPr>
      </w:pPr>
      <w:r w:rsidRPr="009856D6">
        <w:rPr>
          <w:rFonts w:ascii="Century Gothic" w:hAnsi="Century Gothic" w:cs="Arial"/>
          <w:sz w:val="20"/>
          <w:szCs w:val="20"/>
        </w:rPr>
        <w:t>Motivo por el cual informo a usted que dicho cometido es en base a la comisión del servidor público, esto a partir del</w:t>
      </w:r>
      <w:r w:rsidRPr="009856D6">
        <w:rPr>
          <w:rFonts w:ascii="Century Gothic" w:hAnsi="Century Gothic" w:cs="Arial"/>
          <w:b/>
          <w:sz w:val="20"/>
          <w:szCs w:val="20"/>
        </w:rPr>
        <w:t xml:space="preserve"> 22 DE FEBRERO DEL </w:t>
      </w:r>
      <w:r w:rsidR="001B58E4">
        <w:rPr>
          <w:rFonts w:ascii="Century Gothic" w:hAnsi="Century Gothic" w:cs="Arial"/>
          <w:b/>
          <w:sz w:val="20"/>
          <w:szCs w:val="20"/>
        </w:rPr>
        <w:t>2018</w:t>
      </w:r>
      <w:r w:rsidRPr="009856D6">
        <w:rPr>
          <w:rFonts w:ascii="Century Gothic" w:hAnsi="Century Gothic" w:cs="Arial"/>
          <w:sz w:val="20"/>
          <w:szCs w:val="20"/>
        </w:rPr>
        <w:t>,  y con fecha de terminación al momento que sea requerido por esta</w:t>
      </w:r>
      <w:r w:rsidRPr="009856D6">
        <w:rPr>
          <w:rFonts w:ascii="Century Gothic" w:hAnsi="Century Gothic" w:cs="Arial"/>
          <w:b/>
          <w:sz w:val="20"/>
          <w:szCs w:val="20"/>
        </w:rPr>
        <w:t xml:space="preserve"> Dirección General de Administración y Desarrollo Humano, </w:t>
      </w:r>
      <w:r w:rsidRPr="009856D6">
        <w:rPr>
          <w:rFonts w:ascii="Century Gothic" w:hAnsi="Century Gothic" w:cs="Arial"/>
          <w:sz w:val="20"/>
          <w:szCs w:val="20"/>
        </w:rPr>
        <w:t>o como máximo al</w:t>
      </w:r>
      <w:r w:rsidR="001E7801" w:rsidRPr="009856D6">
        <w:rPr>
          <w:rFonts w:ascii="Century Gothic" w:hAnsi="Century Gothic" w:cs="Arial"/>
          <w:b/>
          <w:sz w:val="20"/>
          <w:szCs w:val="20"/>
        </w:rPr>
        <w:fldChar w:fldCharType="begin"/>
      </w:r>
      <w:r w:rsidRPr="009856D6">
        <w:rPr>
          <w:rFonts w:ascii="Century Gothic" w:hAnsi="Century Gothic" w:cs="Arial"/>
          <w:b/>
          <w:sz w:val="20"/>
          <w:szCs w:val="20"/>
        </w:rPr>
        <w:instrText xml:space="preserve"> MERGEFIELD "FECHA_DE_TERMINO" </w:instrText>
      </w:r>
      <w:r w:rsidR="001E7801" w:rsidRPr="009856D6">
        <w:rPr>
          <w:rFonts w:ascii="Century Gothic" w:hAnsi="Century Gothic" w:cs="Arial"/>
          <w:b/>
          <w:sz w:val="20"/>
          <w:szCs w:val="20"/>
        </w:rPr>
        <w:fldChar w:fldCharType="separate"/>
      </w:r>
      <w:r w:rsidRPr="009856D6">
        <w:rPr>
          <w:rFonts w:ascii="Century Gothic" w:hAnsi="Century Gothic" w:cs="Arial"/>
          <w:b/>
          <w:noProof/>
          <w:sz w:val="20"/>
          <w:szCs w:val="20"/>
        </w:rPr>
        <w:t>30 DE SEPTIEMBRE DEL 2018</w:t>
      </w:r>
      <w:r w:rsidR="001E7801" w:rsidRPr="009856D6">
        <w:rPr>
          <w:rFonts w:ascii="Century Gothic" w:hAnsi="Century Gothic" w:cs="Arial"/>
          <w:b/>
          <w:sz w:val="20"/>
          <w:szCs w:val="20"/>
        </w:rPr>
        <w:fldChar w:fldCharType="end"/>
      </w:r>
      <w:r w:rsidRPr="009856D6">
        <w:rPr>
          <w:rFonts w:ascii="Century Gothic" w:hAnsi="Century Gothic" w:cs="Arial"/>
          <w:sz w:val="20"/>
          <w:szCs w:val="20"/>
        </w:rPr>
        <w:t>, en la que el servidor público realizara las tareas que tenga a bien encomendarle.</w:t>
      </w:r>
    </w:p>
    <w:p w:rsidR="0027325C" w:rsidRPr="009856D6" w:rsidRDefault="0027325C" w:rsidP="0027325C">
      <w:pPr>
        <w:pStyle w:val="Sinespaciado"/>
        <w:jc w:val="both"/>
        <w:rPr>
          <w:rFonts w:ascii="Century Gothic" w:hAnsi="Century Gothic" w:cs="Arial"/>
          <w:sz w:val="20"/>
          <w:szCs w:val="20"/>
        </w:rPr>
      </w:pPr>
      <w:r w:rsidRPr="009856D6">
        <w:rPr>
          <w:rFonts w:ascii="Century Gothic" w:hAnsi="Century Gothic" w:cs="Arial"/>
          <w:sz w:val="20"/>
          <w:szCs w:val="20"/>
        </w:rPr>
        <w:t xml:space="preserve">Sin otro particular, agradezco de antemano las atenciones al presente, quedando a sus órdenes para cualquier comentario al respecto. </w:t>
      </w:r>
    </w:p>
    <w:p w:rsidR="0027325C" w:rsidRPr="009856D6" w:rsidRDefault="0027325C" w:rsidP="0027325C">
      <w:pPr>
        <w:pStyle w:val="Sinespaciado"/>
        <w:pBdr>
          <w:bar w:val="single" w:sz="4" w:color="auto"/>
        </w:pBdr>
        <w:jc w:val="both"/>
        <w:rPr>
          <w:rFonts w:ascii="Century Gothic" w:hAnsi="Century Gothic" w:cs="Arial"/>
          <w:sz w:val="20"/>
          <w:szCs w:val="20"/>
        </w:rPr>
      </w:pPr>
    </w:p>
    <w:p w:rsidR="0027325C" w:rsidRPr="009856D6" w:rsidRDefault="0027325C" w:rsidP="0027325C">
      <w:pPr>
        <w:pStyle w:val="Sinespaciado"/>
        <w:rPr>
          <w:rFonts w:ascii="Century Gothic" w:hAnsi="Century Gothic" w:cs="Arial"/>
          <w:b/>
          <w:sz w:val="20"/>
          <w:szCs w:val="20"/>
        </w:rPr>
      </w:pPr>
      <w:r w:rsidRPr="009856D6">
        <w:rPr>
          <w:rFonts w:ascii="Century Gothic" w:hAnsi="Century Gothic" w:cs="Arial"/>
          <w:b/>
          <w:sz w:val="20"/>
          <w:szCs w:val="20"/>
        </w:rPr>
        <w:t xml:space="preserve">ATENTAMENTE                                  </w:t>
      </w:r>
    </w:p>
    <w:p w:rsidR="0027325C" w:rsidRPr="009856D6" w:rsidRDefault="0027325C" w:rsidP="0027325C">
      <w:pPr>
        <w:pStyle w:val="Sinespaciado"/>
        <w:rPr>
          <w:rFonts w:ascii="Century Gothic" w:hAnsi="Century Gothic" w:cs="Arial"/>
          <w:sz w:val="20"/>
          <w:szCs w:val="20"/>
        </w:rPr>
      </w:pPr>
    </w:p>
    <w:p w:rsidR="0027325C" w:rsidRPr="009856D6" w:rsidRDefault="0027325C" w:rsidP="0027325C">
      <w:pPr>
        <w:pStyle w:val="Sinespaciado"/>
        <w:rPr>
          <w:rFonts w:ascii="Century Gothic" w:hAnsi="Century Gothic" w:cs="Arial"/>
          <w:sz w:val="20"/>
          <w:szCs w:val="20"/>
        </w:rPr>
      </w:pPr>
    </w:p>
    <w:p w:rsidR="0027325C" w:rsidRPr="009856D6" w:rsidRDefault="0027325C" w:rsidP="0027325C">
      <w:pPr>
        <w:pStyle w:val="Sinespaciado"/>
        <w:jc w:val="center"/>
        <w:rPr>
          <w:rFonts w:ascii="Century Gothic" w:hAnsi="Century Gothic" w:cs="Arial"/>
          <w:b/>
          <w:sz w:val="20"/>
          <w:szCs w:val="20"/>
        </w:rPr>
      </w:pPr>
      <w:r w:rsidRPr="009856D6">
        <w:rPr>
          <w:rFonts w:ascii="Century Gothic" w:hAnsi="Century Gothic" w:cs="Arial"/>
          <w:b/>
          <w:sz w:val="20"/>
          <w:szCs w:val="20"/>
        </w:rPr>
        <w:t xml:space="preserve">        LCP.  RAMÓN PILA FRIAS</w:t>
      </w:r>
    </w:p>
    <w:p w:rsidR="0027325C" w:rsidRPr="009856D6" w:rsidRDefault="0027325C" w:rsidP="0027325C">
      <w:pPr>
        <w:pStyle w:val="Sinespaciado"/>
        <w:jc w:val="center"/>
        <w:rPr>
          <w:rFonts w:ascii="Century Gothic" w:hAnsi="Century Gothic" w:cs="Arial"/>
          <w:b/>
          <w:sz w:val="20"/>
          <w:szCs w:val="20"/>
        </w:rPr>
      </w:pPr>
      <w:r w:rsidRPr="009856D6">
        <w:rPr>
          <w:rFonts w:ascii="Century Gothic" w:hAnsi="Century Gothic" w:cs="Arial"/>
          <w:b/>
          <w:sz w:val="20"/>
          <w:szCs w:val="20"/>
        </w:rPr>
        <w:t>DIRECTOR DE RECURSOS HUMANOS</w:t>
      </w:r>
    </w:p>
    <w:p w:rsidR="0027325C" w:rsidRPr="009856D6" w:rsidRDefault="0027325C" w:rsidP="0027325C">
      <w:pPr>
        <w:pStyle w:val="Sinespaciado"/>
        <w:jc w:val="both"/>
        <w:rPr>
          <w:rFonts w:ascii="Century Gothic" w:hAnsi="Century Gothic" w:cs="Arial"/>
          <w:b/>
          <w:sz w:val="20"/>
          <w:szCs w:val="20"/>
        </w:rPr>
      </w:pPr>
    </w:p>
    <w:p w:rsidR="0027325C" w:rsidRPr="009856D6" w:rsidRDefault="0027325C" w:rsidP="0027325C">
      <w:pPr>
        <w:pStyle w:val="Sinespaciado"/>
        <w:jc w:val="both"/>
        <w:rPr>
          <w:rFonts w:ascii="Century Gothic" w:hAnsi="Century Gothic" w:cs="Arial"/>
          <w:sz w:val="20"/>
          <w:szCs w:val="20"/>
        </w:rPr>
      </w:pPr>
      <w:r w:rsidRPr="009856D6">
        <w:rPr>
          <w:rFonts w:ascii="Century Gothic" w:hAnsi="Century Gothic" w:cs="Arial"/>
          <w:sz w:val="20"/>
          <w:szCs w:val="20"/>
        </w:rPr>
        <w:t>Manifiesto mi entera conformidad con la comisión conferida y que en líneas precedentes se describe, comprometiéndome a cumplir con la misma eficiencia con la  que al día de hoy me he conducido en la nueva encomienda en términos de los artículos 19 y 20 de la  ley de los servidores públicos del estado de Jalisco y sus municipios.</w:t>
      </w:r>
    </w:p>
    <w:p w:rsidR="0027325C" w:rsidRPr="009856D6" w:rsidRDefault="0027325C" w:rsidP="0027325C">
      <w:pPr>
        <w:pStyle w:val="Sinespaciado"/>
        <w:rPr>
          <w:rFonts w:ascii="Century Gothic" w:hAnsi="Century Gothic" w:cs="Arial"/>
          <w:sz w:val="20"/>
          <w:szCs w:val="20"/>
        </w:rPr>
      </w:pPr>
    </w:p>
    <w:p w:rsidR="0027325C" w:rsidRPr="009856D6" w:rsidRDefault="0027325C" w:rsidP="0027325C">
      <w:pPr>
        <w:pStyle w:val="Sinespaciado"/>
        <w:rPr>
          <w:rFonts w:ascii="Century Gothic" w:hAnsi="Century Gothic" w:cs="Arial"/>
          <w:sz w:val="20"/>
          <w:szCs w:val="20"/>
        </w:rPr>
      </w:pPr>
    </w:p>
    <w:p w:rsidR="0027325C" w:rsidRPr="009856D6" w:rsidRDefault="0027325C" w:rsidP="0027325C">
      <w:pPr>
        <w:pStyle w:val="Sinespaciado"/>
        <w:jc w:val="center"/>
        <w:outlineLvl w:val="0"/>
        <w:rPr>
          <w:rFonts w:ascii="Century Gothic" w:hAnsi="Century Gothic" w:cs="Arial"/>
          <w:b/>
          <w:sz w:val="20"/>
          <w:szCs w:val="20"/>
        </w:rPr>
      </w:pPr>
      <w:bookmarkStart w:id="27" w:name="_Toc477974426"/>
      <w:bookmarkStart w:id="28" w:name="_Toc477974972"/>
      <w:bookmarkStart w:id="29" w:name="_Toc477975263"/>
      <w:r w:rsidRPr="009856D6">
        <w:rPr>
          <w:rFonts w:ascii="Century Gothic" w:hAnsi="Century Gothic" w:cs="Arial"/>
          <w:b/>
          <w:sz w:val="20"/>
          <w:szCs w:val="20"/>
        </w:rPr>
        <w:t xml:space="preserve">C.  </w:t>
      </w:r>
      <w:r w:rsidR="001E7801" w:rsidRPr="009856D6">
        <w:rPr>
          <w:rFonts w:ascii="Century Gothic" w:hAnsi="Century Gothic" w:cs="Arial"/>
          <w:b/>
          <w:sz w:val="20"/>
          <w:szCs w:val="20"/>
        </w:rPr>
        <w:fldChar w:fldCharType="begin"/>
      </w:r>
      <w:r w:rsidRPr="009856D6">
        <w:rPr>
          <w:rFonts w:ascii="Century Gothic" w:hAnsi="Century Gothic" w:cs="Arial"/>
          <w:b/>
          <w:sz w:val="20"/>
          <w:szCs w:val="20"/>
        </w:rPr>
        <w:instrText xml:space="preserve"> MERGEFIELD NOMBRE </w:instrText>
      </w:r>
      <w:r w:rsidR="001E7801" w:rsidRPr="009856D6">
        <w:rPr>
          <w:rFonts w:ascii="Century Gothic" w:hAnsi="Century Gothic" w:cs="Arial"/>
          <w:b/>
          <w:sz w:val="20"/>
          <w:szCs w:val="20"/>
        </w:rPr>
        <w:fldChar w:fldCharType="separate"/>
      </w:r>
      <w:r w:rsidRPr="009856D6">
        <w:rPr>
          <w:rFonts w:ascii="Century Gothic" w:hAnsi="Century Gothic" w:cs="Arial"/>
          <w:b/>
          <w:noProof/>
          <w:sz w:val="20"/>
          <w:szCs w:val="20"/>
        </w:rPr>
        <w:t>SXXX</w:t>
      </w:r>
      <w:bookmarkEnd w:id="27"/>
      <w:bookmarkEnd w:id="28"/>
      <w:bookmarkEnd w:id="29"/>
      <w:r w:rsidR="001E7801" w:rsidRPr="009856D6">
        <w:rPr>
          <w:rFonts w:ascii="Century Gothic" w:hAnsi="Century Gothic" w:cs="Arial"/>
          <w:b/>
          <w:sz w:val="20"/>
          <w:szCs w:val="20"/>
        </w:rPr>
        <w:fldChar w:fldCharType="end"/>
      </w:r>
    </w:p>
    <w:p w:rsidR="0027325C" w:rsidRPr="009856D6" w:rsidRDefault="001E7801" w:rsidP="0027325C">
      <w:pPr>
        <w:pStyle w:val="Sinespaciado"/>
        <w:tabs>
          <w:tab w:val="left" w:pos="914"/>
          <w:tab w:val="center" w:pos="4252"/>
        </w:tabs>
        <w:rPr>
          <w:rFonts w:ascii="Century Gothic" w:hAnsi="Century Gothic" w:cs="Arial"/>
          <w:b/>
          <w:sz w:val="20"/>
          <w:szCs w:val="20"/>
        </w:rPr>
      </w:pPr>
      <w:r w:rsidRPr="001E7801">
        <w:rPr>
          <w:rFonts w:ascii="Century Gothic" w:hAnsi="Century Gothic"/>
          <w:noProof/>
          <w:lang w:val="es-MX" w:eastAsia="es-MX"/>
        </w:rPr>
        <w:pict>
          <v:shape id="_x0000_s1031" type="#_x0000_t172" style="position:absolute;margin-left:324.3pt;margin-top:10.45pt;width:103.5pt;height:97.55pt;z-index:251658752" fillcolor="#7f7f7f [1612]" stroked="f">
            <v:shadow color="#868686"/>
            <v:textpath style="font-family:&quot;Arial Black&quot;;v-text-kern:t" trim="t" fitpath="t" string="Ejemplo"/>
          </v:shape>
        </w:pict>
      </w:r>
      <w:r w:rsidR="0027325C" w:rsidRPr="009856D6">
        <w:rPr>
          <w:rFonts w:ascii="Century Gothic" w:hAnsi="Century Gothic" w:cs="Arial"/>
          <w:b/>
          <w:sz w:val="20"/>
          <w:szCs w:val="20"/>
        </w:rPr>
        <w:tab/>
      </w:r>
      <w:r w:rsidR="0027325C" w:rsidRPr="009856D6">
        <w:rPr>
          <w:rFonts w:ascii="Century Gothic" w:hAnsi="Century Gothic" w:cs="Arial"/>
          <w:b/>
          <w:sz w:val="20"/>
          <w:szCs w:val="20"/>
        </w:rPr>
        <w:tab/>
      </w:r>
      <w:r w:rsidRPr="009856D6">
        <w:rPr>
          <w:rFonts w:ascii="Century Gothic" w:hAnsi="Century Gothic" w:cs="Arial"/>
          <w:b/>
          <w:sz w:val="20"/>
          <w:szCs w:val="20"/>
        </w:rPr>
        <w:fldChar w:fldCharType="begin"/>
      </w:r>
      <w:r w:rsidR="0027325C" w:rsidRPr="009856D6">
        <w:rPr>
          <w:rFonts w:ascii="Century Gothic" w:hAnsi="Century Gothic" w:cs="Arial"/>
          <w:b/>
          <w:sz w:val="20"/>
          <w:szCs w:val="20"/>
        </w:rPr>
        <w:instrText xml:space="preserve"> MERGEFIELD FUNCION </w:instrText>
      </w:r>
      <w:r w:rsidRPr="009856D6">
        <w:rPr>
          <w:rFonts w:ascii="Century Gothic" w:hAnsi="Century Gothic" w:cs="Arial"/>
          <w:b/>
          <w:sz w:val="20"/>
          <w:szCs w:val="20"/>
        </w:rPr>
        <w:fldChar w:fldCharType="separate"/>
      </w:r>
      <w:r w:rsidR="0027325C" w:rsidRPr="009856D6">
        <w:rPr>
          <w:rFonts w:ascii="Century Gothic" w:hAnsi="Century Gothic" w:cs="Arial"/>
          <w:b/>
          <w:noProof/>
          <w:sz w:val="20"/>
          <w:szCs w:val="20"/>
        </w:rPr>
        <w:t>SECRETARIA "A"</w:t>
      </w:r>
      <w:r w:rsidRPr="009856D6">
        <w:rPr>
          <w:rFonts w:ascii="Century Gothic" w:hAnsi="Century Gothic" w:cs="Arial"/>
          <w:b/>
          <w:sz w:val="20"/>
          <w:szCs w:val="20"/>
        </w:rPr>
        <w:fldChar w:fldCharType="end"/>
      </w:r>
    </w:p>
    <w:p w:rsidR="0027325C" w:rsidRPr="009856D6" w:rsidRDefault="0027325C" w:rsidP="0027325C">
      <w:pPr>
        <w:pStyle w:val="Sinespaciado"/>
        <w:rPr>
          <w:rFonts w:ascii="Century Gothic" w:hAnsi="Century Gothic" w:cs="Arial"/>
          <w:sz w:val="18"/>
          <w:szCs w:val="18"/>
        </w:rPr>
      </w:pPr>
    </w:p>
    <w:p w:rsidR="0027325C" w:rsidRPr="009856D6" w:rsidRDefault="001E7801" w:rsidP="0027325C">
      <w:pPr>
        <w:pStyle w:val="Sinespaciado"/>
        <w:rPr>
          <w:rFonts w:ascii="Century Gothic" w:hAnsi="Century Gothic" w:cs="Arial"/>
          <w:sz w:val="18"/>
          <w:szCs w:val="18"/>
        </w:rPr>
      </w:pPr>
      <w:r w:rsidRPr="009856D6">
        <w:rPr>
          <w:rFonts w:ascii="Century Gothic" w:hAnsi="Century Gothic" w:cs="Arial"/>
          <w:sz w:val="18"/>
          <w:szCs w:val="18"/>
        </w:rPr>
        <w:fldChar w:fldCharType="begin"/>
      </w:r>
      <w:r w:rsidR="0027325C" w:rsidRPr="009856D6">
        <w:rPr>
          <w:rFonts w:ascii="Century Gothic" w:hAnsi="Century Gothic" w:cs="Arial"/>
          <w:sz w:val="18"/>
          <w:szCs w:val="18"/>
        </w:rPr>
        <w:instrText xml:space="preserve"> MERGEFIELD "ADSCRIPCION" </w:instrText>
      </w:r>
      <w:r w:rsidRPr="009856D6">
        <w:rPr>
          <w:rFonts w:ascii="Century Gothic" w:hAnsi="Century Gothic" w:cs="Arial"/>
          <w:sz w:val="18"/>
          <w:szCs w:val="18"/>
        </w:rPr>
        <w:fldChar w:fldCharType="separate"/>
      </w:r>
      <w:r w:rsidR="0027325C" w:rsidRPr="009856D6">
        <w:rPr>
          <w:rFonts w:ascii="Century Gothic" w:hAnsi="Century Gothic" w:cs="Arial"/>
          <w:noProof/>
          <w:sz w:val="18"/>
          <w:szCs w:val="18"/>
        </w:rPr>
        <w:t>COMISARIA DE SEGURIDAD PUBLICA DE TONALA</w:t>
      </w:r>
      <w:r w:rsidRPr="009856D6">
        <w:rPr>
          <w:rFonts w:ascii="Century Gothic" w:hAnsi="Century Gothic" w:cs="Arial"/>
          <w:sz w:val="18"/>
          <w:szCs w:val="18"/>
        </w:rPr>
        <w:fldChar w:fldCharType="end"/>
      </w:r>
    </w:p>
    <w:p w:rsidR="0027325C" w:rsidRPr="009856D6" w:rsidRDefault="0027325C" w:rsidP="0027325C">
      <w:pPr>
        <w:pStyle w:val="Sinespaciado"/>
        <w:rPr>
          <w:rFonts w:ascii="Century Gothic" w:hAnsi="Century Gothic" w:cs="Arial"/>
          <w:sz w:val="18"/>
          <w:szCs w:val="18"/>
        </w:rPr>
      </w:pPr>
      <w:proofErr w:type="spellStart"/>
      <w:r w:rsidRPr="009856D6">
        <w:rPr>
          <w:rFonts w:ascii="Century Gothic" w:hAnsi="Century Gothic" w:cs="Arial"/>
          <w:sz w:val="18"/>
          <w:szCs w:val="18"/>
        </w:rPr>
        <w:t>c.c.p.</w:t>
      </w:r>
      <w:proofErr w:type="spellEnd"/>
      <w:r w:rsidRPr="009856D6">
        <w:rPr>
          <w:rFonts w:ascii="Century Gothic" w:hAnsi="Century Gothic" w:cs="Arial"/>
          <w:sz w:val="18"/>
          <w:szCs w:val="18"/>
        </w:rPr>
        <w:t xml:space="preserve"> Dirección de Relaciones Laborales.- Conocimiento</w:t>
      </w:r>
    </w:p>
    <w:p w:rsidR="0027325C" w:rsidRPr="009856D6" w:rsidRDefault="0027325C" w:rsidP="0027325C">
      <w:pPr>
        <w:pStyle w:val="Sinespaciado"/>
        <w:rPr>
          <w:rFonts w:ascii="Century Gothic" w:hAnsi="Century Gothic" w:cs="Arial"/>
          <w:sz w:val="18"/>
          <w:szCs w:val="18"/>
        </w:rPr>
      </w:pPr>
      <w:proofErr w:type="spellStart"/>
      <w:proofErr w:type="gramStart"/>
      <w:r w:rsidRPr="009856D6">
        <w:rPr>
          <w:rFonts w:ascii="Century Gothic" w:hAnsi="Century Gothic" w:cs="Arial"/>
          <w:sz w:val="18"/>
          <w:szCs w:val="18"/>
        </w:rPr>
        <w:t>c.c.p.</w:t>
      </w:r>
      <w:proofErr w:type="spellEnd"/>
      <w:r w:rsidRPr="009856D6">
        <w:rPr>
          <w:rFonts w:ascii="Century Gothic" w:hAnsi="Century Gothic" w:cs="Arial"/>
          <w:sz w:val="18"/>
          <w:szCs w:val="18"/>
        </w:rPr>
        <w:t>-</w:t>
      </w:r>
      <w:proofErr w:type="gramEnd"/>
      <w:r w:rsidRPr="009856D6">
        <w:rPr>
          <w:rFonts w:ascii="Century Gothic" w:hAnsi="Century Gothic" w:cs="Arial"/>
          <w:sz w:val="18"/>
          <w:szCs w:val="18"/>
        </w:rPr>
        <w:t xml:space="preserve"> Plantilla.- Conocimiento</w:t>
      </w:r>
    </w:p>
    <w:p w:rsidR="0027325C" w:rsidRPr="009856D6" w:rsidRDefault="0027325C" w:rsidP="0027325C">
      <w:pPr>
        <w:pStyle w:val="Sinespaciado"/>
        <w:rPr>
          <w:rFonts w:ascii="Century Gothic" w:hAnsi="Century Gothic" w:cs="Arial"/>
          <w:sz w:val="18"/>
          <w:szCs w:val="18"/>
        </w:rPr>
      </w:pPr>
      <w:proofErr w:type="spellStart"/>
      <w:proofErr w:type="gramStart"/>
      <w:r w:rsidRPr="009856D6">
        <w:rPr>
          <w:rFonts w:ascii="Century Gothic" w:hAnsi="Century Gothic" w:cs="Arial"/>
          <w:sz w:val="18"/>
          <w:szCs w:val="18"/>
        </w:rPr>
        <w:t>c.c.p.</w:t>
      </w:r>
      <w:proofErr w:type="spellEnd"/>
      <w:r w:rsidRPr="009856D6">
        <w:rPr>
          <w:rFonts w:ascii="Century Gothic" w:hAnsi="Century Gothic" w:cs="Arial"/>
          <w:sz w:val="18"/>
          <w:szCs w:val="18"/>
        </w:rPr>
        <w:t>-</w:t>
      </w:r>
      <w:proofErr w:type="gramEnd"/>
      <w:r w:rsidRPr="009856D6">
        <w:rPr>
          <w:rFonts w:ascii="Century Gothic" w:hAnsi="Century Gothic" w:cs="Arial"/>
          <w:sz w:val="18"/>
          <w:szCs w:val="18"/>
        </w:rPr>
        <w:t xml:space="preserve"> Interesado.- Conocimiento</w:t>
      </w:r>
    </w:p>
    <w:p w:rsidR="0027325C" w:rsidRPr="009856D6" w:rsidRDefault="0027325C" w:rsidP="0027325C">
      <w:pPr>
        <w:pStyle w:val="Sinespaciado"/>
        <w:rPr>
          <w:rFonts w:ascii="Century Gothic" w:hAnsi="Century Gothic" w:cs="Arial"/>
          <w:sz w:val="18"/>
          <w:szCs w:val="18"/>
          <w:lang w:val="es-MX"/>
        </w:rPr>
      </w:pPr>
      <w:proofErr w:type="spellStart"/>
      <w:r w:rsidRPr="009856D6">
        <w:rPr>
          <w:rFonts w:ascii="Century Gothic" w:hAnsi="Century Gothic" w:cs="Arial"/>
          <w:sz w:val="18"/>
          <w:szCs w:val="18"/>
          <w:lang w:val="es-MX"/>
        </w:rPr>
        <w:t>c.c.p.</w:t>
      </w:r>
      <w:proofErr w:type="spellEnd"/>
      <w:r w:rsidRPr="009856D6">
        <w:rPr>
          <w:rFonts w:ascii="Century Gothic" w:hAnsi="Century Gothic" w:cs="Arial"/>
          <w:sz w:val="18"/>
          <w:szCs w:val="18"/>
          <w:lang w:val="es-MX"/>
        </w:rPr>
        <w:t xml:space="preserve">- Archivo. </w:t>
      </w:r>
    </w:p>
    <w:p w:rsidR="0027325C" w:rsidRPr="009856D6" w:rsidRDefault="0027325C" w:rsidP="0027325C">
      <w:pPr>
        <w:pStyle w:val="Sinespaciado"/>
        <w:tabs>
          <w:tab w:val="left" w:pos="6804"/>
        </w:tabs>
        <w:rPr>
          <w:rFonts w:ascii="Century Gothic" w:hAnsi="Century Gothic" w:cs="Tahoma"/>
          <w:b/>
          <w:color w:val="7F7F7F"/>
          <w:sz w:val="14"/>
          <w:szCs w:val="20"/>
        </w:rPr>
      </w:pPr>
      <w:r w:rsidRPr="009856D6">
        <w:rPr>
          <w:rFonts w:ascii="Century Gothic" w:hAnsi="Century Gothic" w:cs="Tahoma"/>
          <w:b/>
          <w:sz w:val="14"/>
          <w:szCs w:val="20"/>
        </w:rPr>
        <w:t>RPF/ABMN</w:t>
      </w: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Default="0027325C" w:rsidP="0027325C">
      <w:pPr>
        <w:spacing w:after="200" w:line="276" w:lineRule="auto"/>
        <w:rPr>
          <w:rFonts w:ascii="Century Gothic" w:eastAsia="Arial Unicode MS" w:hAnsi="Century Gothic" w:cs="Tahoma"/>
          <w:b/>
          <w:lang w:val="es-MX"/>
        </w:rPr>
      </w:pPr>
      <w:r>
        <w:rPr>
          <w:rFonts w:ascii="Century Gothic" w:eastAsia="Arial Unicode MS" w:hAnsi="Century Gothic" w:cs="Tahoma"/>
          <w:b/>
          <w:lang w:val="es-MX"/>
        </w:rPr>
        <w:br w:type="page"/>
      </w:r>
    </w:p>
    <w:p w:rsidR="0027325C" w:rsidRPr="009856D6" w:rsidRDefault="0027325C" w:rsidP="0027325C">
      <w:pPr>
        <w:jc w:val="right"/>
        <w:rPr>
          <w:rFonts w:ascii="Century Gothic" w:eastAsia="Arial Unicode MS" w:hAnsi="Century Gothic" w:cs="Tahoma"/>
          <w:b/>
          <w:lang w:val="es-MX"/>
        </w:rPr>
      </w:pPr>
      <w:r w:rsidRPr="009856D6">
        <w:rPr>
          <w:rFonts w:ascii="Century Gothic" w:eastAsia="Arial Unicode MS" w:hAnsi="Century Gothic" w:cs="Tahoma"/>
          <w:b/>
          <w:lang w:val="es-MX"/>
        </w:rPr>
        <w:lastRenderedPageBreak/>
        <w:t>DE RECURSOS HUMANOS</w:t>
      </w:r>
    </w:p>
    <w:p w:rsidR="0027325C" w:rsidRPr="009856D6" w:rsidRDefault="0027325C" w:rsidP="0027325C">
      <w:pPr>
        <w:ind w:firstLine="708"/>
        <w:jc w:val="right"/>
        <w:rPr>
          <w:rFonts w:ascii="Century Gothic" w:hAnsi="Century Gothic" w:cs="Arial"/>
          <w:b/>
          <w:color w:val="3C3C3C"/>
        </w:rPr>
      </w:pPr>
      <w:r w:rsidRPr="009856D6">
        <w:rPr>
          <w:rFonts w:ascii="Century Gothic" w:hAnsi="Century Gothic" w:cs="Arial"/>
          <w:b/>
          <w:color w:val="3C3C3C"/>
        </w:rPr>
        <w:t>Oficio No. DRH/167/2016</w:t>
      </w:r>
    </w:p>
    <w:p w:rsidR="0027325C" w:rsidRPr="009856D6" w:rsidRDefault="0027325C" w:rsidP="0027325C">
      <w:pPr>
        <w:jc w:val="right"/>
        <w:rPr>
          <w:rFonts w:ascii="Century Gothic" w:hAnsi="Century Gothic" w:cs="Arial"/>
          <w:color w:val="3C3C3C"/>
          <w:lang w:val="es-MX"/>
        </w:rPr>
      </w:pPr>
      <w:r w:rsidRPr="009856D6">
        <w:rPr>
          <w:rFonts w:ascii="Century Gothic" w:hAnsi="Century Gothic" w:cs="Arial"/>
          <w:color w:val="3C3C3C"/>
          <w:lang w:val="es-MX"/>
        </w:rPr>
        <w:t>Asunto: Carta para retiro de fondo de pensiones</w:t>
      </w:r>
    </w:p>
    <w:p w:rsidR="0027325C" w:rsidRPr="009856D6" w:rsidRDefault="0027325C" w:rsidP="0027325C">
      <w:pPr>
        <w:jc w:val="right"/>
        <w:rPr>
          <w:rFonts w:ascii="Century Gothic" w:hAnsi="Century Gothic" w:cs="Arial"/>
          <w:color w:val="3C3C3C"/>
          <w:lang w:val="es-MX"/>
        </w:rPr>
      </w:pPr>
      <w:r w:rsidRPr="009856D6">
        <w:rPr>
          <w:rFonts w:ascii="Century Gothic" w:hAnsi="Century Gothic" w:cs="Arial"/>
          <w:color w:val="3C3C3C"/>
          <w:lang w:val="es-MX"/>
        </w:rPr>
        <w:t>Tonalá, Jalisco, a  19 de octubre de 2016</w:t>
      </w:r>
    </w:p>
    <w:p w:rsidR="0027325C" w:rsidRPr="009856D6" w:rsidRDefault="0027325C" w:rsidP="0027325C">
      <w:pPr>
        <w:rPr>
          <w:rFonts w:ascii="Century Gothic" w:hAnsi="Century Gothic" w:cs="Arial"/>
          <w:b/>
          <w:color w:val="3C3C3C"/>
          <w:lang w:val="es-MX"/>
        </w:rPr>
      </w:pPr>
    </w:p>
    <w:p w:rsidR="0027325C" w:rsidRPr="009856D6" w:rsidRDefault="0027325C" w:rsidP="0027325C">
      <w:pPr>
        <w:rPr>
          <w:rFonts w:ascii="Century Gothic" w:hAnsi="Century Gothic" w:cs="Arial"/>
          <w:b/>
          <w:color w:val="3C3C3C"/>
          <w:lang w:val="es-MX"/>
        </w:rPr>
      </w:pPr>
      <w:r w:rsidRPr="009856D6">
        <w:rPr>
          <w:rFonts w:ascii="Century Gothic" w:hAnsi="Century Gothic" w:cs="Arial"/>
          <w:b/>
          <w:color w:val="3C3C3C"/>
          <w:lang w:val="es-MX"/>
        </w:rPr>
        <w:t>C.P. FIDEL ARMANDO RAMÍREZ CASILLAS</w:t>
      </w:r>
    </w:p>
    <w:p w:rsidR="0027325C" w:rsidRPr="009856D6" w:rsidRDefault="0027325C" w:rsidP="0027325C">
      <w:pPr>
        <w:rPr>
          <w:rFonts w:ascii="Century Gothic" w:hAnsi="Century Gothic" w:cs="Arial"/>
          <w:b/>
          <w:color w:val="3C3C3C"/>
          <w:lang w:val="es-MX"/>
        </w:rPr>
      </w:pPr>
      <w:r w:rsidRPr="009856D6">
        <w:rPr>
          <w:rFonts w:ascii="Century Gothic" w:hAnsi="Century Gothic" w:cs="Arial"/>
          <w:b/>
          <w:color w:val="3C3C3C"/>
          <w:lang w:val="es-MX"/>
        </w:rPr>
        <w:t>DIRECTOR DEL INSTITUTO DE PENSIONES DEL ESTADO DE JALISCO.</w:t>
      </w:r>
    </w:p>
    <w:p w:rsidR="0027325C" w:rsidRPr="009856D6" w:rsidRDefault="0027325C" w:rsidP="0027325C">
      <w:pPr>
        <w:rPr>
          <w:rFonts w:ascii="Century Gothic" w:hAnsi="Century Gothic" w:cs="Arial"/>
          <w:b/>
          <w:color w:val="3C3C3C"/>
          <w:lang w:val="es-MX"/>
        </w:rPr>
      </w:pPr>
      <w:r w:rsidRPr="009856D6">
        <w:rPr>
          <w:rFonts w:ascii="Century Gothic" w:hAnsi="Century Gothic" w:cs="Arial"/>
          <w:b/>
          <w:color w:val="3C3C3C"/>
          <w:lang w:val="es-MX"/>
        </w:rPr>
        <w:t>P R E S E N T E.</w:t>
      </w:r>
    </w:p>
    <w:p w:rsidR="0027325C" w:rsidRPr="009856D6" w:rsidRDefault="0027325C" w:rsidP="0027325C">
      <w:pPr>
        <w:rPr>
          <w:rFonts w:ascii="Century Gothic" w:hAnsi="Century Gothic" w:cs="Arial"/>
          <w:b/>
          <w:color w:val="3C3C3C"/>
          <w:lang w:val="es-MX"/>
        </w:rPr>
      </w:pPr>
    </w:p>
    <w:p w:rsidR="0027325C" w:rsidRPr="009856D6" w:rsidRDefault="0027325C" w:rsidP="0027325C">
      <w:pPr>
        <w:jc w:val="both"/>
        <w:rPr>
          <w:rFonts w:ascii="Century Gothic" w:hAnsi="Century Gothic" w:cs="Arial"/>
          <w:color w:val="3C3C3C"/>
          <w:lang w:val="es-MX"/>
        </w:rPr>
      </w:pPr>
      <w:r w:rsidRPr="009856D6">
        <w:rPr>
          <w:rFonts w:ascii="Century Gothic" w:hAnsi="Century Gothic" w:cs="Arial"/>
          <w:color w:val="3C3C3C"/>
          <w:lang w:val="es-MX"/>
        </w:rPr>
        <w:t>Por medio del presente le envío  un cordial saludo, ocasión que aprovecho para hacer de su conocimiento que el</w:t>
      </w:r>
      <w:r w:rsidRPr="009856D6">
        <w:rPr>
          <w:rFonts w:ascii="Century Gothic" w:hAnsi="Century Gothic" w:cs="Arial"/>
          <w:b/>
          <w:color w:val="3C3C3C"/>
          <w:lang w:val="es-MX"/>
        </w:rPr>
        <w:t xml:space="preserve"> C. GABRIEL ANTONIO TRUJILLO OCAMPO,</w:t>
      </w:r>
      <w:r w:rsidRPr="009856D6">
        <w:rPr>
          <w:rFonts w:ascii="Century Gothic" w:hAnsi="Century Gothic" w:cs="Arial"/>
          <w:color w:val="3C3C3C"/>
          <w:lang w:val="es-MX"/>
        </w:rPr>
        <w:t xml:space="preserve"> se desempeño como </w:t>
      </w:r>
      <w:r w:rsidRPr="009856D6">
        <w:rPr>
          <w:rFonts w:ascii="Century Gothic" w:hAnsi="Century Gothic" w:cs="Arial"/>
          <w:b/>
          <w:color w:val="3C3C3C"/>
          <w:lang w:val="es-MX"/>
        </w:rPr>
        <w:t>REGIDOR,</w:t>
      </w:r>
      <w:r w:rsidRPr="009856D6">
        <w:rPr>
          <w:rFonts w:ascii="Century Gothic" w:hAnsi="Century Gothic" w:cs="Arial"/>
          <w:color w:val="3C3C3C"/>
          <w:lang w:val="es-MX"/>
        </w:rPr>
        <w:t xml:space="preserve"> de este municipio de Tonalá; dejando de hacerlo </w:t>
      </w:r>
      <w:r w:rsidRPr="009856D6">
        <w:rPr>
          <w:rFonts w:ascii="Century Gothic" w:hAnsi="Century Gothic" w:cs="Arial"/>
          <w:b/>
          <w:color w:val="3C3C3C"/>
          <w:lang w:val="es-MX"/>
        </w:rPr>
        <w:t>el día 30 de septiembre de 2015,</w:t>
      </w:r>
      <w:r w:rsidRPr="009856D6">
        <w:rPr>
          <w:rFonts w:ascii="Century Gothic" w:hAnsi="Century Gothic" w:cs="Arial"/>
          <w:color w:val="3C3C3C"/>
          <w:lang w:val="es-MX"/>
        </w:rPr>
        <w:t xml:space="preserve"> por lo que hago extensivo el interés del ciudadano en mención de retirar el fondo de ahorro que acumulo durante el tiempo que laboro en este municipio.</w:t>
      </w:r>
    </w:p>
    <w:p w:rsidR="0027325C" w:rsidRPr="009856D6" w:rsidRDefault="0027325C" w:rsidP="0027325C">
      <w:pPr>
        <w:jc w:val="both"/>
        <w:rPr>
          <w:rFonts w:ascii="Century Gothic" w:hAnsi="Century Gothic" w:cs="Arial"/>
          <w:color w:val="3C3C3C"/>
          <w:lang w:val="es-MX"/>
        </w:rPr>
      </w:pPr>
    </w:p>
    <w:p w:rsidR="0027325C" w:rsidRPr="009856D6" w:rsidRDefault="0027325C" w:rsidP="0027325C">
      <w:pPr>
        <w:jc w:val="both"/>
        <w:rPr>
          <w:rFonts w:ascii="Century Gothic" w:hAnsi="Century Gothic" w:cs="Arial"/>
          <w:color w:val="3C3C3C"/>
          <w:lang w:val="es-MX"/>
        </w:rPr>
      </w:pPr>
      <w:r w:rsidRPr="009856D6">
        <w:rPr>
          <w:rFonts w:ascii="Century Gothic" w:hAnsi="Century Gothic" w:cs="Arial"/>
          <w:color w:val="3C3C3C"/>
          <w:lang w:val="es-MX"/>
        </w:rPr>
        <w:t>Se extiende la presente a petición del interesado para los fines administrativos a que haya lugar.</w:t>
      </w:r>
    </w:p>
    <w:p w:rsidR="0027325C" w:rsidRPr="009856D6" w:rsidRDefault="0027325C" w:rsidP="0027325C">
      <w:pPr>
        <w:rPr>
          <w:rFonts w:ascii="Century Gothic" w:hAnsi="Century Gothic" w:cs="Arial"/>
          <w:color w:val="3C3C3C"/>
        </w:rPr>
      </w:pPr>
    </w:p>
    <w:p w:rsidR="0027325C" w:rsidRPr="009856D6" w:rsidRDefault="0027325C" w:rsidP="0027325C">
      <w:pPr>
        <w:jc w:val="both"/>
        <w:rPr>
          <w:rFonts w:ascii="Century Gothic" w:hAnsi="Century Gothic" w:cs="Arial"/>
          <w:color w:val="3C3C3C"/>
        </w:rPr>
      </w:pPr>
      <w:r w:rsidRPr="009856D6">
        <w:rPr>
          <w:rFonts w:ascii="Century Gothic" w:hAnsi="Century Gothic" w:cs="Arial"/>
          <w:color w:val="3C3C3C"/>
        </w:rPr>
        <w:t>Sin otro particular por el momento, le reitero a usted la seguridad de mi consideración y respeto.</w:t>
      </w:r>
    </w:p>
    <w:p w:rsidR="0027325C" w:rsidRPr="009856D6" w:rsidRDefault="0027325C" w:rsidP="0027325C">
      <w:pPr>
        <w:jc w:val="both"/>
        <w:rPr>
          <w:rFonts w:ascii="Century Gothic" w:hAnsi="Century Gothic" w:cs="Arial"/>
          <w:color w:val="3C3C3C"/>
        </w:rPr>
      </w:pPr>
    </w:p>
    <w:p w:rsidR="0027325C" w:rsidRPr="009856D6" w:rsidRDefault="0027325C" w:rsidP="0027325C">
      <w:pPr>
        <w:rPr>
          <w:rFonts w:ascii="Century Gothic" w:hAnsi="Century Gothic"/>
          <w:color w:val="808080"/>
          <w:lang w:val="es-MX"/>
        </w:rPr>
      </w:pPr>
    </w:p>
    <w:p w:rsidR="0027325C" w:rsidRPr="009856D6" w:rsidRDefault="0027325C" w:rsidP="0027325C">
      <w:pPr>
        <w:jc w:val="both"/>
        <w:rPr>
          <w:rFonts w:ascii="Century Gothic" w:hAnsi="Century Gothic" w:cs="Arial"/>
          <w:b/>
        </w:rPr>
      </w:pPr>
      <w:r w:rsidRPr="009856D6">
        <w:rPr>
          <w:rFonts w:ascii="Century Gothic" w:hAnsi="Century Gothic" w:cs="Arial"/>
          <w:b/>
        </w:rPr>
        <w:t>ATENTAMENTE.</w:t>
      </w:r>
    </w:p>
    <w:p w:rsidR="0027325C" w:rsidRPr="009856D6" w:rsidRDefault="0027325C" w:rsidP="0027325C">
      <w:pPr>
        <w:jc w:val="both"/>
        <w:rPr>
          <w:rFonts w:ascii="Century Gothic" w:hAnsi="Century Gothic" w:cs="Arial"/>
          <w:i/>
        </w:rPr>
      </w:pPr>
      <w:r w:rsidRPr="009856D6">
        <w:rPr>
          <w:rFonts w:ascii="Century Gothic" w:hAnsi="Century Gothic" w:cs="Arial"/>
          <w:i/>
          <w:color w:val="7F7F7F"/>
        </w:rPr>
        <w:t>“Tonalá, Capital Mexicana de las Artesanías</w:t>
      </w:r>
      <w:r w:rsidRPr="009856D6">
        <w:rPr>
          <w:rFonts w:ascii="Century Gothic" w:hAnsi="Century Gothic" w:cs="Arial"/>
          <w:i/>
        </w:rPr>
        <w:t>”</w:t>
      </w:r>
    </w:p>
    <w:p w:rsidR="0027325C" w:rsidRPr="009856D6" w:rsidRDefault="0027325C" w:rsidP="0027325C">
      <w:pPr>
        <w:jc w:val="both"/>
        <w:rPr>
          <w:rFonts w:ascii="Century Gothic" w:hAnsi="Century Gothic" w:cs="Arial"/>
        </w:rPr>
      </w:pPr>
    </w:p>
    <w:p w:rsidR="0027325C" w:rsidRPr="009856D6" w:rsidRDefault="0027325C" w:rsidP="0027325C">
      <w:pPr>
        <w:jc w:val="both"/>
        <w:rPr>
          <w:rFonts w:ascii="Century Gothic" w:hAnsi="Century Gothic" w:cs="Arial"/>
        </w:rPr>
      </w:pPr>
    </w:p>
    <w:p w:rsidR="0027325C" w:rsidRPr="009856D6" w:rsidRDefault="0027325C" w:rsidP="0027325C">
      <w:pPr>
        <w:rPr>
          <w:rFonts w:ascii="Century Gothic" w:hAnsi="Century Gothic"/>
          <w:lang w:val="es-MX"/>
        </w:rPr>
      </w:pPr>
    </w:p>
    <w:p w:rsidR="0027325C" w:rsidRPr="009856D6" w:rsidRDefault="0027325C" w:rsidP="0027325C">
      <w:pPr>
        <w:jc w:val="both"/>
        <w:rPr>
          <w:rFonts w:ascii="Century Gothic" w:hAnsi="Century Gothic" w:cs="Arial"/>
          <w:b/>
          <w:color w:val="000000"/>
        </w:rPr>
      </w:pPr>
    </w:p>
    <w:p w:rsidR="0027325C" w:rsidRPr="009856D6" w:rsidRDefault="0027325C" w:rsidP="0027325C">
      <w:pPr>
        <w:rPr>
          <w:rFonts w:ascii="Century Gothic" w:hAnsi="Century Gothic" w:cs="Arial"/>
          <w:b/>
          <w:color w:val="000000"/>
          <w:lang w:val="es-MX"/>
        </w:rPr>
      </w:pPr>
      <w:r w:rsidRPr="009856D6">
        <w:rPr>
          <w:rFonts w:ascii="Century Gothic" w:hAnsi="Century Gothic" w:cs="Arial"/>
          <w:b/>
          <w:color w:val="000000"/>
          <w:lang w:val="es-MX"/>
        </w:rPr>
        <w:t>LC.P. RAMON PILA FRIAS</w:t>
      </w:r>
    </w:p>
    <w:p w:rsidR="0027325C" w:rsidRPr="009856D6" w:rsidRDefault="0027325C" w:rsidP="0027325C">
      <w:pPr>
        <w:rPr>
          <w:rFonts w:ascii="Century Gothic" w:hAnsi="Century Gothic" w:cs="Arial"/>
          <w:b/>
          <w:color w:val="000000"/>
          <w:lang w:val="es-MX"/>
        </w:rPr>
      </w:pPr>
      <w:r w:rsidRPr="009856D6">
        <w:rPr>
          <w:rFonts w:ascii="Century Gothic" w:hAnsi="Century Gothic" w:cs="Arial"/>
          <w:b/>
          <w:color w:val="000000"/>
          <w:lang w:val="es-MX"/>
        </w:rPr>
        <w:t>DIRECTOR DE RECURSOS HUMANOS</w:t>
      </w:r>
    </w:p>
    <w:p w:rsidR="0027325C" w:rsidRPr="009856D6" w:rsidRDefault="001E7801" w:rsidP="0027325C">
      <w:pPr>
        <w:rPr>
          <w:rFonts w:ascii="Century Gothic" w:hAnsi="Century Gothic" w:cs="Arial"/>
          <w:sz w:val="16"/>
          <w:szCs w:val="16"/>
        </w:rPr>
      </w:pPr>
      <w:r w:rsidRPr="001E7801">
        <w:rPr>
          <w:rFonts w:ascii="Century Gothic" w:hAnsi="Century Gothic"/>
          <w:noProof/>
          <w:lang w:val="es-MX" w:eastAsia="es-MX"/>
        </w:rPr>
        <w:pict>
          <v:shape id="_x0000_s1032" type="#_x0000_t172" style="position:absolute;margin-left:312.45pt;margin-top:3.75pt;width:103.5pt;height:97.55pt;z-index:251659776" fillcolor="#7f7f7f [1612]" stroked="f">
            <v:shadow color="#868686"/>
            <v:textpath style="font-family:&quot;Arial Black&quot;;v-text-kern:t" trim="t" fitpath="t" string="Ejemplo"/>
          </v:shape>
        </w:pict>
      </w:r>
    </w:p>
    <w:p w:rsidR="0027325C" w:rsidRPr="009856D6" w:rsidRDefault="0027325C" w:rsidP="0027325C">
      <w:pPr>
        <w:rPr>
          <w:rFonts w:ascii="Century Gothic" w:hAnsi="Century Gothic" w:cs="Arial"/>
          <w:sz w:val="16"/>
          <w:szCs w:val="16"/>
        </w:rPr>
      </w:pPr>
      <w:r w:rsidRPr="009856D6">
        <w:rPr>
          <w:rFonts w:ascii="Century Gothic" w:hAnsi="Century Gothic" w:cs="Arial"/>
          <w:sz w:val="16"/>
          <w:szCs w:val="16"/>
        </w:rPr>
        <w:t>C.c. p.  Archivo</w:t>
      </w:r>
    </w:p>
    <w:p w:rsidR="0027325C" w:rsidRPr="009856D6" w:rsidRDefault="0027325C" w:rsidP="0027325C">
      <w:pPr>
        <w:rPr>
          <w:rFonts w:ascii="Century Gothic" w:hAnsi="Century Gothic" w:cs="Arial"/>
          <w:sz w:val="16"/>
          <w:szCs w:val="16"/>
        </w:rPr>
      </w:pPr>
    </w:p>
    <w:p w:rsidR="0027325C" w:rsidRPr="009856D6" w:rsidRDefault="0027325C" w:rsidP="0027325C">
      <w:pPr>
        <w:rPr>
          <w:rFonts w:ascii="Century Gothic" w:hAnsi="Century Gothic" w:cs="Arial"/>
          <w:sz w:val="16"/>
          <w:szCs w:val="16"/>
        </w:rPr>
      </w:pPr>
    </w:p>
    <w:p w:rsidR="0027325C" w:rsidRPr="009856D6" w:rsidRDefault="0027325C" w:rsidP="0027325C">
      <w:pPr>
        <w:rPr>
          <w:rFonts w:ascii="Century Gothic" w:hAnsi="Century Gothic" w:cs="Arial"/>
          <w:sz w:val="16"/>
          <w:szCs w:val="16"/>
        </w:rPr>
      </w:pPr>
      <w:r w:rsidRPr="009856D6">
        <w:rPr>
          <w:rFonts w:ascii="Century Gothic" w:hAnsi="Century Gothic" w:cs="Arial"/>
          <w:sz w:val="16"/>
          <w:szCs w:val="16"/>
        </w:rPr>
        <w:t>RPF/</w:t>
      </w:r>
      <w:proofErr w:type="spellStart"/>
      <w:r w:rsidRPr="009856D6">
        <w:rPr>
          <w:rFonts w:ascii="Century Gothic" w:hAnsi="Century Gothic" w:cs="Arial"/>
          <w:sz w:val="16"/>
          <w:szCs w:val="16"/>
        </w:rPr>
        <w:t>vcl</w:t>
      </w:r>
      <w:proofErr w:type="spellEnd"/>
    </w:p>
    <w:p w:rsidR="0027325C" w:rsidRPr="009856D6" w:rsidRDefault="0027325C" w:rsidP="0027325C">
      <w:pPr>
        <w:rPr>
          <w:rFonts w:ascii="Century Gothic" w:hAnsi="Century Gothic"/>
          <w:lang w:val="es-MX"/>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jc w:val="right"/>
        <w:rPr>
          <w:rFonts w:ascii="Century Gothic" w:eastAsia="Arial Unicode MS" w:hAnsi="Century Gothic" w:cs="Arial"/>
          <w:b/>
          <w:sz w:val="28"/>
          <w:lang w:val="es-MX"/>
        </w:rPr>
      </w:pPr>
      <w:r w:rsidRPr="009856D6">
        <w:rPr>
          <w:rFonts w:ascii="Century Gothic" w:eastAsia="Arial Unicode MS" w:hAnsi="Century Gothic" w:cs="Arial"/>
          <w:b/>
          <w:sz w:val="28"/>
          <w:lang w:val="es-MX"/>
        </w:rPr>
        <w:t>DIRECCIÓN DE RECURSOS HUMANOS</w:t>
      </w:r>
    </w:p>
    <w:p w:rsidR="0027325C" w:rsidRPr="009856D6" w:rsidRDefault="0027325C" w:rsidP="0027325C">
      <w:pPr>
        <w:jc w:val="right"/>
        <w:rPr>
          <w:rFonts w:ascii="Century Gothic" w:hAnsi="Century Gothic" w:cs="Arial"/>
          <w:color w:val="3C3C3C"/>
        </w:rPr>
      </w:pPr>
      <w:r w:rsidRPr="009856D6">
        <w:rPr>
          <w:rFonts w:ascii="Century Gothic" w:hAnsi="Century Gothic" w:cs="Arial"/>
          <w:color w:val="3C3C3C"/>
        </w:rPr>
        <w:t>Oficio No. DRH/084/</w:t>
      </w:r>
      <w:r w:rsidR="001B58E4">
        <w:rPr>
          <w:rFonts w:ascii="Century Gothic" w:hAnsi="Century Gothic" w:cs="Arial"/>
          <w:color w:val="3C3C3C"/>
        </w:rPr>
        <w:t>2018</w:t>
      </w:r>
    </w:p>
    <w:p w:rsidR="0027325C" w:rsidRPr="009856D6" w:rsidRDefault="0027325C" w:rsidP="0027325C">
      <w:pPr>
        <w:jc w:val="right"/>
        <w:rPr>
          <w:rFonts w:ascii="Century Gothic" w:hAnsi="Century Gothic" w:cs="Arial"/>
          <w:color w:val="3C3C3C"/>
          <w:lang w:val="es-MX"/>
        </w:rPr>
      </w:pPr>
      <w:r w:rsidRPr="009856D6">
        <w:rPr>
          <w:rFonts w:ascii="Century Gothic" w:hAnsi="Century Gothic" w:cs="Arial"/>
          <w:color w:val="3C3C3C"/>
          <w:lang w:val="es-MX"/>
        </w:rPr>
        <w:t>Asunto: Hoja de Baja</w:t>
      </w:r>
    </w:p>
    <w:p w:rsidR="0027325C" w:rsidRPr="009856D6" w:rsidRDefault="0027325C" w:rsidP="0027325C">
      <w:pPr>
        <w:jc w:val="right"/>
        <w:rPr>
          <w:rFonts w:ascii="Century Gothic" w:hAnsi="Century Gothic" w:cs="Arial"/>
          <w:color w:val="3C3C3C"/>
          <w:lang w:val="es-MX"/>
        </w:rPr>
      </w:pPr>
      <w:r w:rsidRPr="009856D6">
        <w:rPr>
          <w:rFonts w:ascii="Century Gothic" w:hAnsi="Century Gothic" w:cs="Arial"/>
          <w:color w:val="3C3C3C"/>
          <w:lang w:val="es-MX"/>
        </w:rPr>
        <w:t xml:space="preserve">Tonalá, Jalisco, a  5 de Febrero de </w:t>
      </w:r>
      <w:r w:rsidR="001B58E4">
        <w:rPr>
          <w:rFonts w:ascii="Century Gothic" w:hAnsi="Century Gothic" w:cs="Arial"/>
          <w:color w:val="3C3C3C"/>
          <w:lang w:val="es-MX"/>
        </w:rPr>
        <w:t>2018</w:t>
      </w:r>
    </w:p>
    <w:p w:rsidR="0027325C" w:rsidRPr="009856D6" w:rsidRDefault="0027325C" w:rsidP="0027325C">
      <w:pPr>
        <w:jc w:val="right"/>
        <w:rPr>
          <w:rFonts w:ascii="Century Gothic" w:hAnsi="Century Gothic" w:cs="Arial"/>
          <w:b/>
          <w:color w:val="000000"/>
          <w:lang w:val="es-MX"/>
        </w:rPr>
      </w:pPr>
    </w:p>
    <w:p w:rsidR="0027325C" w:rsidRPr="009856D6" w:rsidRDefault="0027325C" w:rsidP="0027325C">
      <w:pPr>
        <w:rPr>
          <w:rFonts w:ascii="Century Gothic" w:hAnsi="Century Gothic" w:cs="Arial"/>
          <w:b/>
          <w:color w:val="000000"/>
          <w:lang w:val="es-MX"/>
        </w:rPr>
      </w:pPr>
    </w:p>
    <w:p w:rsidR="0027325C" w:rsidRPr="009856D6" w:rsidRDefault="0027325C" w:rsidP="0027325C">
      <w:pPr>
        <w:rPr>
          <w:rFonts w:ascii="Century Gothic" w:hAnsi="Century Gothic" w:cs="Arial"/>
          <w:b/>
          <w:color w:val="000000"/>
          <w:lang w:val="es-MX"/>
        </w:rPr>
      </w:pPr>
      <w:r w:rsidRPr="009856D6">
        <w:rPr>
          <w:rFonts w:ascii="Century Gothic" w:hAnsi="Century Gothic" w:cs="Arial"/>
          <w:b/>
          <w:color w:val="000000"/>
          <w:lang w:val="es-MX"/>
        </w:rPr>
        <w:t>C.P. FIDEL ARMANDO RAMÍREZ CASILLAS</w:t>
      </w:r>
    </w:p>
    <w:p w:rsidR="0027325C" w:rsidRPr="009856D6" w:rsidRDefault="0027325C" w:rsidP="0027325C">
      <w:pPr>
        <w:rPr>
          <w:rFonts w:ascii="Century Gothic" w:hAnsi="Century Gothic" w:cs="Arial"/>
          <w:b/>
          <w:color w:val="000000"/>
          <w:lang w:val="es-MX"/>
        </w:rPr>
      </w:pPr>
      <w:r w:rsidRPr="009856D6">
        <w:rPr>
          <w:rFonts w:ascii="Century Gothic" w:hAnsi="Century Gothic" w:cs="Arial"/>
          <w:b/>
          <w:color w:val="000000"/>
          <w:lang w:val="es-MX"/>
        </w:rPr>
        <w:t xml:space="preserve">DIRECTOR DEL INSTITUTO DE </w:t>
      </w:r>
    </w:p>
    <w:p w:rsidR="0027325C" w:rsidRPr="009856D6" w:rsidRDefault="0027325C" w:rsidP="0027325C">
      <w:pPr>
        <w:rPr>
          <w:rFonts w:ascii="Century Gothic" w:hAnsi="Century Gothic" w:cs="Arial"/>
          <w:b/>
          <w:color w:val="000000"/>
          <w:lang w:val="es-MX"/>
        </w:rPr>
      </w:pPr>
      <w:r w:rsidRPr="009856D6">
        <w:rPr>
          <w:rFonts w:ascii="Century Gothic" w:hAnsi="Century Gothic" w:cs="Arial"/>
          <w:b/>
          <w:color w:val="000000"/>
          <w:lang w:val="es-MX"/>
        </w:rPr>
        <w:t>PENSIONES DEL ESTADO DE JALISCO</w:t>
      </w:r>
    </w:p>
    <w:p w:rsidR="0027325C" w:rsidRPr="009856D6" w:rsidRDefault="0027325C" w:rsidP="0027325C">
      <w:pPr>
        <w:rPr>
          <w:rFonts w:ascii="Century Gothic" w:hAnsi="Century Gothic" w:cs="Arial"/>
          <w:b/>
          <w:color w:val="000000"/>
          <w:lang w:val="es-MX"/>
        </w:rPr>
      </w:pPr>
      <w:r w:rsidRPr="009856D6">
        <w:rPr>
          <w:rFonts w:ascii="Century Gothic" w:hAnsi="Century Gothic" w:cs="Arial"/>
          <w:b/>
          <w:color w:val="000000"/>
          <w:lang w:val="es-MX"/>
        </w:rPr>
        <w:t>PRESENTE.</w:t>
      </w:r>
    </w:p>
    <w:p w:rsidR="0027325C" w:rsidRPr="009856D6" w:rsidRDefault="0027325C" w:rsidP="0027325C">
      <w:pPr>
        <w:rPr>
          <w:rFonts w:ascii="Century Gothic" w:hAnsi="Century Gothic" w:cs="Arial"/>
          <w:b/>
          <w:color w:val="3C3C3C"/>
          <w:lang w:val="es-MX"/>
        </w:rPr>
      </w:pPr>
    </w:p>
    <w:p w:rsidR="0027325C" w:rsidRPr="009856D6" w:rsidRDefault="0027325C" w:rsidP="0027325C">
      <w:pPr>
        <w:jc w:val="both"/>
        <w:rPr>
          <w:rFonts w:ascii="Century Gothic" w:hAnsi="Century Gothic" w:cs="Arial"/>
          <w:color w:val="3C3C3C"/>
          <w:lang w:val="es-MX"/>
        </w:rPr>
      </w:pPr>
      <w:r w:rsidRPr="009856D6">
        <w:rPr>
          <w:rFonts w:ascii="Century Gothic" w:hAnsi="Century Gothic" w:cs="Arial"/>
          <w:color w:val="3C3C3C"/>
          <w:lang w:val="es-MX"/>
        </w:rPr>
        <w:t xml:space="preserve">Por medio del presente le envío  un cordial saludo, ocasión que aprovecho para informarle que el </w:t>
      </w:r>
      <w:r w:rsidRPr="009856D6">
        <w:rPr>
          <w:rFonts w:ascii="Century Gothic" w:hAnsi="Century Gothic" w:cs="Arial"/>
          <w:b/>
          <w:color w:val="3C3C3C"/>
          <w:lang w:val="es-MX"/>
        </w:rPr>
        <w:t xml:space="preserve">C. LEONEL NUÑEZ RAMIREZ </w:t>
      </w:r>
      <w:r w:rsidRPr="009856D6">
        <w:rPr>
          <w:rFonts w:ascii="Century Gothic" w:hAnsi="Century Gothic" w:cs="Arial"/>
          <w:color w:val="3C3C3C"/>
          <w:lang w:val="es-MX"/>
        </w:rPr>
        <w:t>, laboró  en este  Ayuntamiento de Tonalá, Jalisco</w:t>
      </w:r>
      <w:r w:rsidRPr="009856D6">
        <w:rPr>
          <w:rFonts w:ascii="Century Gothic" w:hAnsi="Century Gothic" w:cs="Arial"/>
          <w:b/>
          <w:color w:val="3C3C3C"/>
          <w:lang w:val="es-MX"/>
        </w:rPr>
        <w:t xml:space="preserve">, </w:t>
      </w:r>
      <w:r w:rsidRPr="009856D6">
        <w:rPr>
          <w:rFonts w:ascii="Century Gothic" w:hAnsi="Century Gothic" w:cs="Arial"/>
          <w:color w:val="3C3C3C"/>
          <w:lang w:val="es-MX"/>
        </w:rPr>
        <w:t xml:space="preserve"> con nombramiento de </w:t>
      </w:r>
      <w:r w:rsidRPr="009856D6">
        <w:rPr>
          <w:rFonts w:ascii="Century Gothic" w:hAnsi="Century Gothic" w:cs="Arial"/>
          <w:b/>
          <w:bCs/>
          <w:color w:val="3C3C3C"/>
          <w:lang w:val="es-MX"/>
        </w:rPr>
        <w:t>AYUDANTE GENERAL</w:t>
      </w:r>
      <w:r w:rsidRPr="009856D6">
        <w:rPr>
          <w:rFonts w:ascii="Century Gothic" w:hAnsi="Century Gothic" w:cs="Arial"/>
          <w:color w:val="3C3C3C"/>
          <w:lang w:val="es-MX"/>
        </w:rPr>
        <w:t xml:space="preserve">, asignado a la DIRECCIÓN GENERAL DE SERVICIOS PÚBLICOS MUNICIPALES, a partir del  07 de Diciembre del 2009, causando baja el 27 de Mayo de 2014  por  Fallecimiento. </w:t>
      </w:r>
    </w:p>
    <w:p w:rsidR="0027325C" w:rsidRPr="009856D6" w:rsidRDefault="0027325C" w:rsidP="0027325C">
      <w:pPr>
        <w:pStyle w:val="Encabezado2"/>
        <w:spacing w:line="240" w:lineRule="auto"/>
        <w:jc w:val="both"/>
        <w:rPr>
          <w:rFonts w:ascii="Century Gothic" w:hAnsi="Century Gothic" w:cs="Arial"/>
          <w:b w:val="0"/>
          <w:bCs w:val="0"/>
          <w:color w:val="3C3C3C"/>
          <w:lang w:val="es-MX"/>
        </w:rPr>
      </w:pPr>
      <w:r w:rsidRPr="009856D6">
        <w:rPr>
          <w:rFonts w:ascii="Century Gothic" w:hAnsi="Century Gothic" w:cs="Arial"/>
          <w:b w:val="0"/>
          <w:bCs w:val="0"/>
          <w:color w:val="3C3C3C"/>
          <w:lang w:val="es-MX"/>
        </w:rPr>
        <w:t>Cabe mencionar que el servidor público ingreso a laborar a partir del 14 de Octubre de 2009 como personal de semana con tiempo determinado, obteniendo su base según acuerdo de Cabildo N° 1583 a partir del día 07 de diciembre del 2009.</w:t>
      </w:r>
    </w:p>
    <w:p w:rsidR="0027325C" w:rsidRPr="009856D6" w:rsidRDefault="0027325C" w:rsidP="0027325C">
      <w:pPr>
        <w:jc w:val="both"/>
        <w:rPr>
          <w:rFonts w:ascii="Century Gothic" w:hAnsi="Century Gothic" w:cs="Arial"/>
        </w:rPr>
      </w:pPr>
    </w:p>
    <w:p w:rsidR="0027325C" w:rsidRPr="009856D6" w:rsidRDefault="0027325C" w:rsidP="0027325C">
      <w:pPr>
        <w:jc w:val="both"/>
        <w:rPr>
          <w:rFonts w:ascii="Century Gothic" w:hAnsi="Century Gothic" w:cs="Arial"/>
          <w:color w:val="3C3C3C"/>
          <w:lang w:val="es-MX"/>
        </w:rPr>
      </w:pPr>
      <w:r w:rsidRPr="009856D6">
        <w:rPr>
          <w:rFonts w:ascii="Century Gothic" w:hAnsi="Century Gothic" w:cs="Arial"/>
          <w:color w:val="3C3C3C"/>
          <w:lang w:val="es-MX"/>
        </w:rPr>
        <w:t>Lo anterior para el trámite correspondiente a que haya lugar.</w:t>
      </w:r>
    </w:p>
    <w:p w:rsidR="0027325C" w:rsidRPr="009856D6" w:rsidRDefault="0027325C" w:rsidP="0027325C">
      <w:pPr>
        <w:rPr>
          <w:rFonts w:ascii="Century Gothic" w:hAnsi="Century Gothic" w:cs="Arial"/>
          <w:color w:val="3C3C3C"/>
        </w:rPr>
      </w:pPr>
    </w:p>
    <w:p w:rsidR="0027325C" w:rsidRPr="009856D6" w:rsidRDefault="0027325C" w:rsidP="0027325C">
      <w:pPr>
        <w:jc w:val="both"/>
        <w:rPr>
          <w:rFonts w:ascii="Century Gothic" w:hAnsi="Century Gothic" w:cs="Arial"/>
          <w:color w:val="3C3C3C"/>
        </w:rPr>
      </w:pPr>
      <w:r w:rsidRPr="009856D6">
        <w:rPr>
          <w:rFonts w:ascii="Century Gothic" w:hAnsi="Century Gothic" w:cs="Arial"/>
          <w:color w:val="3C3C3C"/>
        </w:rPr>
        <w:t>Sin otro particular por el momento, le reitero a usted la seguridad de mi consideración y respeto.</w:t>
      </w:r>
    </w:p>
    <w:p w:rsidR="0027325C" w:rsidRPr="009856D6" w:rsidRDefault="0027325C" w:rsidP="0027325C">
      <w:pPr>
        <w:rPr>
          <w:rFonts w:ascii="Century Gothic" w:hAnsi="Century Gothic" w:cs="Arial"/>
          <w:b/>
          <w:lang w:val="es-MX"/>
        </w:rPr>
      </w:pPr>
    </w:p>
    <w:p w:rsidR="0027325C" w:rsidRPr="009856D6" w:rsidRDefault="0027325C" w:rsidP="0027325C">
      <w:pPr>
        <w:rPr>
          <w:rFonts w:ascii="Century Gothic" w:hAnsi="Century Gothic" w:cs="Arial"/>
          <w:b/>
          <w:lang w:val="es-MX"/>
        </w:rPr>
      </w:pPr>
      <w:r w:rsidRPr="009856D6">
        <w:rPr>
          <w:rFonts w:ascii="Century Gothic" w:hAnsi="Century Gothic" w:cs="Arial"/>
          <w:b/>
          <w:lang w:val="es-MX"/>
        </w:rPr>
        <w:t>A T E N T A M E  N T E</w:t>
      </w:r>
    </w:p>
    <w:p w:rsidR="0027325C" w:rsidRPr="009856D6" w:rsidRDefault="0027325C" w:rsidP="0027325C">
      <w:pPr>
        <w:rPr>
          <w:rFonts w:ascii="Century Gothic" w:hAnsi="Century Gothic" w:cs="Arial"/>
          <w:b/>
          <w:color w:val="808080"/>
          <w:sz w:val="18"/>
          <w:lang w:val="es-MX"/>
        </w:rPr>
      </w:pPr>
      <w:r w:rsidRPr="009856D6">
        <w:rPr>
          <w:rFonts w:ascii="Century Gothic" w:hAnsi="Century Gothic" w:cs="Arial"/>
          <w:b/>
          <w:color w:val="808080"/>
          <w:sz w:val="18"/>
          <w:lang w:val="es-MX"/>
        </w:rPr>
        <w:t>“Tonalá, Capital Mexicana de las Artesanías”</w:t>
      </w:r>
    </w:p>
    <w:p w:rsidR="0027325C" w:rsidRPr="009856D6" w:rsidRDefault="0027325C" w:rsidP="0027325C">
      <w:pPr>
        <w:rPr>
          <w:rFonts w:ascii="Century Gothic" w:hAnsi="Century Gothic" w:cs="Arial"/>
          <w:sz w:val="20"/>
          <w:lang w:val="es-MX"/>
        </w:rPr>
      </w:pPr>
    </w:p>
    <w:p w:rsidR="0027325C" w:rsidRPr="009856D6" w:rsidRDefault="001E7801" w:rsidP="0027325C">
      <w:pPr>
        <w:rPr>
          <w:rFonts w:ascii="Century Gothic" w:hAnsi="Century Gothic" w:cs="Arial"/>
          <w:lang w:val="es-MX"/>
        </w:rPr>
      </w:pPr>
      <w:r w:rsidRPr="001E7801">
        <w:rPr>
          <w:rFonts w:ascii="Century Gothic" w:hAnsi="Century Gothic"/>
          <w:noProof/>
        </w:rPr>
        <w:pict>
          <v:shape id="_x0000_s1033" type="#_x0000_t172" style="position:absolute;margin-left:339.45pt;margin-top:8.05pt;width:103.5pt;height:97.55pt;z-index:251660800" fillcolor="#7f7f7f [1612]" stroked="f">
            <v:shadow color="#868686"/>
            <v:textpath style="font-family:&quot;Arial Black&quot;;v-text-kern:t" trim="t" fitpath="t" string="Ejemplo"/>
          </v:shape>
        </w:pict>
      </w:r>
    </w:p>
    <w:p w:rsidR="0027325C" w:rsidRPr="009856D6" w:rsidRDefault="0027325C" w:rsidP="0027325C">
      <w:pPr>
        <w:rPr>
          <w:rFonts w:ascii="Century Gothic" w:hAnsi="Century Gothic" w:cs="Arial"/>
          <w:lang w:val="es-MX"/>
        </w:rPr>
      </w:pPr>
    </w:p>
    <w:p w:rsidR="0027325C" w:rsidRPr="009856D6" w:rsidRDefault="0027325C" w:rsidP="0027325C">
      <w:pPr>
        <w:rPr>
          <w:rFonts w:ascii="Century Gothic" w:hAnsi="Century Gothic" w:cs="Arial"/>
          <w:b/>
          <w:color w:val="000000"/>
          <w:sz w:val="28"/>
          <w:szCs w:val="28"/>
          <w:lang w:val="es-MX"/>
        </w:rPr>
      </w:pPr>
      <w:r w:rsidRPr="009856D6">
        <w:rPr>
          <w:rFonts w:ascii="Century Gothic" w:hAnsi="Century Gothic" w:cs="Arial"/>
          <w:b/>
          <w:color w:val="000000"/>
          <w:sz w:val="28"/>
          <w:szCs w:val="28"/>
          <w:lang w:val="es-MX"/>
        </w:rPr>
        <w:t>L.C.P. RAMON PILA FRIAS</w:t>
      </w:r>
    </w:p>
    <w:p w:rsidR="0027325C" w:rsidRPr="009856D6" w:rsidRDefault="0027325C" w:rsidP="0027325C">
      <w:pPr>
        <w:rPr>
          <w:rFonts w:ascii="Century Gothic" w:hAnsi="Century Gothic" w:cs="Arial"/>
          <w:b/>
          <w:color w:val="000000"/>
          <w:sz w:val="28"/>
          <w:szCs w:val="28"/>
          <w:lang w:val="es-MX"/>
        </w:rPr>
      </w:pPr>
      <w:r w:rsidRPr="009856D6">
        <w:rPr>
          <w:rFonts w:ascii="Century Gothic" w:hAnsi="Century Gothic" w:cs="Arial"/>
          <w:b/>
          <w:color w:val="000000"/>
          <w:sz w:val="28"/>
          <w:szCs w:val="28"/>
          <w:lang w:val="es-MX"/>
        </w:rPr>
        <w:t>DIRECTOR DE RECURSOS HUMANOS</w:t>
      </w:r>
    </w:p>
    <w:p w:rsidR="0027325C" w:rsidRPr="009856D6" w:rsidRDefault="0027325C" w:rsidP="0027325C">
      <w:pPr>
        <w:rPr>
          <w:rFonts w:ascii="Century Gothic" w:hAnsi="Century Gothic" w:cs="Arial"/>
          <w:color w:val="808080"/>
          <w:lang w:val="es-MX"/>
        </w:rPr>
      </w:pPr>
    </w:p>
    <w:p w:rsidR="0027325C" w:rsidRPr="009856D6" w:rsidRDefault="0027325C" w:rsidP="0027325C">
      <w:pPr>
        <w:rPr>
          <w:rFonts w:ascii="Century Gothic" w:hAnsi="Century Gothic"/>
          <w:sz w:val="16"/>
          <w:szCs w:val="16"/>
          <w:lang w:val="es-MX"/>
        </w:rPr>
      </w:pPr>
      <w:proofErr w:type="spellStart"/>
      <w:r w:rsidRPr="009856D6">
        <w:rPr>
          <w:rFonts w:ascii="Century Gothic" w:hAnsi="Century Gothic"/>
          <w:sz w:val="16"/>
          <w:szCs w:val="16"/>
          <w:lang w:val="es-MX"/>
        </w:rPr>
        <w:t>C.c.p.</w:t>
      </w:r>
      <w:proofErr w:type="spellEnd"/>
      <w:r w:rsidRPr="009856D6">
        <w:rPr>
          <w:rFonts w:ascii="Century Gothic" w:hAnsi="Century Gothic"/>
          <w:sz w:val="16"/>
          <w:szCs w:val="16"/>
          <w:lang w:val="es-MX"/>
        </w:rPr>
        <w:t xml:space="preserve"> Archivo</w:t>
      </w:r>
    </w:p>
    <w:p w:rsidR="0027325C" w:rsidRPr="009856D6" w:rsidRDefault="0027325C" w:rsidP="0027325C">
      <w:pPr>
        <w:rPr>
          <w:rFonts w:ascii="Century Gothic" w:hAnsi="Century Gothic"/>
          <w:sz w:val="16"/>
          <w:szCs w:val="16"/>
          <w:lang w:val="es-MX"/>
        </w:rPr>
      </w:pPr>
      <w:r w:rsidRPr="009856D6">
        <w:rPr>
          <w:rFonts w:ascii="Century Gothic" w:hAnsi="Century Gothic"/>
          <w:sz w:val="16"/>
          <w:szCs w:val="16"/>
          <w:lang w:val="es-MX"/>
        </w:rPr>
        <w:t>FJRV/</w:t>
      </w:r>
      <w:proofErr w:type="spellStart"/>
      <w:r w:rsidRPr="009856D6">
        <w:rPr>
          <w:rFonts w:ascii="Century Gothic" w:hAnsi="Century Gothic"/>
          <w:sz w:val="16"/>
          <w:szCs w:val="16"/>
          <w:lang w:val="es-MX"/>
        </w:rPr>
        <w:t>gtn</w:t>
      </w:r>
      <w:proofErr w:type="spellEnd"/>
    </w:p>
    <w:p w:rsidR="0027325C" w:rsidRPr="009856D6" w:rsidRDefault="0027325C" w:rsidP="0027325C">
      <w:pPr>
        <w:rPr>
          <w:rFonts w:ascii="Century Gothic" w:hAnsi="Century Gothic"/>
          <w:sz w:val="16"/>
          <w:szCs w:val="16"/>
          <w:lang w:val="es-MX"/>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E96866" w:rsidRDefault="00E96866" w:rsidP="00E96866">
      <w:pPr>
        <w:pStyle w:val="Ttulo1"/>
      </w:pPr>
      <w:bookmarkStart w:id="30" w:name="_Toc477975265"/>
      <w:r>
        <w:br w:type="page"/>
      </w:r>
      <w:bookmarkStart w:id="31" w:name="_Toc477975264"/>
      <w:r w:rsidRPr="009856D6">
        <w:lastRenderedPageBreak/>
        <w:t>Dirección de Relaciones Laborales</w:t>
      </w:r>
      <w:bookmarkEnd w:id="31"/>
    </w:p>
    <w:p w:rsidR="00E96866" w:rsidRDefault="00E96866" w:rsidP="00E96866"/>
    <w:p w:rsidR="00E96866" w:rsidRDefault="00E96866" w:rsidP="00E96866"/>
    <w:p w:rsidR="00E96866" w:rsidRDefault="00E96866" w:rsidP="00E96866"/>
    <w:p w:rsidR="00E96866" w:rsidRPr="00DF0749" w:rsidRDefault="00E96866" w:rsidP="00E96866"/>
    <w:p w:rsidR="00E96866" w:rsidRPr="009856D6" w:rsidRDefault="00E96866" w:rsidP="00E96866">
      <w:pPr>
        <w:tabs>
          <w:tab w:val="left" w:pos="0"/>
        </w:tabs>
        <w:jc w:val="center"/>
        <w:rPr>
          <w:rFonts w:ascii="Century Gothic" w:hAnsi="Century Gothic"/>
          <w:b/>
          <w:sz w:val="32"/>
          <w:szCs w:val="32"/>
          <w:u w:val="single"/>
        </w:rPr>
      </w:pPr>
    </w:p>
    <w:p w:rsidR="00E96866" w:rsidRPr="00DF0749" w:rsidRDefault="00E96866" w:rsidP="00E96866">
      <w:pPr>
        <w:tabs>
          <w:tab w:val="left" w:pos="0"/>
        </w:tabs>
        <w:jc w:val="center"/>
        <w:rPr>
          <w:rFonts w:ascii="Century Gothic" w:hAnsi="Century Gothic"/>
          <w:b/>
          <w:sz w:val="28"/>
          <w:szCs w:val="28"/>
        </w:rPr>
      </w:pPr>
      <w:r w:rsidRPr="00DF0749">
        <w:rPr>
          <w:rFonts w:ascii="Century Gothic" w:hAnsi="Century Gothic"/>
          <w:b/>
          <w:sz w:val="28"/>
          <w:szCs w:val="28"/>
        </w:rPr>
        <w:t>Organigrama Estructural</w:t>
      </w:r>
    </w:p>
    <w:p w:rsidR="00E96866" w:rsidRPr="00DF0749" w:rsidRDefault="00E96866" w:rsidP="00E96866">
      <w:pPr>
        <w:tabs>
          <w:tab w:val="left" w:pos="0"/>
        </w:tabs>
        <w:jc w:val="center"/>
        <w:rPr>
          <w:rFonts w:ascii="Century Gothic" w:hAnsi="Century Gothic"/>
          <w:sz w:val="20"/>
          <w:szCs w:val="20"/>
        </w:rPr>
      </w:pPr>
      <w:r w:rsidRPr="00D312F8">
        <w:rPr>
          <w:rFonts w:ascii="Century Gothic" w:hAnsi="Century Gothic"/>
          <w:sz w:val="20"/>
          <w:szCs w:val="20"/>
        </w:rPr>
        <w:t>(Plantilla 2018)</w:t>
      </w:r>
    </w:p>
    <w:p w:rsidR="00E96866" w:rsidRPr="009856D6" w:rsidRDefault="00E96866" w:rsidP="00E96866">
      <w:pPr>
        <w:tabs>
          <w:tab w:val="left" w:pos="0"/>
        </w:tabs>
        <w:jc w:val="center"/>
        <w:rPr>
          <w:rFonts w:ascii="Century Gothic" w:hAnsi="Century Gothic"/>
          <w:b/>
        </w:rPr>
      </w:pPr>
    </w:p>
    <w:p w:rsidR="00E96866" w:rsidRPr="009856D6" w:rsidRDefault="00E96866" w:rsidP="00E96866">
      <w:pPr>
        <w:tabs>
          <w:tab w:val="left" w:pos="0"/>
        </w:tabs>
        <w:jc w:val="center"/>
        <w:rPr>
          <w:rFonts w:ascii="Century Gothic" w:hAnsi="Century Gothic"/>
          <w:b/>
        </w:rPr>
      </w:pPr>
    </w:p>
    <w:p w:rsidR="00E96866" w:rsidRPr="009856D6" w:rsidRDefault="00E96866" w:rsidP="00E96866">
      <w:pPr>
        <w:tabs>
          <w:tab w:val="left" w:pos="0"/>
        </w:tabs>
        <w:jc w:val="center"/>
        <w:rPr>
          <w:rFonts w:ascii="Century Gothic" w:hAnsi="Century Gothic"/>
          <w:b/>
        </w:rPr>
      </w:pPr>
      <w:r>
        <w:object w:dxaOrig="10090" w:dyaOrig="5881">
          <v:shape id="_x0000_i1028" type="#_x0000_t75" style="width:442.3pt;height:257.15pt" o:ole="">
            <v:imagedata r:id="rId14" o:title=""/>
          </v:shape>
          <o:OLEObject Type="Embed" ProgID="Visio.Drawing.11" ShapeID="_x0000_i1028" DrawAspect="Content" ObjectID="_1589967074" r:id="rId15"/>
        </w:object>
      </w:r>
    </w:p>
    <w:p w:rsidR="00E96866" w:rsidRPr="009856D6" w:rsidRDefault="00E96866" w:rsidP="00E96866">
      <w:pPr>
        <w:tabs>
          <w:tab w:val="left" w:pos="0"/>
        </w:tabs>
        <w:jc w:val="center"/>
        <w:rPr>
          <w:rFonts w:ascii="Century Gothic" w:hAnsi="Century Gothic"/>
          <w:b/>
        </w:rPr>
      </w:pPr>
    </w:p>
    <w:p w:rsidR="00E96866" w:rsidRPr="009856D6" w:rsidRDefault="00E96866" w:rsidP="00E96866">
      <w:pPr>
        <w:tabs>
          <w:tab w:val="left" w:pos="0"/>
        </w:tabs>
        <w:jc w:val="center"/>
        <w:rPr>
          <w:rFonts w:ascii="Century Gothic" w:hAnsi="Century Gothic"/>
          <w:b/>
        </w:rPr>
      </w:pPr>
    </w:p>
    <w:p w:rsidR="00E96866" w:rsidRPr="009856D6" w:rsidRDefault="00E96866" w:rsidP="00E96866">
      <w:pPr>
        <w:tabs>
          <w:tab w:val="left" w:pos="0"/>
        </w:tabs>
        <w:jc w:val="center"/>
        <w:rPr>
          <w:rFonts w:ascii="Century Gothic" w:hAnsi="Century Gothic"/>
          <w:b/>
        </w:rPr>
      </w:pPr>
    </w:p>
    <w:p w:rsidR="00E96866" w:rsidRPr="009856D6" w:rsidRDefault="00E96866" w:rsidP="00E96866">
      <w:pPr>
        <w:tabs>
          <w:tab w:val="left" w:pos="0"/>
        </w:tabs>
        <w:jc w:val="center"/>
        <w:rPr>
          <w:rFonts w:ascii="Century Gothic" w:hAnsi="Century Gothic"/>
          <w:b/>
        </w:rPr>
      </w:pPr>
    </w:p>
    <w:p w:rsidR="00E96866" w:rsidRPr="009856D6" w:rsidRDefault="00E96866" w:rsidP="00E96866">
      <w:pPr>
        <w:tabs>
          <w:tab w:val="left" w:pos="0"/>
        </w:tabs>
        <w:jc w:val="center"/>
        <w:rPr>
          <w:rFonts w:ascii="Century Gothic" w:hAnsi="Century Gothic"/>
          <w:b/>
        </w:rPr>
      </w:pPr>
    </w:p>
    <w:p w:rsidR="00E96866" w:rsidRPr="009856D6" w:rsidRDefault="00E96866" w:rsidP="00E96866">
      <w:pPr>
        <w:tabs>
          <w:tab w:val="left" w:pos="0"/>
        </w:tabs>
        <w:jc w:val="center"/>
        <w:rPr>
          <w:rFonts w:ascii="Century Gothic" w:hAnsi="Century Gothic"/>
          <w:b/>
        </w:rPr>
      </w:pPr>
    </w:p>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jc w:val="center"/>
        <w:rPr>
          <w:rFonts w:ascii="Century Gothic" w:hAnsi="Century Gothic"/>
          <w:b/>
          <w:sz w:val="32"/>
          <w:szCs w:val="32"/>
        </w:rPr>
      </w:pPr>
    </w:p>
    <w:p w:rsidR="00E96866" w:rsidRPr="009856D6" w:rsidRDefault="00E96866" w:rsidP="00E96866">
      <w:pPr>
        <w:tabs>
          <w:tab w:val="left" w:pos="0"/>
        </w:tabs>
        <w:jc w:val="center"/>
        <w:rPr>
          <w:rFonts w:ascii="Century Gothic" w:hAnsi="Century Gothic"/>
          <w:b/>
          <w:sz w:val="32"/>
          <w:szCs w:val="32"/>
        </w:rPr>
      </w:pPr>
    </w:p>
    <w:p w:rsidR="00E96866" w:rsidRPr="009856D6" w:rsidRDefault="00E96866" w:rsidP="00E96866">
      <w:pPr>
        <w:tabs>
          <w:tab w:val="left" w:pos="0"/>
        </w:tabs>
        <w:jc w:val="center"/>
        <w:rPr>
          <w:rFonts w:ascii="Century Gothic" w:hAnsi="Century Gothic"/>
          <w:b/>
          <w:sz w:val="32"/>
          <w:szCs w:val="32"/>
        </w:rPr>
      </w:pPr>
    </w:p>
    <w:p w:rsidR="00E96866" w:rsidRPr="009856D6" w:rsidRDefault="00E96866" w:rsidP="00E96866">
      <w:pPr>
        <w:tabs>
          <w:tab w:val="left" w:pos="0"/>
        </w:tabs>
        <w:jc w:val="center"/>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u w:val="single"/>
        </w:rPr>
      </w:pPr>
      <w:r w:rsidRPr="009856D6">
        <w:rPr>
          <w:rFonts w:ascii="Century Gothic" w:hAnsi="Century Gothic"/>
          <w:b/>
          <w:sz w:val="32"/>
          <w:szCs w:val="32"/>
          <w:u w:val="single"/>
        </w:rPr>
        <w:t>Objetivo:</w:t>
      </w:r>
    </w:p>
    <w:p w:rsidR="00E96866" w:rsidRPr="009856D6" w:rsidRDefault="00E96866" w:rsidP="00E96866">
      <w:pPr>
        <w:tabs>
          <w:tab w:val="left" w:pos="0"/>
        </w:tabs>
        <w:jc w:val="both"/>
        <w:rPr>
          <w:rFonts w:ascii="Century Gothic" w:hAnsi="Century Gothic"/>
        </w:rPr>
      </w:pPr>
      <w:r w:rsidRPr="009856D6">
        <w:rPr>
          <w:rFonts w:ascii="Century Gothic" w:hAnsi="Century Gothic"/>
        </w:rPr>
        <w:t>Dirigir, coordinar, supervisar y conciliar de manera armónica las relaciones laborales dentro de la Administración con los servidores públicos en general, así como los Sindicatos de Trabajadores del municipio de Tonalá, para propiciar un mejor desempeño en el servicio público que se brinde a la ciudadanía.</w:t>
      </w:r>
    </w:p>
    <w:p w:rsidR="00E96866" w:rsidRPr="009856D6" w:rsidRDefault="00E96866" w:rsidP="00E96866">
      <w:pPr>
        <w:tabs>
          <w:tab w:val="left" w:pos="0"/>
        </w:tabs>
        <w:rPr>
          <w:rFonts w:ascii="Century Gothic" w:hAnsi="Century Gothic"/>
          <w:b/>
          <w:sz w:val="32"/>
          <w:szCs w:val="32"/>
          <w:u w:val="single"/>
        </w:rPr>
      </w:pPr>
    </w:p>
    <w:p w:rsidR="00E96866" w:rsidRPr="009856D6" w:rsidRDefault="00E96866" w:rsidP="00E96866">
      <w:pPr>
        <w:tabs>
          <w:tab w:val="left" w:pos="0"/>
        </w:tabs>
        <w:rPr>
          <w:rFonts w:ascii="Century Gothic" w:hAnsi="Century Gothic"/>
          <w:b/>
          <w:sz w:val="32"/>
          <w:szCs w:val="32"/>
          <w:u w:val="single"/>
        </w:rPr>
      </w:pPr>
      <w:r w:rsidRPr="009856D6">
        <w:rPr>
          <w:rFonts w:ascii="Century Gothic" w:hAnsi="Century Gothic"/>
          <w:b/>
          <w:sz w:val="32"/>
          <w:szCs w:val="32"/>
          <w:u w:val="single"/>
        </w:rPr>
        <w:t>Atribuciones:</w:t>
      </w: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Asesorar y brindar apoyo a los servidores públicos del Gobierno Municipal, en materia de prestaciones laborales, asimismo, difundir los derechos y obligaciones estipuladas en las Condiciones Generales de Trabajo del Ayuntamiento y demás disposiciones aplicables.</w:t>
      </w:r>
    </w:p>
    <w:p w:rsidR="00E96866" w:rsidRPr="009856D6" w:rsidRDefault="00E96866" w:rsidP="00E96866">
      <w:pPr>
        <w:tabs>
          <w:tab w:val="left" w:pos="0"/>
        </w:tabs>
        <w:rPr>
          <w:rFonts w:ascii="Century Gothic" w:hAnsi="Century Gothic"/>
          <w:b/>
          <w:color w:val="FF0000"/>
        </w:rPr>
      </w:pP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Mantener contacto permanente con los Servidores Públicos, para la intervención y solución respecto de los problemas laborales.</w:t>
      </w:r>
    </w:p>
    <w:p w:rsidR="00E96866" w:rsidRPr="009856D6" w:rsidRDefault="00E96866" w:rsidP="00E96866">
      <w:pPr>
        <w:jc w:val="both"/>
        <w:rPr>
          <w:rFonts w:ascii="Century Gothic" w:hAnsi="Century Gothic"/>
        </w:rPr>
      </w:pP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 xml:space="preserve">Dar seguimiento a los conflictos laborales del personal municipal y  a las acciones derivadas del área los laudos y ejecutorias, que en materia de recursos humanos se presenten, en coordinación con las Dependencias involucradas. </w:t>
      </w:r>
    </w:p>
    <w:p w:rsidR="00E96866" w:rsidRPr="009856D6" w:rsidRDefault="00E96866" w:rsidP="00E96866">
      <w:pPr>
        <w:jc w:val="both"/>
        <w:rPr>
          <w:rFonts w:ascii="Century Gothic" w:hAnsi="Century Gothic"/>
        </w:rPr>
      </w:pP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Informar a las autoridades competentes en materia Laboral o Judicial, cuando lo soliciten, sobre la situación laboral de los trabajadores.</w:t>
      </w:r>
    </w:p>
    <w:p w:rsidR="00E96866" w:rsidRPr="009856D6" w:rsidRDefault="00E96866" w:rsidP="00E96866">
      <w:pPr>
        <w:jc w:val="both"/>
        <w:rPr>
          <w:rFonts w:ascii="Century Gothic" w:hAnsi="Century Gothic"/>
        </w:rPr>
      </w:pP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Fomentar las buenas relaciones y colaboración con los Sindicatos del Municipio.</w:t>
      </w:r>
    </w:p>
    <w:p w:rsidR="00E96866" w:rsidRPr="009856D6" w:rsidRDefault="00E96866" w:rsidP="00E96866">
      <w:pPr>
        <w:jc w:val="both"/>
        <w:rPr>
          <w:rFonts w:ascii="Century Gothic" w:hAnsi="Century Gothic"/>
        </w:rPr>
      </w:pP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Participar en la revisión y actualización de las Condiciones Generales de Trabajo así como vigilar su difusión y cumplimiento.</w:t>
      </w:r>
    </w:p>
    <w:p w:rsidR="00E96866" w:rsidRPr="009856D6" w:rsidRDefault="00E96866" w:rsidP="00E96866">
      <w:pPr>
        <w:pStyle w:val="Prrafodelista"/>
        <w:rPr>
          <w:rFonts w:ascii="Century Gothic" w:hAnsi="Century Gothic"/>
        </w:rPr>
      </w:pP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Autorizar previo estudio las solicitudes de licencia con y sin goce de sueldo conforme a la ley en la materia.</w:t>
      </w: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Analizar y autorizar las solicitudes de licencia de maternidad a las mamás al servicio del municipio, de acuerdo a lo previsto a la ley en la materia.</w:t>
      </w: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Otorgar permiso por periodo de lactancia en el lapso permitido por ley.</w:t>
      </w:r>
    </w:p>
    <w:p w:rsidR="00E96866" w:rsidRPr="009856D6" w:rsidRDefault="00E96866" w:rsidP="00E96866">
      <w:pPr>
        <w:pStyle w:val="Prrafodelista"/>
        <w:rPr>
          <w:rFonts w:ascii="Century Gothic" w:hAnsi="Century Gothic"/>
        </w:rPr>
      </w:pPr>
    </w:p>
    <w:p w:rsidR="00E96866" w:rsidRPr="009856D6" w:rsidRDefault="00E96866" w:rsidP="0008115F">
      <w:pPr>
        <w:numPr>
          <w:ilvl w:val="0"/>
          <w:numId w:val="47"/>
        </w:numPr>
        <w:tabs>
          <w:tab w:val="clear" w:pos="2160"/>
          <w:tab w:val="num" w:pos="360"/>
        </w:tabs>
        <w:ind w:left="360"/>
        <w:jc w:val="both"/>
        <w:rPr>
          <w:rFonts w:ascii="Century Gothic" w:hAnsi="Century Gothic"/>
        </w:rPr>
      </w:pPr>
      <w:r w:rsidRPr="009856D6">
        <w:rPr>
          <w:rFonts w:ascii="Century Gothic" w:hAnsi="Century Gothic"/>
        </w:rPr>
        <w:t>Notificar al área correspondiente sobre los movimientos de nómina necesarios por reincorporaciones o deducciones indebidas de los servidores públicos del municipio.</w:t>
      </w:r>
    </w:p>
    <w:p w:rsidR="00E96866" w:rsidRDefault="00E96866" w:rsidP="00E96866">
      <w:pPr>
        <w:spacing w:after="200" w:line="276" w:lineRule="auto"/>
        <w:rPr>
          <w:rFonts w:ascii="Century Gothic" w:hAnsi="Century Gothic"/>
          <w:b/>
        </w:rPr>
      </w:pPr>
      <w:r>
        <w:rPr>
          <w:rFonts w:ascii="Century Gothic" w:hAnsi="Century Gothic"/>
          <w:b/>
        </w:rPr>
        <w:br w:type="page"/>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95"/>
        <w:gridCol w:w="3006"/>
        <w:gridCol w:w="1246"/>
        <w:gridCol w:w="993"/>
        <w:gridCol w:w="1293"/>
        <w:gridCol w:w="1945"/>
      </w:tblGrid>
      <w:tr w:rsidR="00E96866" w:rsidRPr="009856D6" w:rsidTr="00AC7A12">
        <w:trPr>
          <w:trHeight w:val="406"/>
        </w:trPr>
        <w:tc>
          <w:tcPr>
            <w:tcW w:w="5000" w:type="pct"/>
            <w:gridSpan w:val="6"/>
            <w:tcBorders>
              <w:top w:val="single" w:sz="8" w:space="0" w:color="auto"/>
              <w:left w:val="single" w:sz="8" w:space="0" w:color="auto"/>
              <w:right w:val="single" w:sz="8" w:space="0" w:color="auto"/>
            </w:tcBorders>
            <w:shd w:val="clear" w:color="auto" w:fill="auto"/>
            <w:noWrap/>
            <w:vAlign w:val="bottom"/>
            <w:hideMark/>
          </w:tcPr>
          <w:p w:rsidR="00E96866" w:rsidRPr="009856D6" w:rsidRDefault="00E96866" w:rsidP="00AC7A12">
            <w:pPr>
              <w:jc w:val="right"/>
              <w:rPr>
                <w:rFonts w:ascii="Century Gothic" w:hAnsi="Century Gothic"/>
                <w:b/>
                <w:bCs/>
                <w:color w:val="000000"/>
                <w:sz w:val="40"/>
                <w:szCs w:val="40"/>
              </w:rPr>
            </w:pPr>
            <w:r w:rsidRPr="009856D6">
              <w:rPr>
                <w:rFonts w:ascii="Century Gothic" w:hAnsi="Century Gothic"/>
                <w:b/>
                <w:bCs/>
                <w:color w:val="000000"/>
                <w:sz w:val="28"/>
                <w:szCs w:val="28"/>
              </w:rPr>
              <w:lastRenderedPageBreak/>
              <w:t>Gobierno Municipal 2015-2018</w:t>
            </w:r>
          </w:p>
        </w:tc>
      </w:tr>
      <w:tr w:rsidR="00E96866" w:rsidRPr="009856D6" w:rsidTr="00AC7A12">
        <w:trPr>
          <w:trHeight w:val="295"/>
        </w:trPr>
        <w:tc>
          <w:tcPr>
            <w:tcW w:w="3917"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E96866" w:rsidRPr="009856D6" w:rsidRDefault="00E96866" w:rsidP="00AC7A12">
            <w:pPr>
              <w:jc w:val="center"/>
              <w:rPr>
                <w:rFonts w:ascii="Century Gothic" w:hAnsi="Century Gothic"/>
                <w:b/>
                <w:bCs/>
                <w:color w:val="000000"/>
                <w:sz w:val="20"/>
                <w:szCs w:val="20"/>
              </w:rPr>
            </w:pPr>
            <w:r w:rsidRPr="009856D6">
              <w:rPr>
                <w:rFonts w:ascii="Century Gothic" w:hAnsi="Century Gothic"/>
                <w:b/>
                <w:bCs/>
                <w:color w:val="000000"/>
              </w:rPr>
              <w:t>Catálogo de Puestos</w:t>
            </w:r>
          </w:p>
        </w:tc>
        <w:tc>
          <w:tcPr>
            <w:tcW w:w="1083" w:type="pct"/>
            <w:tcBorders>
              <w:top w:val="single" w:sz="8" w:space="0" w:color="auto"/>
              <w:left w:val="single" w:sz="8" w:space="0" w:color="auto"/>
              <w:bottom w:val="single" w:sz="8" w:space="0" w:color="auto"/>
              <w:right w:val="single" w:sz="8" w:space="0" w:color="auto"/>
            </w:tcBorders>
            <w:shd w:val="clear" w:color="auto" w:fill="D9D9D9"/>
            <w:vAlign w:val="center"/>
          </w:tcPr>
          <w:p w:rsidR="00E96866" w:rsidRPr="009856D6" w:rsidRDefault="00E96866" w:rsidP="00AC7A12">
            <w:pPr>
              <w:rPr>
                <w:rFonts w:ascii="Century Gothic" w:hAnsi="Century Gothic"/>
                <w:b/>
                <w:bCs/>
                <w:color w:val="000000"/>
                <w:sz w:val="20"/>
                <w:szCs w:val="20"/>
              </w:rPr>
            </w:pPr>
            <w:r w:rsidRPr="009856D6">
              <w:rPr>
                <w:rFonts w:ascii="Century Gothic" w:hAnsi="Century Gothic"/>
                <w:b/>
                <w:bCs/>
                <w:color w:val="000000"/>
                <w:sz w:val="16"/>
                <w:szCs w:val="16"/>
              </w:rPr>
              <w:t>06-DRL-MO-CP</w:t>
            </w:r>
          </w:p>
        </w:tc>
      </w:tr>
      <w:tr w:rsidR="00E96866" w:rsidRPr="009856D6" w:rsidTr="00AC7A12">
        <w:trPr>
          <w:trHeight w:val="315"/>
        </w:trPr>
        <w:tc>
          <w:tcPr>
            <w:tcW w:w="1950"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96866" w:rsidRPr="009856D6" w:rsidRDefault="00E96866" w:rsidP="00AC7A12">
            <w:pPr>
              <w:rPr>
                <w:rFonts w:ascii="Century Gothic" w:hAnsi="Century Gothic"/>
                <w:b/>
                <w:bCs/>
                <w:color w:val="000000"/>
              </w:rPr>
            </w:pPr>
            <w:r w:rsidRPr="009856D6">
              <w:rPr>
                <w:rFonts w:ascii="Century Gothic" w:hAnsi="Century Gothic"/>
                <w:b/>
                <w:bCs/>
                <w:color w:val="000000"/>
              </w:rPr>
              <w:t>Dirección General:</w:t>
            </w:r>
          </w:p>
        </w:tc>
        <w:tc>
          <w:tcPr>
            <w:tcW w:w="3050"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6866" w:rsidRPr="009856D6" w:rsidRDefault="00E96866" w:rsidP="00AC7A12">
            <w:pPr>
              <w:rPr>
                <w:rFonts w:ascii="Century Gothic" w:hAnsi="Century Gothic"/>
                <w:b/>
                <w:bCs/>
                <w:color w:val="000000"/>
              </w:rPr>
            </w:pPr>
            <w:r w:rsidRPr="009856D6">
              <w:rPr>
                <w:rFonts w:ascii="Century Gothic" w:hAnsi="Century Gothic"/>
                <w:bCs/>
                <w:color w:val="000000"/>
                <w:sz w:val="20"/>
                <w:szCs w:val="20"/>
              </w:rPr>
              <w:t>Dirección General de Administración y Desarrollo  Humano</w:t>
            </w:r>
          </w:p>
        </w:tc>
      </w:tr>
      <w:tr w:rsidR="00E96866" w:rsidRPr="009856D6" w:rsidTr="00AC7A12">
        <w:trPr>
          <w:trHeight w:val="316"/>
        </w:trPr>
        <w:tc>
          <w:tcPr>
            <w:tcW w:w="1950"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96866" w:rsidRPr="009856D6" w:rsidRDefault="00E96866" w:rsidP="00AC7A12">
            <w:pPr>
              <w:rPr>
                <w:rFonts w:ascii="Century Gothic" w:hAnsi="Century Gothic"/>
                <w:b/>
                <w:bCs/>
                <w:color w:val="000000"/>
              </w:rPr>
            </w:pPr>
            <w:r w:rsidRPr="009856D6">
              <w:rPr>
                <w:rFonts w:ascii="Century Gothic" w:hAnsi="Century Gothic"/>
                <w:b/>
                <w:bCs/>
                <w:color w:val="000000"/>
              </w:rPr>
              <w:t>Dirección de Área:</w:t>
            </w:r>
          </w:p>
        </w:tc>
        <w:tc>
          <w:tcPr>
            <w:tcW w:w="3050"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6866" w:rsidRPr="009856D6" w:rsidRDefault="00E96866" w:rsidP="00AC7A12">
            <w:pPr>
              <w:rPr>
                <w:rFonts w:ascii="Century Gothic" w:hAnsi="Century Gothic"/>
                <w:b/>
                <w:bCs/>
                <w:color w:val="000000"/>
                <w:sz w:val="32"/>
                <w:szCs w:val="32"/>
              </w:rPr>
            </w:pPr>
            <w:r w:rsidRPr="009856D6">
              <w:rPr>
                <w:rFonts w:ascii="Century Gothic" w:hAnsi="Century Gothic"/>
                <w:bCs/>
                <w:color w:val="000000"/>
                <w:sz w:val="20"/>
                <w:szCs w:val="20"/>
              </w:rPr>
              <w:t>Dirección de Relaciones Laborales</w:t>
            </w:r>
          </w:p>
        </w:tc>
      </w:tr>
      <w:tr w:rsidR="00E96866" w:rsidRPr="009856D6" w:rsidTr="00AC7A12">
        <w:trPr>
          <w:trHeight w:val="100"/>
        </w:trPr>
        <w:tc>
          <w:tcPr>
            <w:tcW w:w="276"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96866" w:rsidRPr="009856D6" w:rsidRDefault="00E9686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w:t>
            </w:r>
          </w:p>
        </w:tc>
        <w:tc>
          <w:tcPr>
            <w:tcW w:w="1674" w:type="pct"/>
            <w:vMerge w:val="restart"/>
            <w:tcBorders>
              <w:top w:val="single" w:sz="8" w:space="0" w:color="auto"/>
              <w:left w:val="single" w:sz="8" w:space="0" w:color="auto"/>
              <w:right w:val="single" w:sz="8" w:space="0" w:color="auto"/>
            </w:tcBorders>
            <w:shd w:val="clear" w:color="auto" w:fill="D9D9D9"/>
            <w:noWrap/>
            <w:vAlign w:val="bottom"/>
            <w:hideMark/>
          </w:tcPr>
          <w:p w:rsidR="00E96866" w:rsidRPr="009856D6" w:rsidRDefault="00E9686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Nombre del puesto</w:t>
            </w:r>
          </w:p>
        </w:tc>
        <w:tc>
          <w:tcPr>
            <w:tcW w:w="1247"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96866" w:rsidRPr="009856D6" w:rsidRDefault="00E9686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 xml:space="preserve">Categoría </w:t>
            </w:r>
          </w:p>
        </w:tc>
        <w:tc>
          <w:tcPr>
            <w:tcW w:w="1803"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96866" w:rsidRPr="009856D6" w:rsidRDefault="00E9686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Observaciones</w:t>
            </w:r>
          </w:p>
        </w:tc>
      </w:tr>
      <w:tr w:rsidR="00E96866" w:rsidRPr="009856D6" w:rsidTr="00AC7A12">
        <w:trPr>
          <w:trHeight w:val="100"/>
        </w:trPr>
        <w:tc>
          <w:tcPr>
            <w:tcW w:w="276" w:type="pct"/>
            <w:vMerge/>
            <w:tcBorders>
              <w:top w:val="single" w:sz="8" w:space="0" w:color="auto"/>
              <w:left w:val="single" w:sz="8" w:space="0" w:color="auto"/>
              <w:bottom w:val="single" w:sz="8" w:space="0" w:color="auto"/>
              <w:right w:val="single" w:sz="8" w:space="0" w:color="auto"/>
            </w:tcBorders>
            <w:vAlign w:val="center"/>
            <w:hideMark/>
          </w:tcPr>
          <w:p w:rsidR="00E96866" w:rsidRPr="009856D6" w:rsidRDefault="00E96866" w:rsidP="00AC7A12">
            <w:pPr>
              <w:rPr>
                <w:rFonts w:ascii="Century Gothic" w:hAnsi="Century Gothic"/>
                <w:b/>
                <w:bCs/>
                <w:color w:val="000000"/>
              </w:rPr>
            </w:pPr>
          </w:p>
        </w:tc>
        <w:tc>
          <w:tcPr>
            <w:tcW w:w="1674" w:type="pct"/>
            <w:vMerge/>
            <w:tcBorders>
              <w:left w:val="single" w:sz="8" w:space="0" w:color="auto"/>
              <w:bottom w:val="single" w:sz="8" w:space="0" w:color="auto"/>
              <w:right w:val="single" w:sz="8" w:space="0" w:color="auto"/>
            </w:tcBorders>
            <w:vAlign w:val="center"/>
            <w:hideMark/>
          </w:tcPr>
          <w:p w:rsidR="00E96866" w:rsidRPr="009856D6" w:rsidRDefault="00E96866" w:rsidP="00AC7A12">
            <w:pPr>
              <w:rPr>
                <w:rFonts w:ascii="Century Gothic" w:hAnsi="Century Gothic"/>
                <w:b/>
                <w:bCs/>
                <w:color w:val="000000"/>
              </w:rPr>
            </w:pPr>
          </w:p>
        </w:tc>
        <w:tc>
          <w:tcPr>
            <w:tcW w:w="694"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96866" w:rsidRPr="009856D6" w:rsidRDefault="00E96866" w:rsidP="00AC7A12">
            <w:pPr>
              <w:rPr>
                <w:rFonts w:ascii="Century Gothic" w:hAnsi="Century Gothic"/>
                <w:b/>
                <w:bCs/>
                <w:color w:val="000000"/>
                <w:sz w:val="18"/>
                <w:szCs w:val="18"/>
              </w:rPr>
            </w:pPr>
            <w:r w:rsidRPr="009856D6">
              <w:rPr>
                <w:rFonts w:ascii="Century Gothic" w:hAnsi="Century Gothic"/>
                <w:b/>
                <w:bCs/>
                <w:color w:val="000000"/>
                <w:sz w:val="18"/>
                <w:szCs w:val="18"/>
              </w:rPr>
              <w:t>Confianza</w:t>
            </w:r>
          </w:p>
        </w:tc>
        <w:tc>
          <w:tcPr>
            <w:tcW w:w="553"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96866" w:rsidRPr="009856D6" w:rsidRDefault="00E96866" w:rsidP="00AC7A12">
            <w:pPr>
              <w:rPr>
                <w:rFonts w:ascii="Century Gothic" w:hAnsi="Century Gothic"/>
              </w:rPr>
            </w:pPr>
            <w:r w:rsidRPr="009856D6">
              <w:rPr>
                <w:rFonts w:ascii="Century Gothic" w:hAnsi="Century Gothic"/>
                <w:b/>
                <w:bCs/>
                <w:color w:val="000000"/>
                <w:sz w:val="18"/>
                <w:szCs w:val="18"/>
              </w:rPr>
              <w:t>Base</w:t>
            </w:r>
          </w:p>
        </w:tc>
        <w:tc>
          <w:tcPr>
            <w:tcW w:w="1803" w:type="pct"/>
            <w:gridSpan w:val="2"/>
            <w:vMerge/>
            <w:tcBorders>
              <w:top w:val="single" w:sz="8" w:space="0" w:color="auto"/>
              <w:left w:val="single" w:sz="8" w:space="0" w:color="auto"/>
              <w:bottom w:val="single" w:sz="8" w:space="0" w:color="auto"/>
              <w:right w:val="single" w:sz="8" w:space="0" w:color="auto"/>
            </w:tcBorders>
            <w:vAlign w:val="center"/>
            <w:hideMark/>
          </w:tcPr>
          <w:p w:rsidR="00E96866" w:rsidRPr="009856D6" w:rsidRDefault="00E96866" w:rsidP="00AC7A12">
            <w:pPr>
              <w:rPr>
                <w:rFonts w:ascii="Century Gothic" w:hAnsi="Century Gothic"/>
                <w:b/>
                <w:bCs/>
                <w:color w:val="000000"/>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r w:rsidRPr="009856D6">
              <w:rPr>
                <w:rFonts w:ascii="Century Gothic" w:hAnsi="Century Gothic"/>
                <w:color w:val="000000"/>
                <w:sz w:val="20"/>
                <w:szCs w:val="20"/>
              </w:rPr>
              <w:t>1</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r w:rsidRPr="009856D6">
              <w:rPr>
                <w:rFonts w:ascii="Century Gothic" w:hAnsi="Century Gothic"/>
                <w:color w:val="000000"/>
                <w:sz w:val="20"/>
                <w:szCs w:val="20"/>
              </w:rPr>
              <w:t>Director de Relaciones Laborales</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9856D6" w:rsidRDefault="00E96866"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9856D6" w:rsidRDefault="00E96866" w:rsidP="00AC7A12">
            <w:pPr>
              <w:jc w:val="center"/>
              <w:rPr>
                <w:rFonts w:ascii="Century Gothic" w:hAnsi="Century Gothic"/>
                <w:color w:val="000000"/>
                <w:sz w:val="20"/>
                <w:szCs w:val="20"/>
              </w:rPr>
            </w:pP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sz w:val="20"/>
                <w:szCs w:val="20"/>
              </w:rPr>
            </w:pPr>
            <w:r w:rsidRPr="00D312F8">
              <w:rPr>
                <w:rFonts w:ascii="Century Gothic" w:hAnsi="Century Gothic"/>
                <w:sz w:val="20"/>
                <w:szCs w:val="20"/>
              </w:rPr>
              <w:t>1</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sz w:val="20"/>
                <w:szCs w:val="20"/>
              </w:rPr>
              <w:t>Jefe de Procedimientos</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r w:rsidRPr="00D312F8">
              <w:rPr>
                <w:rFonts w:ascii="Century Gothic" w:hAnsi="Century Gothic"/>
                <w:color w:val="000000"/>
                <w:sz w:val="20"/>
                <w:szCs w:val="20"/>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jc w:val="center"/>
              <w:rPr>
                <w:rFonts w:ascii="Century Gothic" w:hAnsi="Century Gothic"/>
                <w:sz w:val="20"/>
                <w:szCs w:val="20"/>
              </w:rPr>
            </w:pP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sz w:val="20"/>
                <w:szCs w:val="20"/>
              </w:rPr>
            </w:pPr>
            <w:r w:rsidRPr="00D312F8">
              <w:rPr>
                <w:rFonts w:ascii="Century Gothic" w:hAnsi="Century Gothic"/>
                <w:sz w:val="20"/>
                <w:szCs w:val="20"/>
              </w:rPr>
              <w:t>1</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sz w:val="20"/>
                <w:szCs w:val="20"/>
              </w:rPr>
              <w:t>Especialista “A”</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jc w:val="center"/>
              <w:rPr>
                <w:rFonts w:ascii="Century Gothic" w:hAnsi="Century Gothic"/>
                <w:sz w:val="20"/>
                <w:szCs w:val="20"/>
              </w:rPr>
            </w:pPr>
            <w:r w:rsidRPr="00D312F8">
              <w:rPr>
                <w:rFonts w:ascii="Century Gothic" w:hAnsi="Century Gothic"/>
                <w:sz w:val="20"/>
                <w:szCs w:val="20"/>
              </w:rPr>
              <w:t>X</w:t>
            </w: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F66C7" w:rsidRDefault="00E96866" w:rsidP="00AC7A12">
            <w:pPr>
              <w:rPr>
                <w:rFonts w:ascii="Century Gothic" w:hAnsi="Century Gothic"/>
                <w:color w:val="000000"/>
                <w:sz w:val="20"/>
                <w:szCs w:val="20"/>
                <w:highlight w:val="yellow"/>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sz w:val="20"/>
                <w:szCs w:val="20"/>
              </w:rPr>
            </w:pPr>
            <w:r w:rsidRPr="00D312F8">
              <w:rPr>
                <w:rFonts w:ascii="Century Gothic" w:hAnsi="Century Gothic"/>
                <w:sz w:val="20"/>
                <w:szCs w:val="20"/>
              </w:rPr>
              <w:t>1</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sz w:val="20"/>
                <w:szCs w:val="20"/>
              </w:rPr>
              <w:t>Administrativo Especializado</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r w:rsidRPr="00D312F8">
              <w:rPr>
                <w:rFonts w:ascii="Century Gothic" w:hAnsi="Century Gothic"/>
                <w:color w:val="000000"/>
                <w:sz w:val="20"/>
                <w:szCs w:val="20"/>
              </w:rPr>
              <w:t>X</w:t>
            </w: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sz w:val="20"/>
                <w:szCs w:val="20"/>
              </w:rPr>
            </w:pPr>
            <w:r w:rsidRPr="00D312F8">
              <w:rPr>
                <w:rFonts w:ascii="Century Gothic" w:hAnsi="Century Gothic"/>
                <w:sz w:val="20"/>
                <w:szCs w:val="20"/>
              </w:rPr>
              <w:t>1</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sz w:val="20"/>
                <w:szCs w:val="20"/>
              </w:rPr>
              <w:t>Abogado A</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jc w:val="center"/>
            </w:pPr>
            <w:r w:rsidRPr="00D312F8">
              <w:rPr>
                <w:rFonts w:ascii="Century Gothic" w:hAnsi="Century Gothic"/>
                <w:color w:val="000000"/>
                <w:sz w:val="20"/>
                <w:szCs w:val="20"/>
              </w:rPr>
              <w:t>X</w:t>
            </w: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F66C7" w:rsidRDefault="00E96866" w:rsidP="00AC7A12">
            <w:pPr>
              <w:rPr>
                <w:rFonts w:ascii="Century Gothic" w:hAnsi="Century Gothic"/>
                <w:color w:val="000000"/>
                <w:sz w:val="20"/>
                <w:szCs w:val="20"/>
                <w:highlight w:val="yellow"/>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sz w:val="20"/>
                <w:szCs w:val="20"/>
              </w:rPr>
            </w:pPr>
            <w:r w:rsidRPr="00D312F8">
              <w:rPr>
                <w:rFonts w:ascii="Century Gothic" w:hAnsi="Century Gothic"/>
                <w:sz w:val="20"/>
                <w:szCs w:val="20"/>
              </w:rPr>
              <w:t>1</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sz w:val="20"/>
                <w:szCs w:val="20"/>
              </w:rPr>
              <w:t>Abogado B</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jc w:val="center"/>
            </w:pPr>
            <w:r w:rsidRPr="00D312F8">
              <w:rPr>
                <w:rFonts w:ascii="Century Gothic" w:hAnsi="Century Gothic"/>
                <w:color w:val="000000"/>
                <w:sz w:val="20"/>
                <w:szCs w:val="20"/>
              </w:rPr>
              <w:t>X</w:t>
            </w: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F66C7" w:rsidRDefault="00E96866" w:rsidP="00AC7A12">
            <w:pPr>
              <w:rPr>
                <w:rFonts w:ascii="Century Gothic" w:hAnsi="Century Gothic"/>
                <w:color w:val="000000"/>
                <w:sz w:val="20"/>
                <w:szCs w:val="20"/>
                <w:highlight w:val="yellow"/>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sz w:val="20"/>
                <w:szCs w:val="20"/>
              </w:rPr>
            </w:pPr>
            <w:r w:rsidRPr="00D312F8">
              <w:rPr>
                <w:rFonts w:ascii="Century Gothic" w:hAnsi="Century Gothic"/>
                <w:sz w:val="20"/>
                <w:szCs w:val="20"/>
              </w:rPr>
              <w:t>1</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sz w:val="20"/>
                <w:szCs w:val="20"/>
              </w:rPr>
              <w:t xml:space="preserve">Abogado C </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jc w:val="center"/>
            </w:pPr>
            <w:r w:rsidRPr="00D312F8">
              <w:rPr>
                <w:rFonts w:ascii="Century Gothic" w:hAnsi="Century Gothic"/>
                <w:color w:val="000000"/>
                <w:sz w:val="20"/>
                <w:szCs w:val="20"/>
              </w:rPr>
              <w:t>X</w:t>
            </w: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F66C7" w:rsidRDefault="00E96866" w:rsidP="00AC7A12">
            <w:pPr>
              <w:rPr>
                <w:rFonts w:ascii="Century Gothic" w:hAnsi="Century Gothic"/>
                <w:color w:val="000000"/>
                <w:sz w:val="20"/>
                <w:szCs w:val="20"/>
                <w:highlight w:val="yellow"/>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r w:rsidRPr="009856D6">
              <w:rPr>
                <w:rFonts w:ascii="Century Gothic" w:hAnsi="Century Gothic"/>
                <w:color w:val="000000"/>
                <w:sz w:val="20"/>
                <w:szCs w:val="20"/>
              </w:rPr>
              <w:t>2</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r w:rsidRPr="009856D6">
              <w:rPr>
                <w:rFonts w:ascii="Century Gothic" w:hAnsi="Century Gothic"/>
                <w:color w:val="000000"/>
                <w:sz w:val="20"/>
                <w:szCs w:val="20"/>
              </w:rPr>
              <w:t>Notificador</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9856D6" w:rsidRDefault="00E96866"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9856D6" w:rsidRDefault="00E96866"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sz w:val="20"/>
                <w:szCs w:val="20"/>
              </w:rPr>
            </w:pPr>
            <w:r w:rsidRPr="00D312F8">
              <w:rPr>
                <w:rFonts w:ascii="Century Gothic" w:hAnsi="Century Gothic"/>
                <w:sz w:val="20"/>
                <w:szCs w:val="20"/>
              </w:rPr>
              <w:t xml:space="preserve">1 </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sz w:val="20"/>
                <w:szCs w:val="20"/>
              </w:rPr>
              <w:t>Asistente</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jc w:val="center"/>
              <w:rPr>
                <w:rFonts w:ascii="Century Gothic" w:hAnsi="Century Gothic"/>
                <w:color w:val="000000"/>
                <w:sz w:val="20"/>
                <w:szCs w:val="20"/>
              </w:rPr>
            </w:pPr>
          </w:p>
          <w:p w:rsidR="00E96866" w:rsidRPr="00D312F8" w:rsidRDefault="00E96866" w:rsidP="00AC7A12">
            <w:pPr>
              <w:jc w:val="center"/>
              <w:rPr>
                <w:rFonts w:ascii="Century Gothic" w:hAnsi="Century Gothic"/>
              </w:rPr>
            </w:pPr>
            <w:r w:rsidRPr="00D312F8">
              <w:rPr>
                <w:rFonts w:ascii="Century Gothic" w:hAnsi="Century Gothic"/>
                <w:color w:val="000000"/>
                <w:sz w:val="20"/>
                <w:szCs w:val="20"/>
              </w:rPr>
              <w:t>X</w:t>
            </w: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sz w:val="20"/>
                <w:szCs w:val="20"/>
              </w:rPr>
            </w:pPr>
            <w:r w:rsidRPr="00D312F8">
              <w:rPr>
                <w:rFonts w:ascii="Century Gothic" w:hAnsi="Century Gothic"/>
                <w:sz w:val="20"/>
                <w:szCs w:val="20"/>
              </w:rPr>
              <w:t>1</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sz w:val="20"/>
                <w:szCs w:val="20"/>
              </w:rPr>
              <w:t>Abogado D</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jc w:val="center"/>
            </w:pPr>
            <w:r w:rsidRPr="00D312F8">
              <w:rPr>
                <w:rFonts w:ascii="Century Gothic" w:hAnsi="Century Gothic"/>
                <w:color w:val="000000"/>
                <w:sz w:val="20"/>
                <w:szCs w:val="20"/>
              </w:rPr>
              <w:t>X</w:t>
            </w: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F66C7" w:rsidRDefault="00E96866" w:rsidP="00AC7A12">
            <w:pPr>
              <w:rPr>
                <w:rFonts w:ascii="Century Gothic" w:hAnsi="Century Gothic"/>
                <w:color w:val="000000"/>
                <w:sz w:val="20"/>
                <w:szCs w:val="20"/>
                <w:highlight w:val="yellow"/>
              </w:rPr>
            </w:pPr>
          </w:p>
        </w:tc>
      </w:tr>
      <w:tr w:rsidR="00E96866" w:rsidRPr="009856D6" w:rsidTr="00AC7A12">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color w:val="000000"/>
                <w:sz w:val="20"/>
                <w:szCs w:val="20"/>
              </w:rPr>
              <w:t>2</w:t>
            </w:r>
          </w:p>
        </w:tc>
        <w:tc>
          <w:tcPr>
            <w:tcW w:w="1674"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rPr>
                <w:rFonts w:ascii="Century Gothic" w:hAnsi="Century Gothic"/>
                <w:color w:val="000000"/>
                <w:sz w:val="20"/>
                <w:szCs w:val="20"/>
              </w:rPr>
            </w:pPr>
            <w:r w:rsidRPr="00D312F8">
              <w:rPr>
                <w:rFonts w:ascii="Century Gothic" w:hAnsi="Century Gothic"/>
                <w:color w:val="000000"/>
                <w:sz w:val="20"/>
                <w:szCs w:val="20"/>
              </w:rPr>
              <w:t>Secretaria “A”</w:t>
            </w:r>
          </w:p>
        </w:tc>
        <w:tc>
          <w:tcPr>
            <w:tcW w:w="6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6866" w:rsidRPr="00D312F8" w:rsidRDefault="00E96866"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hideMark/>
          </w:tcPr>
          <w:p w:rsidR="00E96866" w:rsidRPr="00D312F8" w:rsidRDefault="00E96866" w:rsidP="00AC7A12">
            <w:pPr>
              <w:jc w:val="center"/>
              <w:rPr>
                <w:rFonts w:ascii="Century Gothic" w:hAnsi="Century Gothic"/>
                <w:sz w:val="20"/>
                <w:szCs w:val="20"/>
              </w:rPr>
            </w:pPr>
            <w:r w:rsidRPr="00D312F8">
              <w:rPr>
                <w:rFonts w:ascii="Century Gothic" w:hAnsi="Century Gothic"/>
                <w:sz w:val="20"/>
                <w:szCs w:val="20"/>
              </w:rPr>
              <w:t>X</w:t>
            </w:r>
          </w:p>
        </w:tc>
        <w:tc>
          <w:tcPr>
            <w:tcW w:w="18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96866" w:rsidRPr="009856D6" w:rsidRDefault="00E96866" w:rsidP="00AC7A12">
            <w:pPr>
              <w:rPr>
                <w:rFonts w:ascii="Century Gothic" w:hAnsi="Century Gothic"/>
                <w:color w:val="000000"/>
                <w:sz w:val="20"/>
                <w:szCs w:val="20"/>
              </w:rPr>
            </w:pPr>
          </w:p>
        </w:tc>
      </w:tr>
      <w:tr w:rsidR="00E96866" w:rsidRPr="009856D6" w:rsidTr="00AC7A12">
        <w:trPr>
          <w:trHeight w:val="151"/>
        </w:trPr>
        <w:tc>
          <w:tcPr>
            <w:tcW w:w="1950"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6866" w:rsidRPr="009856D6" w:rsidRDefault="00E96866" w:rsidP="00AC7A12">
            <w:pPr>
              <w:rPr>
                <w:rFonts w:ascii="Century Gothic" w:hAnsi="Century Gothic"/>
                <w:b/>
                <w:bCs/>
                <w:color w:val="000000"/>
              </w:rPr>
            </w:pPr>
            <w:r w:rsidRPr="009856D6">
              <w:rPr>
                <w:rFonts w:ascii="Century Gothic" w:hAnsi="Century Gothic"/>
                <w:b/>
                <w:bCs/>
                <w:color w:val="000000"/>
              </w:rPr>
              <w:t>Revisado</w:t>
            </w:r>
            <w:r w:rsidRPr="009856D6">
              <w:rPr>
                <w:rFonts w:ascii="Century Gothic" w:hAnsi="Century Gothic"/>
                <w:b/>
                <w:bCs/>
                <w:color w:val="000000"/>
                <w:szCs w:val="22"/>
              </w:rPr>
              <w:t xml:space="preserve"> por:</w:t>
            </w:r>
          </w:p>
        </w:tc>
        <w:tc>
          <w:tcPr>
            <w:tcW w:w="3050"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6866" w:rsidRPr="009856D6" w:rsidRDefault="00E96866" w:rsidP="00AC7A12">
            <w:pPr>
              <w:rPr>
                <w:rFonts w:ascii="Century Gothic" w:hAnsi="Century Gothic"/>
                <w:b/>
                <w:bCs/>
                <w:color w:val="000000"/>
              </w:rPr>
            </w:pPr>
            <w:r w:rsidRPr="009856D6">
              <w:rPr>
                <w:rFonts w:ascii="Century Gothic" w:hAnsi="Century Gothic"/>
                <w:b/>
                <w:bCs/>
                <w:color w:val="000000"/>
                <w:szCs w:val="22"/>
              </w:rPr>
              <w:t>Autorizado por:</w:t>
            </w:r>
          </w:p>
        </w:tc>
      </w:tr>
    </w:tbl>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color w:val="FF0000"/>
          <w:sz w:val="32"/>
          <w:szCs w:val="32"/>
        </w:rPr>
      </w:pPr>
    </w:p>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rPr>
      </w:pPr>
    </w:p>
    <w:p w:rsidR="00E96866" w:rsidRDefault="00E96866" w:rsidP="00E96866">
      <w:pPr>
        <w:tabs>
          <w:tab w:val="left" w:pos="0"/>
        </w:tabs>
        <w:rPr>
          <w:rFonts w:ascii="Century Gothic" w:hAnsi="Century Gothic"/>
          <w:b/>
          <w:sz w:val="32"/>
          <w:szCs w:val="32"/>
        </w:rPr>
      </w:pPr>
    </w:p>
    <w:p w:rsidR="00DC104C" w:rsidRPr="009856D6" w:rsidRDefault="00DC104C" w:rsidP="00E96866">
      <w:pPr>
        <w:tabs>
          <w:tab w:val="left" w:pos="0"/>
        </w:tabs>
        <w:rPr>
          <w:rFonts w:ascii="Century Gothic" w:hAnsi="Century Gothic"/>
          <w:b/>
          <w:sz w:val="32"/>
          <w:szCs w:val="32"/>
        </w:rPr>
      </w:pPr>
    </w:p>
    <w:p w:rsidR="00D312F8" w:rsidRDefault="00D312F8"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 DATOS GENERALES</w:t>
      </w:r>
    </w:p>
    <w:p w:rsidR="00E96866" w:rsidRPr="009856D6" w:rsidRDefault="00E96866" w:rsidP="00E9686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Confianza</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General de Administración y Desarrollo Humano</w:t>
            </w:r>
          </w:p>
        </w:tc>
      </w:tr>
      <w:tr w:rsidR="00E96866" w:rsidRPr="009856D6" w:rsidTr="00AC7A12">
        <w:trPr>
          <w:cantSplit/>
          <w:trHeight w:val="611"/>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Jefe de procedimientos</w:t>
            </w:r>
          </w:p>
          <w:p w:rsidR="00E96866" w:rsidRDefault="00E96866" w:rsidP="00AC7A12">
            <w:pPr>
              <w:jc w:val="both"/>
              <w:rPr>
                <w:rFonts w:ascii="Century Gothic" w:hAnsi="Century Gothic"/>
              </w:rPr>
            </w:pPr>
            <w:r>
              <w:rPr>
                <w:rFonts w:ascii="Century Gothic" w:hAnsi="Century Gothic"/>
              </w:rPr>
              <w:t>Especialista</w:t>
            </w:r>
          </w:p>
          <w:p w:rsidR="00E96866" w:rsidRPr="009856D6" w:rsidRDefault="00E96866" w:rsidP="00AC7A12">
            <w:pPr>
              <w:jc w:val="both"/>
              <w:rPr>
                <w:rFonts w:ascii="Century Gothic" w:hAnsi="Century Gothic"/>
              </w:rPr>
            </w:pPr>
            <w:r w:rsidRPr="009856D6">
              <w:rPr>
                <w:rFonts w:ascii="Century Gothic" w:hAnsi="Century Gothic"/>
              </w:rPr>
              <w:t>Administrativo Especializado</w:t>
            </w:r>
          </w:p>
          <w:p w:rsidR="00E96866" w:rsidRDefault="00E96866" w:rsidP="00AC7A12">
            <w:pPr>
              <w:jc w:val="both"/>
              <w:rPr>
                <w:rFonts w:ascii="Century Gothic" w:hAnsi="Century Gothic"/>
              </w:rPr>
            </w:pPr>
            <w:r w:rsidRPr="009856D6">
              <w:rPr>
                <w:rFonts w:ascii="Century Gothic" w:hAnsi="Century Gothic"/>
              </w:rPr>
              <w:t xml:space="preserve">Abogado </w:t>
            </w:r>
            <w:r>
              <w:rPr>
                <w:rFonts w:ascii="Century Gothic" w:hAnsi="Century Gothic"/>
              </w:rPr>
              <w:t>A</w:t>
            </w:r>
          </w:p>
          <w:p w:rsidR="00E96866" w:rsidRDefault="00E96866" w:rsidP="00AC7A12">
            <w:pPr>
              <w:jc w:val="both"/>
              <w:rPr>
                <w:rFonts w:ascii="Century Gothic" w:hAnsi="Century Gothic"/>
              </w:rPr>
            </w:pPr>
            <w:r>
              <w:rPr>
                <w:rFonts w:ascii="Century Gothic" w:hAnsi="Century Gothic"/>
              </w:rPr>
              <w:t>Abogado B</w:t>
            </w:r>
          </w:p>
          <w:p w:rsidR="00E96866" w:rsidRPr="009856D6" w:rsidRDefault="00E96866" w:rsidP="00AC7A12">
            <w:pPr>
              <w:jc w:val="both"/>
              <w:rPr>
                <w:rFonts w:ascii="Century Gothic" w:hAnsi="Century Gothic"/>
              </w:rPr>
            </w:pPr>
            <w:r>
              <w:rPr>
                <w:rFonts w:ascii="Century Gothic" w:hAnsi="Century Gothic"/>
              </w:rPr>
              <w:t>Abogado C</w:t>
            </w:r>
          </w:p>
          <w:p w:rsidR="00E96866" w:rsidRDefault="00E96866" w:rsidP="00AC7A12">
            <w:pPr>
              <w:jc w:val="both"/>
              <w:rPr>
                <w:rFonts w:ascii="Century Gothic" w:hAnsi="Century Gothic"/>
              </w:rPr>
            </w:pPr>
            <w:r w:rsidRPr="009856D6">
              <w:rPr>
                <w:rFonts w:ascii="Century Gothic" w:hAnsi="Century Gothic"/>
              </w:rPr>
              <w:t xml:space="preserve">Notificador </w:t>
            </w:r>
          </w:p>
          <w:p w:rsidR="00E96866" w:rsidRDefault="00E96866" w:rsidP="00AC7A12">
            <w:pPr>
              <w:jc w:val="both"/>
              <w:rPr>
                <w:rFonts w:ascii="Century Gothic" w:hAnsi="Century Gothic"/>
              </w:rPr>
            </w:pPr>
            <w:r w:rsidRPr="009856D6">
              <w:rPr>
                <w:rFonts w:ascii="Century Gothic" w:hAnsi="Century Gothic"/>
              </w:rPr>
              <w:t>Asistente</w:t>
            </w:r>
          </w:p>
          <w:p w:rsidR="00E96866" w:rsidRPr="009856D6" w:rsidRDefault="00E96866" w:rsidP="00AC7A12">
            <w:pPr>
              <w:jc w:val="both"/>
              <w:rPr>
                <w:rFonts w:ascii="Century Gothic" w:hAnsi="Century Gothic"/>
              </w:rPr>
            </w:pPr>
            <w:r>
              <w:rPr>
                <w:rFonts w:ascii="Century Gothic" w:hAnsi="Century Gothic"/>
              </w:rPr>
              <w:t>Abogado D</w:t>
            </w:r>
          </w:p>
          <w:p w:rsidR="00E96866" w:rsidRPr="009856D6" w:rsidRDefault="00E96866" w:rsidP="00AC7A12">
            <w:pPr>
              <w:jc w:val="both"/>
              <w:rPr>
                <w:rFonts w:ascii="Century Gothic" w:hAnsi="Century Gothic"/>
              </w:rPr>
            </w:pPr>
            <w:r w:rsidRPr="009856D6">
              <w:rPr>
                <w:rFonts w:ascii="Century Gothic" w:hAnsi="Century Gothic"/>
              </w:rPr>
              <w:t>Secretaria “A”</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4" w:space="1" w:color="auto"/>
        </w:pBdr>
        <w:jc w:val="both"/>
        <w:rPr>
          <w:rFonts w:ascii="Century Gothic" w:eastAsia="Arial Unicode MS" w:hAnsi="Century Gothic" w:cs="Arial Unicode MS"/>
          <w:bCs/>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Objetivo general del puesto.</w:t>
      </w:r>
    </w:p>
    <w:p w:rsidR="00E96866" w:rsidRPr="009856D6" w:rsidRDefault="00E96866" w:rsidP="00E96866">
      <w:pPr>
        <w:tabs>
          <w:tab w:val="left" w:pos="0"/>
        </w:tabs>
        <w:jc w:val="both"/>
        <w:rPr>
          <w:rFonts w:ascii="Century Gothic" w:eastAsia="Arial Unicode MS" w:hAnsi="Century Gothic" w:cs="Arial Unicode MS"/>
          <w:bCs/>
        </w:rPr>
      </w:pPr>
    </w:p>
    <w:p w:rsidR="00E96866" w:rsidRPr="009856D6" w:rsidRDefault="00E96866" w:rsidP="00E96866">
      <w:pPr>
        <w:tabs>
          <w:tab w:val="left" w:pos="0"/>
        </w:tabs>
        <w:jc w:val="both"/>
        <w:rPr>
          <w:rFonts w:ascii="Century Gothic" w:hAnsi="Century Gothic"/>
        </w:rPr>
      </w:pPr>
      <w:r w:rsidRPr="009856D6">
        <w:rPr>
          <w:rFonts w:ascii="Century Gothic" w:hAnsi="Century Gothic"/>
        </w:rPr>
        <w:t>Dirigir, coordinar, supervisar y conciliar de manera armónica las relaciones laborales dentro de la Administración Municipal y los servidores públicos en general, así como los Sindicatos de Trabajadores del Municipio de Tonalá, para propiciar un mejor desempeño en el servicio público que se brinde a la ciudadanía.</w:t>
      </w:r>
    </w:p>
    <w:p w:rsidR="00E96866" w:rsidRPr="009856D6" w:rsidRDefault="00E96866" w:rsidP="00E96866">
      <w:pPr>
        <w:pBdr>
          <w:bottom w:val="single" w:sz="24" w:space="1" w:color="auto"/>
        </w:pBdr>
        <w:jc w:val="both"/>
        <w:rPr>
          <w:rFonts w:ascii="Century Gothic" w:eastAsia="Arial Unicode MS" w:hAnsi="Century Gothic" w:cs="Arial Unicode MS"/>
          <w:bCs/>
        </w:rPr>
      </w:pP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hAnsi="Century Gothic"/>
          <w:b/>
        </w:rPr>
      </w:pPr>
      <w:r w:rsidRPr="009856D6">
        <w:rPr>
          <w:rFonts w:ascii="Century Gothic" w:hAnsi="Century Gothic"/>
          <w:b/>
        </w:rPr>
        <w:t>II.- FUNCIONES ESPECÍFICAS.</w:t>
      </w:r>
    </w:p>
    <w:p w:rsidR="00E96866" w:rsidRPr="009856D6" w:rsidRDefault="00E96866" w:rsidP="00E96866">
      <w:pPr>
        <w:jc w:val="both"/>
        <w:rPr>
          <w:rFonts w:ascii="Century Gothic" w:hAnsi="Century Gothic"/>
          <w:b/>
        </w:rPr>
      </w:pP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Promover prácticas de comunicación y difusión de las normas, que permitan prevenir conflictos laborales.</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Procurar la conciliación en los conflictos laborales que surjan en las áreas de trabajo.</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Coordinar con los servidores públicos y con sus representantes sindicales las relaciones laborales, procurando un ambiente digno, respetuoso y positivo.</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lastRenderedPageBreak/>
        <w:t>Realizar visitas a las diferentes dependencias del Municipio, referentes a las funciones y/o actividades de los servidores públicos, esto con el objetivo de asesorarlas para  brindar un mejor servicio como servidores públicos.</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Otorgar licencias sin goce de sueldo, previa solicitud del servidor público, y de acuerdo al análisis de su expediente para verificar que cuente con los requisitos de Ley.</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Otorgar licencias con goce de sueldo previa solicitud del servidor público, y de acuerdo al análisis de su expediente para verificar que cuente con los requisitos de Ley, de acuerdo a los casos en lo que es de concederse este derecho.</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A solicitud del interesado y/o sindicato se realiza las gestiones necesarias para realizar movimientos en nomina con motivo de descuentos injustificados en su pago quincenal.</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A solicitud de la mam</w:t>
      </w:r>
      <w:r w:rsidRPr="009856D6">
        <w:rPr>
          <w:rFonts w:ascii="Century Gothic" w:hAnsi="Century Gothic"/>
          <w:color w:val="FF0000"/>
        </w:rPr>
        <w:t>á</w:t>
      </w:r>
      <w:r w:rsidRPr="009856D6">
        <w:rPr>
          <w:rFonts w:ascii="Century Gothic" w:hAnsi="Century Gothic"/>
        </w:rPr>
        <w:t xml:space="preserve"> trabajadora se autoriza los 30 minutos de lactancia por el periodo de 5 cinco meses, de acuerdo a las necesidades del área pueden otorgarse entrar 30 minutos después o salir 30 minutos antes.</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Atender a los servidores públicos que se presenten en la dirección o vía telefónica con las problemáticas en su área de trabajo, o con su pago de nomina.</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Atender a los integrantes de los sindicatos con alguna de la problemática con sus agremiados ya sea en conflictos laborales o respecto con su pago de nomina.</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 xml:space="preserve">Debido a que gran parte de las personas que laboran en el municipio ya son de edad muy avanzada se les está invitando y/o </w:t>
      </w:r>
      <w:proofErr w:type="spellStart"/>
      <w:r w:rsidRPr="009856D6">
        <w:rPr>
          <w:rFonts w:ascii="Century Gothic" w:hAnsi="Century Gothic"/>
        </w:rPr>
        <w:t>asesorandoa</w:t>
      </w:r>
      <w:proofErr w:type="spellEnd"/>
      <w:r w:rsidRPr="009856D6">
        <w:rPr>
          <w:rFonts w:ascii="Century Gothic" w:hAnsi="Century Gothic"/>
        </w:rPr>
        <w:t xml:space="preserve"> realizar sus trámites de pensión voluntaria, para que puedan tener una mejor calidad de vida, o en su caso comisionarlas a un área de trabajo donde puedan seguir desarrollando sus labores.</w:t>
      </w:r>
    </w:p>
    <w:p w:rsidR="00E96866" w:rsidRPr="009856D6" w:rsidRDefault="00E96866" w:rsidP="00E96866">
      <w:pPr>
        <w:pStyle w:val="Prrafodelista"/>
        <w:ind w:left="720"/>
        <w:jc w:val="both"/>
        <w:rPr>
          <w:rFonts w:ascii="Century Gothic" w:hAnsi="Century Gothic"/>
        </w:rPr>
      </w:pP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Realizar visitas a las diferentes dependencias para conocer si existen problemáticas con algunos de los servidores públicos que en estas laboran.</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Complementar la publicación para transparentar la nómina de los servidores públicos con las licencias o permiso concedidos en el periodo requerido, en coordinación con las áreas generadoras de la información de manera transversal con Recursos Humanos y la Jefatura de nóminas.</w:t>
      </w:r>
    </w:p>
    <w:p w:rsidR="00E96866" w:rsidRPr="009856D6" w:rsidRDefault="00E96866" w:rsidP="00E96866">
      <w:pPr>
        <w:pStyle w:val="Prrafodelista"/>
        <w:ind w:left="720"/>
        <w:jc w:val="both"/>
        <w:rPr>
          <w:rFonts w:ascii="Century Gothic" w:hAnsi="Century Gothic"/>
        </w:rPr>
      </w:pP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 xml:space="preserve">Las demás que determine el Ayuntamiento, el Presidente Municipal, las Leyes y Reglamentos aplicables. </w:t>
      </w:r>
    </w:p>
    <w:p w:rsidR="00E96866" w:rsidRPr="009856D6" w:rsidRDefault="00E96866" w:rsidP="00E96866">
      <w:pPr>
        <w:pBdr>
          <w:bottom w:val="single" w:sz="24" w:space="1" w:color="auto"/>
        </w:pBdr>
        <w:jc w:val="both"/>
        <w:rPr>
          <w:rFonts w:ascii="Century Gothic" w:eastAsia="Arial Unicode MS" w:hAnsi="Century Gothic" w:cs="Arial Unicode MS"/>
          <w:bCs/>
          <w:highlight w:val="yellow"/>
        </w:rPr>
      </w:pPr>
    </w:p>
    <w:p w:rsidR="00E96866" w:rsidRPr="009856D6" w:rsidRDefault="00E96866" w:rsidP="00E96866">
      <w:pPr>
        <w:jc w:val="both"/>
        <w:rPr>
          <w:rFonts w:ascii="Century Gothic" w:eastAsia="Arial Unicode MS" w:hAnsi="Century Gothic" w:cs="Arial Unicode MS"/>
          <w:highlight w:val="yellow"/>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III.-REQUERIMIENTOS DEL PUESTO.</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hAnsi="Century Gothic"/>
          <w:b/>
        </w:rPr>
        <w:t>1.- Conocimientos.</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Licenciatura en áreas Jurídicas y/o Administrativas, titulado; asimismo, debe conocer las disposiciones de orden legal Federales, Estatales y Municipales, que tengan relación directa con sus funciones y atribuciones, como son: la Ley Federal del Trabajo, la Ley de Gobierno y la Administración Pública Municipal del Estado de Jalisco, Ley para los Servidores Públicos del Estado de Jalisco y sus Municipios, Ley de Responsabilidades de los Servidores Públicos del Estado de Jalisco y sus Municipios, Código Penal del Estado de Jalisco, Código de Procedimientos Penales para el Estado de Jalisco  y  los Reglamentos Municipales aplicables en la materia.</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E96866" w:rsidRPr="009856D6" w:rsidRDefault="00E96866" w:rsidP="00E96866">
      <w:pPr>
        <w:jc w:val="both"/>
        <w:rPr>
          <w:rFonts w:ascii="Century Gothic" w:eastAsia="Arial Unicode MS" w:hAnsi="Century Gothic" w:cs="Arial Unicode MS"/>
        </w:rPr>
      </w:pP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Integración, Organización y Dirección de oficinas.</w:t>
      </w: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Administración de Recursos Humanos.</w:t>
      </w:r>
    </w:p>
    <w:p w:rsidR="00E96866" w:rsidRPr="009856D6" w:rsidRDefault="00E96866" w:rsidP="00E96866">
      <w:pPr>
        <w:ind w:left="777"/>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en la Administración Pública Municipal, manejo y administración de recursos humanos, mínima comprobable de 3 años en puestos de responsabilidad similar.</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E96866" w:rsidRPr="009856D6" w:rsidRDefault="00E96866" w:rsidP="00E96866">
      <w:pPr>
        <w:jc w:val="both"/>
        <w:rPr>
          <w:rFonts w:ascii="Century Gothic" w:eastAsia="Arial Unicode MS" w:hAnsi="Century Gothic" w:cs="Arial Unicode MS"/>
          <w:b/>
        </w:rPr>
      </w:pPr>
    </w:p>
    <w:p w:rsidR="00D312F8" w:rsidRDefault="00D312F8">
      <w:pPr>
        <w:spacing w:after="200" w:line="276" w:lineRule="auto"/>
        <w:rPr>
          <w:rFonts w:ascii="Century Gothic" w:eastAsia="Arial Unicode MS" w:hAnsi="Century Gothic" w:cs="Arial Unicode MS"/>
          <w:b/>
        </w:rPr>
      </w:pPr>
      <w:r>
        <w:rPr>
          <w:rFonts w:ascii="Century Gothic" w:eastAsia="Arial Unicode MS" w:hAnsi="Century Gothic" w:cs="Arial Unicode MS"/>
          <w:b/>
        </w:rPr>
        <w:lastRenderedPageBreak/>
        <w:br w:type="page"/>
      </w: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4.- Complejidad de los trabajos.</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96866" w:rsidRPr="009856D6" w:rsidRDefault="00E96866" w:rsidP="00E96866">
      <w:pPr>
        <w:jc w:val="both"/>
        <w:rPr>
          <w:rFonts w:ascii="Century Gothic" w:eastAsia="Arial Unicode MS" w:hAnsi="Century Gothic" w:cs="Arial Unicode MS"/>
        </w:rPr>
      </w:pPr>
    </w:p>
    <w:p w:rsidR="00E96866" w:rsidRPr="009856D6" w:rsidRDefault="00E9686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 xml:space="preserve">Al separarse del cargo deberá entregar las oficinas de acuerdo al Reglamento de procedimiento y manual de entrega de recepción para el Municipio de Tonalá Jalisco.    </w:t>
      </w:r>
    </w:p>
    <w:p w:rsidR="00E96866" w:rsidRPr="009856D6" w:rsidRDefault="00E9686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Es responsable de los bienes bajo su resguardo, que obren en el inventario registrado en la Dirección de Patrimonio.</w:t>
      </w:r>
    </w:p>
    <w:p w:rsidR="00E96866" w:rsidRPr="009856D6" w:rsidRDefault="00E9686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E96866" w:rsidRPr="009856D6" w:rsidRDefault="00E9686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E96866" w:rsidRPr="009856D6" w:rsidRDefault="00E9686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E96866" w:rsidRPr="009856D6" w:rsidRDefault="00E96866" w:rsidP="00E96866">
      <w:pPr>
        <w:pBdr>
          <w:bottom w:val="single" w:sz="24" w:space="1" w:color="auto"/>
        </w:pBdr>
        <w:jc w:val="both"/>
        <w:rPr>
          <w:rFonts w:ascii="Century Gothic" w:eastAsia="Arial Unicode MS" w:hAnsi="Century Gothic" w:cs="Arial Unicode MS"/>
          <w:highlight w:val="yellow"/>
        </w:rPr>
      </w:pPr>
    </w:p>
    <w:p w:rsidR="00E96866" w:rsidRPr="009856D6" w:rsidRDefault="00E96866" w:rsidP="00E96866">
      <w:pPr>
        <w:tabs>
          <w:tab w:val="left" w:pos="0"/>
        </w:tabs>
        <w:rPr>
          <w:rFonts w:ascii="Century Gothic" w:hAnsi="Century Gothic"/>
          <w:b/>
          <w:sz w:val="32"/>
          <w:szCs w:val="32"/>
          <w:highlight w:val="yellow"/>
        </w:rPr>
      </w:pPr>
    </w:p>
    <w:p w:rsidR="00E96866" w:rsidRPr="009856D6" w:rsidRDefault="00E96866" w:rsidP="00E96866">
      <w:pPr>
        <w:tabs>
          <w:tab w:val="left" w:pos="0"/>
        </w:tabs>
        <w:rPr>
          <w:rFonts w:ascii="Century Gothic" w:hAnsi="Century Gothic"/>
          <w:b/>
          <w:sz w:val="32"/>
          <w:szCs w:val="32"/>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Default="00E96866" w:rsidP="00E96866">
      <w:pPr>
        <w:spacing w:after="200" w:line="276" w:lineRule="auto"/>
        <w:rPr>
          <w:rFonts w:ascii="Century Gothic" w:hAnsi="Century Gothic"/>
          <w:b/>
        </w:rPr>
      </w:pPr>
      <w:r>
        <w:rPr>
          <w:rFonts w:ascii="Century Gothic" w:hAnsi="Century Gothic"/>
          <w:b/>
        </w:rPr>
        <w:br w:type="page"/>
      </w:r>
    </w:p>
    <w:p w:rsidR="00E96866" w:rsidRPr="009856D6" w:rsidRDefault="00E96866" w:rsidP="00E96866">
      <w:pPr>
        <w:jc w:val="both"/>
        <w:rPr>
          <w:rFonts w:ascii="Century Gothic" w:hAnsi="Century Gothic"/>
          <w:b/>
        </w:rPr>
      </w:pPr>
      <w:r w:rsidRPr="009856D6">
        <w:rPr>
          <w:rFonts w:ascii="Century Gothic" w:hAnsi="Century Gothic"/>
          <w:b/>
        </w:rPr>
        <w:lastRenderedPageBreak/>
        <w:t>I.- DATOS GENERALES</w:t>
      </w:r>
    </w:p>
    <w:p w:rsidR="00E96866" w:rsidRPr="009856D6" w:rsidRDefault="00E96866" w:rsidP="00E9686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Jefe de Procedimientos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Confianza</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 xml:space="preserve">No </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4" w:space="1" w:color="auto"/>
        </w:pBdr>
        <w:jc w:val="both"/>
        <w:rPr>
          <w:rFonts w:ascii="Century Gothic" w:eastAsia="Arial Unicode MS" w:hAnsi="Century Gothic" w:cs="Arial Unicode MS"/>
          <w:bCs/>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Objetivos generales del puesto.</w:t>
      </w:r>
    </w:p>
    <w:p w:rsidR="00E96866" w:rsidRPr="009856D6" w:rsidRDefault="00E96866" w:rsidP="00E96866">
      <w:pPr>
        <w:jc w:val="both"/>
        <w:rPr>
          <w:rFonts w:ascii="Century Gothic" w:hAnsi="Century Gothic"/>
        </w:rPr>
      </w:pPr>
    </w:p>
    <w:p w:rsidR="00E96866" w:rsidRPr="009856D6" w:rsidRDefault="00E96866" w:rsidP="00E96866">
      <w:pPr>
        <w:jc w:val="both"/>
        <w:rPr>
          <w:rFonts w:ascii="Century Gothic" w:hAnsi="Century Gothic"/>
        </w:rPr>
      </w:pPr>
      <w:r w:rsidRPr="009856D6">
        <w:rPr>
          <w:rFonts w:ascii="Century Gothic" w:hAnsi="Century Gothic"/>
        </w:rPr>
        <w:t>Analizar, controlar y coordinar las funciones sobre la aplicación de las leyes o reglamentos que incidan en el orden administrativo entorno a las relaciones laborales y de responsabilidad administrativa del personal con el objeto de mejorar el funcionamiento de la Administración Pública  Municipal.</w:t>
      </w:r>
    </w:p>
    <w:p w:rsidR="00E96866" w:rsidRPr="009856D6" w:rsidRDefault="00E96866" w:rsidP="00E96866">
      <w:pPr>
        <w:pBdr>
          <w:bottom w:val="single" w:sz="24" w:space="1" w:color="auto"/>
        </w:pBdr>
        <w:jc w:val="both"/>
        <w:rPr>
          <w:rFonts w:ascii="Century Gothic" w:hAnsi="Century Gothic" w:cs="Arial"/>
          <w:bCs/>
          <w:highlight w:val="yellow"/>
        </w:rPr>
      </w:pPr>
    </w:p>
    <w:p w:rsidR="00E96866" w:rsidRPr="009856D6" w:rsidRDefault="00E96866" w:rsidP="00E96866">
      <w:pPr>
        <w:jc w:val="both"/>
        <w:rPr>
          <w:rFonts w:ascii="Century Gothic" w:hAnsi="Century Gothic"/>
        </w:rPr>
      </w:pPr>
    </w:p>
    <w:p w:rsidR="00E96866" w:rsidRPr="009856D6" w:rsidRDefault="00E96866" w:rsidP="00E96866">
      <w:pPr>
        <w:jc w:val="both"/>
        <w:rPr>
          <w:rFonts w:ascii="Century Gothic" w:hAnsi="Century Gothic"/>
          <w:b/>
        </w:rPr>
      </w:pPr>
      <w:r w:rsidRPr="009856D6">
        <w:rPr>
          <w:rFonts w:ascii="Century Gothic" w:hAnsi="Century Gothic"/>
          <w:b/>
        </w:rPr>
        <w:t>II.- FUNCIONES ESPECÍFICAS.</w:t>
      </w:r>
    </w:p>
    <w:p w:rsidR="00E96866" w:rsidRPr="009856D6" w:rsidRDefault="00E96866" w:rsidP="00E96866">
      <w:pPr>
        <w:jc w:val="both"/>
        <w:rPr>
          <w:rFonts w:ascii="Century Gothic" w:hAnsi="Century Gothic"/>
          <w:b/>
        </w:rPr>
      </w:pP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Participa en la promoción de prácticas de comunicación, entretenimiento y difusión de las normas, que permitan prevenir conflictos laborales.</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Auxilia en la aplicación de sistemas modernos para el control administrativo del personal, además de fomentar eficiencia y productividad preservando los derechos laborales de los servidores Públicos.</w:t>
      </w:r>
    </w:p>
    <w:p w:rsidR="00E96866" w:rsidRPr="009856D6" w:rsidRDefault="00E96866" w:rsidP="0008115F">
      <w:pPr>
        <w:pStyle w:val="Prrafodelista"/>
        <w:numPr>
          <w:ilvl w:val="0"/>
          <w:numId w:val="61"/>
        </w:numPr>
        <w:jc w:val="both"/>
        <w:rPr>
          <w:rFonts w:ascii="Century Gothic" w:hAnsi="Century Gothic"/>
        </w:rPr>
      </w:pPr>
      <w:r w:rsidRPr="00DC2790">
        <w:rPr>
          <w:rFonts w:ascii="Century Gothic" w:hAnsi="Century Gothic"/>
        </w:rPr>
        <w:t>Participa y/o colabora con</w:t>
      </w:r>
      <w:r w:rsidRPr="009856D6">
        <w:rPr>
          <w:rFonts w:ascii="Century Gothic" w:hAnsi="Century Gothic"/>
        </w:rPr>
        <w:t xml:space="preserve"> el órgano de control en la liberación de los procedimientos laborales tanto de Responsabilidad Administrativa,  cuando el servidor público municipal incurra en alguna de las causales de suspensión o terminación de la relación de trabajo prevista en la Ley para los Servidores Públicos del Estado de Jalisco y sus Municipios.</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Asiste al Director de Relaciones Laborales en el proceso en que se impongan las sanciones correspondientes a los servidores públicos que incurran en responsabilidad conforme a la Ley de Responsabilidades de los Servidores Públicos del Estado de Jalisco, con excepción de los elementos de policía.</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Auxilia en la procuración de conciliación en los conflictos laborales que surjan en las áreas de trabajo.</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lastRenderedPageBreak/>
        <w:t>Participa en coordinación con los servidores públicos y con sus representantes sindicales en las relaciones laborales, procurando un ambiente digno, respetuoso y positivo.</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Realiza visitas a las diferentes dependencias centralizadas de la administración municipal, referentes a las funciones y/o actividades de los servidores públicos, esto con el objetivo de asesorarlas para  brindar un mejor servicio como servidores públicos.</w:t>
      </w:r>
    </w:p>
    <w:p w:rsidR="00E96866" w:rsidRPr="009856D6" w:rsidRDefault="00E96866" w:rsidP="0008115F">
      <w:pPr>
        <w:pStyle w:val="Prrafodelista"/>
        <w:numPr>
          <w:ilvl w:val="0"/>
          <w:numId w:val="61"/>
        </w:numPr>
        <w:jc w:val="both"/>
        <w:rPr>
          <w:rFonts w:ascii="Century Gothic" w:hAnsi="Century Gothic"/>
        </w:rPr>
      </w:pPr>
      <w:r w:rsidRPr="009856D6">
        <w:rPr>
          <w:rFonts w:ascii="Century Gothic" w:hAnsi="Century Gothic"/>
        </w:rPr>
        <w:t xml:space="preserve">Las demás que determine el Director General de Administración y Desarrollo Humano, el Director de Recursos Humanos y las Leyes y Reglamentos aplicables. </w:t>
      </w:r>
    </w:p>
    <w:p w:rsidR="00E96866" w:rsidRPr="009856D6" w:rsidRDefault="00E96866" w:rsidP="00E96866">
      <w:pPr>
        <w:pBdr>
          <w:bottom w:val="single" w:sz="24" w:space="1" w:color="auto"/>
        </w:pBdr>
        <w:jc w:val="both"/>
        <w:rPr>
          <w:rFonts w:ascii="Century Gothic" w:hAnsi="Century Gothic" w:cs="Arial"/>
          <w:bCs/>
          <w:highlight w:val="yellow"/>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III.- REQUERIMIENTOS DEL PUESTO.</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E96866" w:rsidRPr="009856D6" w:rsidRDefault="00E96866" w:rsidP="00E96866">
      <w:pPr>
        <w:jc w:val="both"/>
        <w:rPr>
          <w:rFonts w:ascii="Century Gothic" w:hAnsi="Century Gothic"/>
        </w:rPr>
      </w:pPr>
    </w:p>
    <w:p w:rsidR="00E96866" w:rsidRPr="009856D6" w:rsidRDefault="00E96866" w:rsidP="00E96866">
      <w:pPr>
        <w:jc w:val="both"/>
        <w:rPr>
          <w:rFonts w:ascii="Century Gothic" w:hAnsi="Century Gothic"/>
        </w:rPr>
      </w:pPr>
      <w:r w:rsidRPr="009856D6">
        <w:rPr>
          <w:rFonts w:ascii="Century Gothic" w:hAnsi="Century Gothic"/>
        </w:rPr>
        <w:t>El ocupante del puesto requiere de estudios terminados de Licenciatura en Derecho, con amplios conocimientos de las Leyes Federales, Estatales y de los Reglamentos Municipales. Asimismo, el ocupante del puesto requiere las siguientes habilidades: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Aptitud analítica.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procedimientos.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y manejo de herramientas.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métodos.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Exactitud de lecturas.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Exactitud de registro.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cs="Arial Unicode MS"/>
        </w:rPr>
        <w:t>Conocimiento y manejo de equipo de cómputo y paquetes de software (Office).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Don de mando.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Organizado.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Facilidad de palabra.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Capacidad de trabajo bajo presión.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Excelente ortografía y redacción.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Confiabilidad.</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Trato amable.</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96866" w:rsidRPr="009856D6" w:rsidRDefault="00E96866" w:rsidP="00E96866">
      <w:pPr>
        <w:tabs>
          <w:tab w:val="left" w:pos="935"/>
        </w:tabs>
        <w:jc w:val="both"/>
        <w:rPr>
          <w:rFonts w:ascii="Century Gothic" w:hAnsi="Century Gothic"/>
        </w:rPr>
      </w:pPr>
    </w:p>
    <w:p w:rsidR="00E96866" w:rsidRPr="009856D6" w:rsidRDefault="00E96866" w:rsidP="00E96866">
      <w:pPr>
        <w:jc w:val="both"/>
        <w:rPr>
          <w:rFonts w:ascii="Century Gothic" w:hAnsi="Century Gothic"/>
          <w:b/>
        </w:rPr>
      </w:pPr>
      <w:r w:rsidRPr="009856D6">
        <w:rPr>
          <w:rFonts w:ascii="Century Gothic" w:hAnsi="Century Gothic"/>
          <w:b/>
        </w:rPr>
        <w:t xml:space="preserve">2.- Experiencia.    </w:t>
      </w:r>
    </w:p>
    <w:p w:rsidR="00E96866" w:rsidRPr="009856D6" w:rsidRDefault="00E96866" w:rsidP="00E96866">
      <w:pPr>
        <w:jc w:val="both"/>
        <w:rPr>
          <w:rFonts w:ascii="Century Gothic" w:hAnsi="Century Gothic"/>
        </w:rPr>
      </w:pPr>
    </w:p>
    <w:p w:rsidR="00E96866" w:rsidRPr="009856D6" w:rsidRDefault="00E96866" w:rsidP="00E96866">
      <w:pPr>
        <w:jc w:val="both"/>
        <w:rPr>
          <w:rFonts w:ascii="Century Gothic" w:hAnsi="Century Gothic"/>
        </w:rPr>
      </w:pPr>
      <w:r w:rsidRPr="009856D6">
        <w:rPr>
          <w:rFonts w:ascii="Century Gothic" w:hAnsi="Century Gothic"/>
        </w:rPr>
        <w:t>El ocupante del puesto requiere una experiencia mínima de 3 años en el litigio de asuntos laborales y administrativos y legales.</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lastRenderedPageBreak/>
        <w:t>3.- Criterio.</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 xml:space="preserve">Cotidianamente debe tomar decisiones importantes para vigilar al personal a su cargo, y garantizar que sus actividades se desarrollen con estricto apego a los pronunciamientos y criterios institucionales, así como a lineamientos y disposiciones de orden legal y con frecuencia </w:t>
      </w:r>
      <w:r w:rsidRPr="009856D6">
        <w:rPr>
          <w:rFonts w:ascii="Century Gothic" w:hAnsi="Century Gothic"/>
        </w:rPr>
        <w:t>utiliza su criterio para la interpretación de las Leyes y los Reglamentos que necesite para la adecuada resolución de los asuntos a su cargo.</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 xml:space="preserve">4.- Complejidad de los trabajos. </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hAnsi="Century Gothic"/>
        </w:rPr>
      </w:pPr>
      <w:r w:rsidRPr="009856D6">
        <w:rPr>
          <w:rFonts w:ascii="Century Gothic" w:hAnsi="Century Gothic"/>
        </w:rPr>
        <w:t>Las tareas a realizar son la mayor parte de las veces diferentes y requieren casi siempre de actuación original. Ingenio, para el desarrollo de las actividades. Iniciativa, para proponer alternativas de solución. Precisión, para el manejo de las Leyes y Reglamentos que se apliquen en cada caso.</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hAnsi="Century Gothic"/>
          <w:b/>
        </w:rPr>
      </w:pPr>
      <w:r w:rsidRPr="009856D6">
        <w:rPr>
          <w:rFonts w:ascii="Century Gothic" w:hAnsi="Century Gothic"/>
          <w:b/>
        </w:rPr>
        <w:t>5.- Responsabilidad</w:t>
      </w:r>
    </w:p>
    <w:p w:rsidR="00E96866" w:rsidRPr="009856D6" w:rsidRDefault="00E96866" w:rsidP="00E96866">
      <w:pPr>
        <w:jc w:val="both"/>
        <w:rPr>
          <w:rFonts w:ascii="Century Gothic" w:hAnsi="Century Gothic"/>
        </w:rPr>
      </w:pPr>
    </w:p>
    <w:p w:rsidR="00E96866" w:rsidRPr="009856D6" w:rsidRDefault="00E96866" w:rsidP="00E96866">
      <w:pPr>
        <w:jc w:val="both"/>
        <w:rPr>
          <w:rFonts w:ascii="Century Gothic" w:hAnsi="Century Gothic"/>
        </w:rPr>
      </w:pPr>
      <w:r w:rsidRPr="009856D6">
        <w:rPr>
          <w:rFonts w:ascii="Century Gothic" w:hAnsi="Century Gothic"/>
        </w:rPr>
        <w:t>El ocupante del puesto será responsable de:</w:t>
      </w:r>
    </w:p>
    <w:p w:rsidR="00E96866" w:rsidRPr="009856D6" w:rsidRDefault="00E96866" w:rsidP="00E96866">
      <w:pPr>
        <w:jc w:val="both"/>
        <w:rPr>
          <w:rFonts w:ascii="Century Gothic" w:hAnsi="Century Gothic"/>
        </w:rPr>
      </w:pP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Es responsable por la correcta aplicación de las Leyes y reglamentos en la atención y respuesta de los asuntos que se le requiera</w:t>
      </w:r>
      <w:r w:rsidRPr="009856D6">
        <w:rPr>
          <w:rFonts w:ascii="Century Gothic" w:hAnsi="Century Gothic"/>
          <w:strike/>
        </w:rPr>
        <w:t>.</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Conservar la confidencialidad de la información de los asuntos que se generen en la Dirección de Relaciones Laborales y de la información en su poder.</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Elaborar informes de actividades, para sus superiores, con la periodicidad que se le indique.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Iniciar, dar seguimiento y llevar a buen término los procesos legales que le sean encomendados, ya sea de forma escrita o verbal.</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La calidad de su trabajo.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Los recursos económicos asignados.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El trabajo que desempeña el personal a su cargo, que deberá apegarse en todo momento a la normatividad correspondiente.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Desempeñar éticamente su trabajo.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 equipo y mobiliario bajo su resguardo.</w:t>
      </w:r>
    </w:p>
    <w:p w:rsidR="00E96866" w:rsidRPr="009856D6" w:rsidRDefault="00E96866" w:rsidP="00E96866">
      <w:pPr>
        <w:jc w:val="both"/>
        <w:rPr>
          <w:rFonts w:ascii="Century Gothic" w:hAnsi="Century Gothic" w:cs="Arial"/>
          <w:bCs/>
          <w:highlight w:val="yellow"/>
        </w:rPr>
      </w:pPr>
    </w:p>
    <w:p w:rsidR="00E96866" w:rsidRPr="009856D6" w:rsidRDefault="00E96866" w:rsidP="00E96866">
      <w:pPr>
        <w:pBdr>
          <w:bottom w:val="single" w:sz="24" w:space="1" w:color="auto"/>
        </w:pBdr>
        <w:jc w:val="both"/>
        <w:rPr>
          <w:rFonts w:ascii="Century Gothic" w:eastAsia="Arial Unicode MS" w:hAnsi="Century Gothic" w:cs="Arial Unicode MS"/>
          <w:bCs/>
          <w:highlight w:val="yellow"/>
        </w:rPr>
      </w:pPr>
    </w:p>
    <w:p w:rsidR="00E96866" w:rsidRPr="009856D6" w:rsidRDefault="00E96866" w:rsidP="00E96866">
      <w:pPr>
        <w:tabs>
          <w:tab w:val="left" w:pos="0"/>
        </w:tabs>
        <w:rPr>
          <w:rFonts w:ascii="Century Gothic" w:hAnsi="Century Gothic"/>
          <w:b/>
          <w:sz w:val="32"/>
          <w:szCs w:val="32"/>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Default="00E96866" w:rsidP="00E96866">
      <w:pPr>
        <w:spacing w:after="200" w:line="276" w:lineRule="auto"/>
        <w:rPr>
          <w:rFonts w:ascii="Century Gothic" w:hAnsi="Century Gothic"/>
          <w:b/>
        </w:rPr>
      </w:pPr>
      <w:r>
        <w:rPr>
          <w:rFonts w:ascii="Century Gothic" w:hAnsi="Century Gothic"/>
          <w:b/>
        </w:rPr>
        <w:br w:type="page"/>
      </w:r>
    </w:p>
    <w:p w:rsidR="00E9686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 DATOS GENERALES</w:t>
      </w:r>
    </w:p>
    <w:p w:rsidR="00E96866" w:rsidRPr="009856D6" w:rsidRDefault="00E96866" w:rsidP="00E96866">
      <w:pPr>
        <w:jc w:val="both"/>
        <w:rPr>
          <w:rFonts w:ascii="Century Gothic" w:hAnsi="Century Gothic"/>
          <w:b/>
        </w:rPr>
      </w:pPr>
    </w:p>
    <w:tbl>
      <w:tblPr>
        <w:tblW w:w="5000" w:type="pct"/>
        <w:tblCellMar>
          <w:left w:w="70" w:type="dxa"/>
          <w:right w:w="70" w:type="dxa"/>
        </w:tblCellMar>
        <w:tblLook w:val="0000"/>
      </w:tblPr>
      <w:tblGrid>
        <w:gridCol w:w="2745"/>
        <w:gridCol w:w="6233"/>
      </w:tblGrid>
      <w:tr w:rsidR="00E96866" w:rsidRPr="009856D6" w:rsidTr="00AC7A12">
        <w:trPr>
          <w:cantSplit/>
        </w:trPr>
        <w:tc>
          <w:tcPr>
            <w:tcW w:w="1529" w:type="pct"/>
            <w:tcBorders>
              <w:top w:val="single" w:sz="4" w:space="0" w:color="C0C0C0"/>
              <w:left w:val="single" w:sz="4" w:space="0" w:color="C0C0C0"/>
              <w:bottom w:val="single" w:sz="4" w:space="0" w:color="C0C0C0"/>
            </w:tcBorders>
          </w:tcPr>
          <w:p w:rsidR="00E96866" w:rsidRPr="009856D6" w:rsidRDefault="00E96866" w:rsidP="00AC7A12">
            <w:pPr>
              <w:snapToGrid w:val="0"/>
              <w:jc w:val="both"/>
              <w:rPr>
                <w:rFonts w:ascii="Century Gothic" w:hAnsi="Century Gothic"/>
              </w:rPr>
            </w:pPr>
            <w:r w:rsidRPr="009856D6">
              <w:rPr>
                <w:rFonts w:ascii="Century Gothic" w:hAnsi="Century Gothic"/>
              </w:rPr>
              <w:t>Nombre del puesto:</w:t>
            </w:r>
          </w:p>
        </w:tc>
        <w:tc>
          <w:tcPr>
            <w:tcW w:w="3471" w:type="pct"/>
            <w:tcBorders>
              <w:top w:val="single" w:sz="4" w:space="0" w:color="C0C0C0"/>
              <w:left w:val="single" w:sz="4" w:space="0" w:color="C0C0C0"/>
              <w:bottom w:val="single" w:sz="4" w:space="0" w:color="C0C0C0"/>
              <w:right w:val="single" w:sz="4" w:space="0" w:color="C0C0C0"/>
            </w:tcBorders>
          </w:tcPr>
          <w:p w:rsidR="00E96866" w:rsidRPr="009856D6" w:rsidRDefault="00E96866" w:rsidP="00AC7A12">
            <w:pPr>
              <w:snapToGrid w:val="0"/>
              <w:jc w:val="both"/>
              <w:rPr>
                <w:rFonts w:ascii="Century Gothic" w:hAnsi="Century Gothic"/>
                <w:b/>
              </w:rPr>
            </w:pPr>
            <w:r w:rsidRPr="009856D6">
              <w:rPr>
                <w:rFonts w:ascii="Century Gothic" w:hAnsi="Century Gothic"/>
                <w:b/>
              </w:rPr>
              <w:t>Especialista A</w:t>
            </w:r>
          </w:p>
        </w:tc>
      </w:tr>
      <w:tr w:rsidR="00E96866" w:rsidRPr="009856D6" w:rsidTr="00AC7A12">
        <w:trPr>
          <w:cantSplit/>
        </w:trPr>
        <w:tc>
          <w:tcPr>
            <w:tcW w:w="1529" w:type="pct"/>
            <w:tcBorders>
              <w:top w:val="single" w:sz="4" w:space="0" w:color="C0C0C0"/>
              <w:left w:val="single" w:sz="4" w:space="0" w:color="C0C0C0"/>
              <w:bottom w:val="single" w:sz="4" w:space="0" w:color="C0C0C0"/>
            </w:tcBorders>
          </w:tcPr>
          <w:p w:rsidR="00E96866" w:rsidRPr="009856D6" w:rsidRDefault="00E96866" w:rsidP="00AC7A12">
            <w:pPr>
              <w:snapToGrid w:val="0"/>
              <w:jc w:val="both"/>
              <w:rPr>
                <w:rFonts w:ascii="Century Gothic" w:hAnsi="Century Gothic"/>
              </w:rPr>
            </w:pPr>
            <w:r w:rsidRPr="009856D6">
              <w:rPr>
                <w:rFonts w:ascii="Century Gothic" w:hAnsi="Century Gothic"/>
              </w:rPr>
              <w:t>Categoría:</w:t>
            </w:r>
          </w:p>
        </w:tc>
        <w:tc>
          <w:tcPr>
            <w:tcW w:w="3471" w:type="pct"/>
            <w:tcBorders>
              <w:top w:val="single" w:sz="4" w:space="0" w:color="C0C0C0"/>
              <w:left w:val="single" w:sz="4" w:space="0" w:color="C0C0C0"/>
              <w:bottom w:val="single" w:sz="4" w:space="0" w:color="C0C0C0"/>
              <w:right w:val="single" w:sz="4" w:space="0" w:color="C0C0C0"/>
            </w:tcBorders>
          </w:tcPr>
          <w:p w:rsidR="00E96866" w:rsidRPr="009856D6" w:rsidRDefault="00E96866" w:rsidP="00AC7A12">
            <w:pPr>
              <w:jc w:val="both"/>
              <w:rPr>
                <w:rFonts w:ascii="Century Gothic" w:hAnsi="Century Gothic"/>
              </w:rPr>
            </w:pPr>
            <w:r w:rsidRPr="009856D6">
              <w:rPr>
                <w:rFonts w:ascii="Century Gothic" w:hAnsi="Century Gothic"/>
              </w:rPr>
              <w:t>Base</w:t>
            </w:r>
          </w:p>
        </w:tc>
      </w:tr>
      <w:tr w:rsidR="00E96866" w:rsidRPr="009856D6" w:rsidTr="00AC7A12">
        <w:trPr>
          <w:cantSplit/>
        </w:trPr>
        <w:tc>
          <w:tcPr>
            <w:tcW w:w="1529" w:type="pct"/>
            <w:tcBorders>
              <w:top w:val="single" w:sz="4" w:space="0" w:color="C0C0C0"/>
              <w:left w:val="single" w:sz="4" w:space="0" w:color="C0C0C0"/>
              <w:bottom w:val="single" w:sz="4" w:space="0" w:color="C0C0C0"/>
            </w:tcBorders>
          </w:tcPr>
          <w:p w:rsidR="00E96866" w:rsidRPr="009856D6" w:rsidRDefault="00E96866" w:rsidP="00AC7A12">
            <w:pPr>
              <w:snapToGrid w:val="0"/>
              <w:jc w:val="both"/>
              <w:rPr>
                <w:rFonts w:ascii="Century Gothic" w:hAnsi="Century Gothic"/>
              </w:rPr>
            </w:pPr>
            <w:r w:rsidRPr="009856D6">
              <w:rPr>
                <w:rFonts w:ascii="Century Gothic" w:hAnsi="Century Gothic"/>
              </w:rPr>
              <w:t>Reporta a:</w:t>
            </w:r>
          </w:p>
        </w:tc>
        <w:tc>
          <w:tcPr>
            <w:tcW w:w="3471" w:type="pct"/>
            <w:tcBorders>
              <w:top w:val="single" w:sz="4" w:space="0" w:color="C0C0C0"/>
              <w:left w:val="single" w:sz="4" w:space="0" w:color="C0C0C0"/>
              <w:bottom w:val="single" w:sz="4" w:space="0" w:color="C0C0C0"/>
              <w:right w:val="single" w:sz="4" w:space="0" w:color="C0C0C0"/>
            </w:tcBorders>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29" w:type="pct"/>
            <w:tcBorders>
              <w:top w:val="single" w:sz="4" w:space="0" w:color="C0C0C0"/>
              <w:left w:val="single" w:sz="4" w:space="0" w:color="C0C0C0"/>
              <w:bottom w:val="single" w:sz="4" w:space="0" w:color="C0C0C0"/>
            </w:tcBorders>
          </w:tcPr>
          <w:p w:rsidR="00E96866" w:rsidRPr="009856D6" w:rsidRDefault="00E96866" w:rsidP="00AC7A12">
            <w:pPr>
              <w:snapToGrid w:val="0"/>
              <w:jc w:val="both"/>
              <w:rPr>
                <w:rFonts w:ascii="Century Gothic" w:hAnsi="Century Gothic"/>
              </w:rPr>
            </w:pPr>
            <w:r w:rsidRPr="009856D6">
              <w:rPr>
                <w:rFonts w:ascii="Century Gothic" w:hAnsi="Century Gothic"/>
              </w:rPr>
              <w:t>Subordinados:</w:t>
            </w:r>
          </w:p>
        </w:tc>
        <w:tc>
          <w:tcPr>
            <w:tcW w:w="3471" w:type="pct"/>
            <w:tcBorders>
              <w:top w:val="single" w:sz="4" w:space="0" w:color="C0C0C0"/>
              <w:left w:val="single" w:sz="4" w:space="0" w:color="C0C0C0"/>
              <w:bottom w:val="single" w:sz="4" w:space="0" w:color="C0C0C0"/>
              <w:right w:val="single" w:sz="4" w:space="0" w:color="C0C0C0"/>
            </w:tcBorders>
          </w:tcPr>
          <w:p w:rsidR="00E96866" w:rsidRPr="009856D6" w:rsidRDefault="00E96866" w:rsidP="00AC7A12">
            <w:pPr>
              <w:jc w:val="both"/>
              <w:rPr>
                <w:rFonts w:ascii="Century Gothic" w:hAnsi="Century Gothic"/>
              </w:rPr>
            </w:pPr>
            <w:r w:rsidRPr="009856D6">
              <w:rPr>
                <w:rFonts w:ascii="Century Gothic" w:hAnsi="Century Gothic"/>
              </w:rPr>
              <w:t xml:space="preserve">No </w:t>
            </w:r>
          </w:p>
        </w:tc>
      </w:tr>
      <w:tr w:rsidR="00E96866" w:rsidRPr="009856D6" w:rsidTr="00AC7A12">
        <w:trPr>
          <w:cantSplit/>
        </w:trPr>
        <w:tc>
          <w:tcPr>
            <w:tcW w:w="1529" w:type="pct"/>
            <w:tcBorders>
              <w:top w:val="single" w:sz="4" w:space="0" w:color="C0C0C0"/>
              <w:left w:val="single" w:sz="4" w:space="0" w:color="C0C0C0"/>
              <w:bottom w:val="single" w:sz="4" w:space="0" w:color="C0C0C0"/>
            </w:tcBorders>
          </w:tcPr>
          <w:p w:rsidR="00E96866" w:rsidRPr="009856D6" w:rsidRDefault="00E96866" w:rsidP="00AC7A12">
            <w:pPr>
              <w:snapToGrid w:val="0"/>
              <w:jc w:val="both"/>
              <w:rPr>
                <w:rFonts w:ascii="Century Gothic" w:hAnsi="Century Gothic"/>
              </w:rPr>
            </w:pPr>
            <w:r w:rsidRPr="009856D6">
              <w:rPr>
                <w:rFonts w:ascii="Century Gothic" w:hAnsi="Century Gothic"/>
              </w:rPr>
              <w:t>Adscripción:</w:t>
            </w:r>
          </w:p>
        </w:tc>
        <w:tc>
          <w:tcPr>
            <w:tcW w:w="3471" w:type="pct"/>
            <w:tcBorders>
              <w:top w:val="single" w:sz="4" w:space="0" w:color="C0C0C0"/>
              <w:left w:val="single" w:sz="4" w:space="0" w:color="C0C0C0"/>
              <w:bottom w:val="single" w:sz="4" w:space="0" w:color="C0C0C0"/>
              <w:right w:val="single" w:sz="4" w:space="0" w:color="C0C0C0"/>
            </w:tcBorders>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0" w:space="1" w:color="000000"/>
        </w:pBdr>
        <w:jc w:val="both"/>
        <w:rPr>
          <w:rFonts w:ascii="Century Gothic" w:eastAsia="Arial Unicode MS" w:hAnsi="Century Gothic" w:cs="Arial Unicode MS"/>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Objetivo general del puesto.</w:t>
      </w:r>
    </w:p>
    <w:p w:rsidR="00E96866" w:rsidRPr="009856D6" w:rsidRDefault="00E96866" w:rsidP="00D312F8">
      <w:pPr>
        <w:autoSpaceDE w:val="0"/>
        <w:autoSpaceDN w:val="0"/>
        <w:adjustRightInd w:val="0"/>
        <w:jc w:val="both"/>
        <w:rPr>
          <w:rFonts w:ascii="Century Gothic" w:hAnsi="Century Gothic" w:cs="Arial"/>
        </w:rPr>
      </w:pPr>
      <w:r w:rsidRPr="009856D6">
        <w:rPr>
          <w:rFonts w:ascii="Century Gothic" w:hAnsi="Century Gothic" w:cs="Arial"/>
        </w:rPr>
        <w:t>Formular, promover y asesorar proyectos que permitan mejorar el desarrollo de la Dirección, dando  seguimiento a los proyectos propuestos y realizando las evaluaciones correspondientes.</w:t>
      </w:r>
    </w:p>
    <w:p w:rsidR="00E96866" w:rsidRPr="009856D6" w:rsidRDefault="00E96866" w:rsidP="00D312F8">
      <w:pPr>
        <w:pBdr>
          <w:bottom w:val="single" w:sz="20" w:space="1" w:color="000000"/>
        </w:pBdr>
        <w:jc w:val="both"/>
        <w:rPr>
          <w:rFonts w:ascii="Century Gothic" w:eastAsia="Arial Unicode MS" w:hAnsi="Century Gothic" w:cs="Arial Unicode MS"/>
          <w:highlight w:val="yellow"/>
        </w:rPr>
      </w:pPr>
    </w:p>
    <w:p w:rsidR="00E96866" w:rsidRPr="009856D6" w:rsidRDefault="00E96866" w:rsidP="00D312F8">
      <w:pPr>
        <w:jc w:val="both"/>
        <w:rPr>
          <w:rFonts w:ascii="Century Gothic" w:hAnsi="Century Gothic"/>
          <w:sz w:val="20"/>
          <w:szCs w:val="20"/>
          <w:highlight w:val="yellow"/>
        </w:rPr>
      </w:pPr>
    </w:p>
    <w:p w:rsidR="00E96866" w:rsidRPr="009856D6" w:rsidRDefault="00E96866" w:rsidP="00E96866">
      <w:pPr>
        <w:jc w:val="both"/>
        <w:rPr>
          <w:rFonts w:ascii="Century Gothic" w:hAnsi="Century Gothic"/>
          <w:b/>
        </w:rPr>
      </w:pPr>
      <w:r w:rsidRPr="009856D6">
        <w:rPr>
          <w:rFonts w:ascii="Century Gothic" w:hAnsi="Century Gothic"/>
          <w:b/>
        </w:rPr>
        <w:t>II.- FUNCIONES ESPECÍFICAS.</w:t>
      </w:r>
    </w:p>
    <w:p w:rsidR="00E96866" w:rsidRPr="009856D6" w:rsidRDefault="00E96866" w:rsidP="00E96866">
      <w:pPr>
        <w:jc w:val="both"/>
        <w:rPr>
          <w:rFonts w:ascii="Century Gothic" w:hAnsi="Century Gothic"/>
          <w:b/>
          <w:highlight w:val="green"/>
        </w:rPr>
      </w:pPr>
    </w:p>
    <w:p w:rsidR="00E96866" w:rsidRPr="009856D6" w:rsidRDefault="00E96866" w:rsidP="0008115F">
      <w:pPr>
        <w:pStyle w:val="Prrafodelista"/>
        <w:numPr>
          <w:ilvl w:val="0"/>
          <w:numId w:val="63"/>
        </w:numPr>
        <w:jc w:val="both"/>
        <w:rPr>
          <w:rFonts w:ascii="Century Gothic" w:hAnsi="Century Gothic"/>
          <w:b/>
        </w:rPr>
      </w:pPr>
      <w:r w:rsidRPr="009856D6">
        <w:rPr>
          <w:rFonts w:ascii="Century Gothic" w:hAnsi="Century Gothic" w:cs="Calibri"/>
          <w:color w:val="232323"/>
        </w:rPr>
        <w:t>Diseña, implementa y coordina los mecanismos necesarios para la recepción oportuna de las solicitudes de los servidores públicos, proporcionando el seguimiento necesario para que reciban una repuesta de lo peticionado.</w:t>
      </w:r>
    </w:p>
    <w:p w:rsidR="00E96866" w:rsidRPr="009856D6" w:rsidRDefault="00E96866" w:rsidP="0008115F">
      <w:pPr>
        <w:pStyle w:val="Prrafodelista"/>
        <w:numPr>
          <w:ilvl w:val="0"/>
          <w:numId w:val="63"/>
        </w:numPr>
        <w:jc w:val="both"/>
        <w:rPr>
          <w:rFonts w:ascii="Century Gothic" w:hAnsi="Century Gothic"/>
          <w:b/>
        </w:rPr>
      </w:pPr>
      <w:r w:rsidRPr="009856D6">
        <w:rPr>
          <w:rFonts w:ascii="Century Gothic" w:hAnsi="Century Gothic" w:cs="Calibri"/>
          <w:color w:val="232323"/>
        </w:rPr>
        <w:t>Diseña y promueve acciones que tiendan a elevar la calidad de la atención al ciudadano que proporcionen los servidores públicos municipales.</w:t>
      </w:r>
    </w:p>
    <w:p w:rsidR="00E96866" w:rsidRPr="009856D6" w:rsidRDefault="00E96866" w:rsidP="0008115F">
      <w:pPr>
        <w:pStyle w:val="Prrafodelista"/>
        <w:numPr>
          <w:ilvl w:val="0"/>
          <w:numId w:val="63"/>
        </w:numPr>
        <w:jc w:val="both"/>
        <w:rPr>
          <w:rFonts w:ascii="Century Gothic" w:hAnsi="Century Gothic"/>
        </w:rPr>
      </w:pPr>
      <w:r w:rsidRPr="009856D6">
        <w:rPr>
          <w:rFonts w:ascii="Century Gothic" w:hAnsi="Century Gothic"/>
        </w:rPr>
        <w:t>Recabar la información precisa para llevar a acabo los trámites relacionados,  con solicitudes de licencia sin goce de sueldo y con goce de sueldo, permisos por defunción, matrimonio, lactancia, maternidad y otros, reincorporación de personal, por termino de licencia y otras acciones.</w:t>
      </w:r>
    </w:p>
    <w:p w:rsidR="00E96866" w:rsidRPr="009856D6" w:rsidRDefault="00E96866" w:rsidP="0008115F">
      <w:pPr>
        <w:pStyle w:val="Prrafodelista"/>
        <w:numPr>
          <w:ilvl w:val="0"/>
          <w:numId w:val="63"/>
        </w:numPr>
        <w:jc w:val="both"/>
        <w:rPr>
          <w:rFonts w:ascii="Century Gothic" w:hAnsi="Century Gothic"/>
        </w:rPr>
      </w:pPr>
      <w:r w:rsidRPr="009856D6">
        <w:rPr>
          <w:rFonts w:ascii="Century Gothic" w:hAnsi="Century Gothic" w:cs="Calibri"/>
        </w:rPr>
        <w:t>Las demás inherentes al puesto</w:t>
      </w:r>
      <w:r w:rsidRPr="009856D6">
        <w:rPr>
          <w:rFonts w:ascii="Century Gothic" w:hAnsi="Century Gothic" w:cs="Calibri"/>
          <w:color w:val="444444"/>
        </w:rPr>
        <w:t>.</w:t>
      </w:r>
      <w:r w:rsidRPr="009856D6">
        <w:rPr>
          <w:rFonts w:ascii="Century Gothic" w:hAnsi="Century Gothic" w:cs="Calibri"/>
          <w:color w:val="444444"/>
          <w:sz w:val="37"/>
          <w:szCs w:val="37"/>
        </w:rPr>
        <w:t> </w:t>
      </w:r>
    </w:p>
    <w:p w:rsidR="00E96866" w:rsidRPr="009856D6" w:rsidRDefault="00E96866" w:rsidP="00E96866">
      <w:pPr>
        <w:pBdr>
          <w:bottom w:val="single" w:sz="20" w:space="1" w:color="000000"/>
        </w:pBdr>
        <w:jc w:val="both"/>
        <w:rPr>
          <w:rFonts w:ascii="Century Gothic" w:hAnsi="Century Gothic"/>
          <w:highlight w:val="yellow"/>
        </w:rPr>
      </w:pPr>
    </w:p>
    <w:p w:rsidR="00E96866" w:rsidRPr="009856D6" w:rsidRDefault="00E96866" w:rsidP="00E96866">
      <w:pPr>
        <w:jc w:val="both"/>
        <w:rPr>
          <w:rFonts w:ascii="Century Gothic" w:eastAsia="Arial Unicode MS" w:hAnsi="Century Gothic" w:cs="Arial Unicode MS"/>
          <w:b/>
          <w:highlight w:val="yellow"/>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carrera en áreas administrativas, con conocimientos jurídicos, contables, financieros, según correspondan para </w:t>
      </w:r>
      <w:r w:rsidRPr="009856D6">
        <w:rPr>
          <w:rFonts w:ascii="Century Gothic" w:eastAsia="Arial Unicode MS" w:hAnsi="Century Gothic" w:cs="Arial Unicode MS"/>
        </w:rPr>
        <w:lastRenderedPageBreak/>
        <w:t>el área de adscripción del puesto y además deberá contar con las siguientes habilidades:</w:t>
      </w:r>
    </w:p>
    <w:p w:rsidR="00E96866" w:rsidRPr="009856D6" w:rsidRDefault="00E96866" w:rsidP="00E96866">
      <w:pPr>
        <w:jc w:val="both"/>
        <w:rPr>
          <w:rFonts w:ascii="Century Gothic" w:eastAsia="Arial Unicode MS" w:hAnsi="Century Gothic" w:cs="Arial Unicode MS"/>
        </w:rPr>
      </w:pP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(Word, Excel, PowerPoint).</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 para la organización de eventos.</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dos años mínimo de experiencia en puesto de responsabilidad similar.</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requiera.</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trabajo a desarrollar en este puesto requiere de ingenio y precisión, para solventar los contratiempos que se presenten.</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96866" w:rsidRPr="009856D6" w:rsidRDefault="00E96866" w:rsidP="00E96866">
      <w:pPr>
        <w:jc w:val="both"/>
        <w:rPr>
          <w:rFonts w:ascii="Century Gothic" w:eastAsia="Arial Unicode MS" w:hAnsi="Century Gothic" w:cs="Arial Unicode MS"/>
        </w:rPr>
      </w:pP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maneja.</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El adecuado mantenimiento y uso de los equipos que maneja.</w:t>
      </w:r>
    </w:p>
    <w:p w:rsidR="00E96866" w:rsidRPr="009856D6" w:rsidRDefault="00E96866" w:rsidP="0008115F">
      <w:pPr>
        <w:numPr>
          <w:ilvl w:val="0"/>
          <w:numId w:val="21"/>
        </w:numPr>
        <w:tabs>
          <w:tab w:val="left" w:pos="935"/>
        </w:tabs>
        <w:jc w:val="both"/>
        <w:rPr>
          <w:rFonts w:ascii="Century Gothic" w:hAnsi="Century Gothic"/>
        </w:rPr>
      </w:pPr>
      <w:r w:rsidRPr="009856D6">
        <w:rPr>
          <w:rFonts w:ascii="Century Gothic" w:hAnsi="Century Gothic"/>
        </w:rPr>
        <w:t>Desempeñar éticamente su trabajo.</w:t>
      </w:r>
    </w:p>
    <w:p w:rsidR="00E96866" w:rsidRPr="009856D6" w:rsidRDefault="00E96866" w:rsidP="00E96866">
      <w:pPr>
        <w:pBdr>
          <w:bottom w:val="single" w:sz="20" w:space="1" w:color="000000"/>
        </w:pBdr>
        <w:jc w:val="both"/>
        <w:rPr>
          <w:rFonts w:ascii="Century Gothic" w:eastAsia="Arial Unicode MS" w:hAnsi="Century Gothic" w:cs="Arial Unicode MS"/>
          <w:highlight w:val="yellow"/>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rPr>
      </w:pPr>
      <w:r w:rsidRPr="009856D6">
        <w:rPr>
          <w:rFonts w:ascii="Century Gothic" w:hAnsi="Century Gothic"/>
          <w:b/>
        </w:rPr>
        <w:t>I.- DATOS GENERALES</w:t>
      </w:r>
    </w:p>
    <w:p w:rsidR="00E96866" w:rsidRPr="009856D6" w:rsidRDefault="00E96866" w:rsidP="00E9686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Administrativo Especializado</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Base</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 xml:space="preserve">No </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4" w:space="1" w:color="auto"/>
        </w:pBdr>
        <w:jc w:val="both"/>
        <w:rPr>
          <w:rFonts w:ascii="Century Gothic" w:eastAsia="Arial Unicode MS" w:hAnsi="Century Gothic" w:cs="Arial Unicode MS"/>
          <w:bCs/>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Objetivos generales del puesto.</w:t>
      </w:r>
    </w:p>
    <w:p w:rsidR="00E96866" w:rsidRPr="009856D6" w:rsidRDefault="00E96866" w:rsidP="00E96866">
      <w:pPr>
        <w:jc w:val="both"/>
        <w:rPr>
          <w:rFonts w:ascii="Century Gothic" w:hAnsi="Century Gothic" w:cs="Arial"/>
          <w:bCs/>
        </w:rPr>
      </w:pPr>
    </w:p>
    <w:p w:rsidR="00E96866" w:rsidRPr="009856D6" w:rsidRDefault="00E96866" w:rsidP="00E96866">
      <w:pPr>
        <w:jc w:val="both"/>
        <w:rPr>
          <w:rFonts w:ascii="Century Gothic" w:hAnsi="Century Gothic" w:cs="Arial"/>
          <w:bCs/>
        </w:rPr>
      </w:pPr>
      <w:r w:rsidRPr="009856D6">
        <w:rPr>
          <w:rFonts w:ascii="Century Gothic" w:hAnsi="Century Gothic" w:cs="Arial"/>
          <w:bCs/>
        </w:rPr>
        <w:t>Aplicar su preparación y conocimientos técnicos con discreción, confiabilidad y eficiencia en el desarrollo de sus funciones con base a la reglamentación oficial y preestablecida.</w:t>
      </w:r>
    </w:p>
    <w:p w:rsidR="00E96866" w:rsidRPr="009856D6" w:rsidRDefault="00E96866" w:rsidP="00E96866">
      <w:pPr>
        <w:pBdr>
          <w:bottom w:val="single" w:sz="24" w:space="1" w:color="auto"/>
        </w:pBdr>
        <w:jc w:val="both"/>
        <w:rPr>
          <w:rFonts w:ascii="Century Gothic" w:hAnsi="Century Gothic" w:cs="Arial"/>
          <w:bCs/>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II.- FUNCIONES ESPECÍFICAS.</w:t>
      </w:r>
    </w:p>
    <w:p w:rsidR="00E96866" w:rsidRPr="009856D6" w:rsidRDefault="00E96866" w:rsidP="00E96866">
      <w:pPr>
        <w:jc w:val="both"/>
        <w:rPr>
          <w:rFonts w:ascii="Century Gothic" w:hAnsi="Century Gothic" w:cs="Arial"/>
        </w:rPr>
      </w:pPr>
    </w:p>
    <w:p w:rsidR="00E96866" w:rsidRPr="009856D6" w:rsidRDefault="00E96866" w:rsidP="0008115F">
      <w:pPr>
        <w:numPr>
          <w:ilvl w:val="0"/>
          <w:numId w:val="43"/>
        </w:numPr>
        <w:jc w:val="both"/>
        <w:rPr>
          <w:rFonts w:ascii="Century Gothic" w:hAnsi="Century Gothic"/>
        </w:rPr>
      </w:pPr>
      <w:r w:rsidRPr="009856D6">
        <w:rPr>
          <w:rFonts w:ascii="Century Gothic" w:eastAsia="Arial Unicode MS" w:hAnsi="Century Gothic" w:cs="Arial Unicode MS"/>
        </w:rPr>
        <w:t>Auxilia en el registro y control del consumo de los materiales asignados a su área.</w:t>
      </w:r>
    </w:p>
    <w:p w:rsidR="00E96866" w:rsidRPr="009856D6" w:rsidRDefault="00E96866"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Colabora en el control operativo de las actividades del personal.</w:t>
      </w:r>
    </w:p>
    <w:p w:rsidR="00E96866" w:rsidRPr="009856D6" w:rsidRDefault="00E96866"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Elabora documentos.</w:t>
      </w:r>
    </w:p>
    <w:p w:rsidR="00E96866" w:rsidRPr="009856D6" w:rsidRDefault="00E96866"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Proporciona seguimiento a los asuntos derivados a su cargo.</w:t>
      </w:r>
    </w:p>
    <w:p w:rsidR="00E96866" w:rsidRPr="009856D6" w:rsidRDefault="00E96866"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Entrega oficios y correspondencia en general cuando así se requiera.</w:t>
      </w:r>
    </w:p>
    <w:p w:rsidR="00E96866" w:rsidRPr="009856D6" w:rsidRDefault="00E96866"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Realiza las operaciones de captura de información y operación de los equipos de cómputo de conformidad con las especificaciones establecidas.</w:t>
      </w:r>
    </w:p>
    <w:p w:rsidR="00E96866" w:rsidRPr="009856D6" w:rsidRDefault="00E96866"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Genera reportes, documentos y diseños de documentos utilizando la paquetería instalada en su equipo.</w:t>
      </w:r>
    </w:p>
    <w:p w:rsidR="00E96866" w:rsidRPr="009856D6" w:rsidRDefault="00E96866"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Participa en el diseño de formatos y medios de captura de información que le indiquen sus superiores.</w:t>
      </w:r>
    </w:p>
    <w:p w:rsidR="00E96866" w:rsidRPr="009856D6" w:rsidRDefault="00E96866" w:rsidP="0008115F">
      <w:pPr>
        <w:numPr>
          <w:ilvl w:val="0"/>
          <w:numId w:val="43"/>
        </w:numPr>
        <w:jc w:val="both"/>
        <w:rPr>
          <w:rFonts w:ascii="Century Gothic" w:hAnsi="Century Gothic" w:cs="Arial"/>
        </w:rPr>
      </w:pPr>
      <w:r w:rsidRPr="009856D6">
        <w:rPr>
          <w:rFonts w:ascii="Century Gothic" w:hAnsi="Century Gothic" w:cs="Arial"/>
        </w:rPr>
        <w:t>Realiza labores repetitivas y sencillas de registro, clasificación, entrega, acomodo, tramitación, captura o similares.</w:t>
      </w:r>
    </w:p>
    <w:p w:rsidR="00E96866" w:rsidRPr="009856D6" w:rsidRDefault="00E96866" w:rsidP="0008115F">
      <w:pPr>
        <w:numPr>
          <w:ilvl w:val="0"/>
          <w:numId w:val="43"/>
        </w:numPr>
        <w:jc w:val="both"/>
        <w:rPr>
          <w:rFonts w:ascii="Century Gothic" w:hAnsi="Century Gothic" w:cs="Arial"/>
        </w:rPr>
      </w:pPr>
      <w:r w:rsidRPr="009856D6">
        <w:rPr>
          <w:rFonts w:ascii="Century Gothic" w:hAnsi="Century Gothic" w:cs="Arial"/>
        </w:rPr>
        <w:t>Desarrolla actividades de registro y/o reporte que requiere de mucha habilidad y precisión o redacción variable.</w:t>
      </w:r>
    </w:p>
    <w:p w:rsidR="00E96866" w:rsidRPr="009856D6" w:rsidRDefault="00E96866" w:rsidP="0008115F">
      <w:pPr>
        <w:numPr>
          <w:ilvl w:val="0"/>
          <w:numId w:val="43"/>
        </w:numPr>
        <w:jc w:val="both"/>
        <w:rPr>
          <w:rFonts w:ascii="Century Gothic" w:hAnsi="Century Gothic" w:cs="Arial"/>
        </w:rPr>
      </w:pPr>
      <w:r w:rsidRPr="009856D6">
        <w:rPr>
          <w:rFonts w:ascii="Century Gothic" w:hAnsi="Century Gothic" w:cs="Arial"/>
        </w:rPr>
        <w:t>Realiza trabajo en el que maneja una gran cantidad de papeles o materiales que debe mantener en orden para su futura localización.</w:t>
      </w:r>
    </w:p>
    <w:p w:rsidR="00E96866" w:rsidRDefault="00E96866" w:rsidP="0008115F">
      <w:pPr>
        <w:numPr>
          <w:ilvl w:val="0"/>
          <w:numId w:val="43"/>
        </w:numPr>
        <w:jc w:val="both"/>
        <w:rPr>
          <w:rFonts w:ascii="Century Gothic" w:hAnsi="Century Gothic" w:cs="Arial"/>
        </w:rPr>
      </w:pPr>
      <w:r w:rsidRPr="009856D6">
        <w:rPr>
          <w:rFonts w:ascii="Century Gothic" w:hAnsi="Century Gothic" w:cs="Arial"/>
        </w:rPr>
        <w:t>Realiza básicamente trabajo especializado de alto nivel tecnológico.</w:t>
      </w:r>
    </w:p>
    <w:p w:rsidR="00D312F8" w:rsidRPr="009856D6" w:rsidRDefault="00D312F8" w:rsidP="00D312F8">
      <w:pPr>
        <w:jc w:val="both"/>
        <w:rPr>
          <w:rFonts w:ascii="Century Gothic" w:hAnsi="Century Gothic" w:cs="Arial"/>
        </w:rPr>
      </w:pPr>
    </w:p>
    <w:p w:rsidR="00E96866" w:rsidRPr="009856D6" w:rsidRDefault="00E96866"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Mantiene en buen estado de operación el equipo de cómputo.</w:t>
      </w:r>
    </w:p>
    <w:p w:rsidR="00E96866" w:rsidRPr="009856D6" w:rsidRDefault="00E96866" w:rsidP="0008115F">
      <w:pPr>
        <w:pStyle w:val="Prrafodelista"/>
        <w:numPr>
          <w:ilvl w:val="0"/>
          <w:numId w:val="43"/>
        </w:numPr>
        <w:jc w:val="both"/>
        <w:rPr>
          <w:rFonts w:ascii="Century Gothic" w:hAnsi="Century Gothic" w:cs="Arial"/>
        </w:rPr>
      </w:pPr>
      <w:r w:rsidRPr="009856D6">
        <w:rPr>
          <w:rFonts w:ascii="Century Gothic" w:hAnsi="Century Gothic" w:cs="Arial"/>
        </w:rPr>
        <w:t>Las demás que sean inherentes al puesto.</w:t>
      </w:r>
    </w:p>
    <w:p w:rsidR="00E96866" w:rsidRPr="009856D6" w:rsidRDefault="00E96866" w:rsidP="00E96866">
      <w:pPr>
        <w:pBdr>
          <w:bottom w:val="single" w:sz="24" w:space="1" w:color="auto"/>
        </w:pBdr>
        <w:jc w:val="both"/>
        <w:rPr>
          <w:rFonts w:ascii="Century Gothic" w:hAnsi="Century Gothic" w:cs="Arial"/>
          <w:bCs/>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III.- REQUERIMIENTOS DEL PUESTO.</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carrera  en áreas administrativas o carrera a fin, con conocimientos contables, financieros, según correspondan para el área de adscripción del puesto y además deberá contar con las siguientes habilidades:</w:t>
      </w:r>
    </w:p>
    <w:p w:rsidR="00E96866" w:rsidRPr="009856D6" w:rsidRDefault="00E96866" w:rsidP="00E96866">
      <w:pPr>
        <w:jc w:val="both"/>
        <w:rPr>
          <w:rFonts w:ascii="Century Gothic" w:eastAsia="Arial Unicode MS" w:hAnsi="Century Gothic" w:cs="Arial Unicode MS"/>
        </w:rPr>
      </w:pP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(Word, Excel, PowerPoint).</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 para la organización de eventos.</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Capacidad de trabajar bajo presión.</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Exactitud de medidas y registros.</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dos años mínimo de experiencia en puesto de responsabilidad similar.</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trabajo a desarrollar en este puesto requiere de ingenio y precisión, para solventar los contratiempos que se presenten.</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96866" w:rsidRPr="009856D6" w:rsidRDefault="00E96866" w:rsidP="00E96866">
      <w:pPr>
        <w:jc w:val="both"/>
        <w:rPr>
          <w:rFonts w:ascii="Century Gothic" w:eastAsia="Arial Unicode MS" w:hAnsi="Century Gothic" w:cs="Arial Unicode MS"/>
        </w:rPr>
      </w:pP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maneja.</w:t>
      </w:r>
    </w:p>
    <w:p w:rsidR="00E96866" w:rsidRPr="009856D6" w:rsidRDefault="00E9686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El adecuado mantenimiento y uso de los equipos que maneja.</w:t>
      </w:r>
    </w:p>
    <w:p w:rsidR="00E96866" w:rsidRPr="009856D6" w:rsidRDefault="00E96866" w:rsidP="00E96866">
      <w:pPr>
        <w:pBdr>
          <w:bottom w:val="single" w:sz="24" w:space="1" w:color="auto"/>
        </w:pBdr>
        <w:jc w:val="both"/>
        <w:rPr>
          <w:rFonts w:ascii="Century Gothic" w:hAnsi="Century Gothic" w:cs="Arial"/>
          <w:bCs/>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rPr>
      </w:pPr>
      <w:r w:rsidRPr="009856D6">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Abogado</w:t>
            </w:r>
            <w:r>
              <w:rPr>
                <w:rFonts w:ascii="Century Gothic" w:hAnsi="Century Gothic"/>
                <w:b/>
              </w:rPr>
              <w:t xml:space="preserve"> A</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Base</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 xml:space="preserve">No </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4" w:space="1" w:color="auto"/>
        </w:pBdr>
        <w:jc w:val="both"/>
        <w:rPr>
          <w:rFonts w:ascii="Century Gothic" w:eastAsia="Arial Unicode MS" w:hAnsi="Century Gothic" w:cs="Arial Unicode MS"/>
          <w:bCs/>
        </w:rPr>
      </w:pPr>
    </w:p>
    <w:p w:rsidR="00E96866" w:rsidRPr="009856D6" w:rsidRDefault="00E96866" w:rsidP="00E96866">
      <w:pPr>
        <w:jc w:val="both"/>
        <w:rPr>
          <w:rFonts w:ascii="Century Gothic" w:hAnsi="Century Gothic"/>
          <w:b/>
        </w:rPr>
      </w:pPr>
      <w:r w:rsidRPr="009856D6">
        <w:rPr>
          <w:rFonts w:ascii="Century Gothic" w:hAnsi="Century Gothic"/>
          <w:b/>
        </w:rPr>
        <w:t>Objetivos generales del puesto.</w:t>
      </w:r>
    </w:p>
    <w:p w:rsidR="00E96866" w:rsidRPr="009856D6" w:rsidRDefault="00E96866" w:rsidP="00E96866">
      <w:pPr>
        <w:jc w:val="both"/>
        <w:rPr>
          <w:rFonts w:ascii="Century Gothic" w:hAnsi="Century Gothic"/>
        </w:rPr>
      </w:pPr>
      <w:r w:rsidRPr="009856D6">
        <w:rPr>
          <w:rFonts w:ascii="Century Gothic" w:hAnsi="Century Gothic"/>
        </w:rPr>
        <w:t>Brindar asesoría sobre la aplicación de las leyes o reglamentos que incidan en el orden administrativo entorno a las relaciones laborales y de responsabilidad administrativa del personal del municipio con el objeto de mejorar el funcionamiento de la Administración Pública  Municipal.</w:t>
      </w:r>
    </w:p>
    <w:p w:rsidR="00E96866" w:rsidRPr="009856D6" w:rsidRDefault="00E96866" w:rsidP="00E96866">
      <w:pPr>
        <w:pBdr>
          <w:bottom w:val="single" w:sz="24" w:space="1" w:color="auto"/>
        </w:pBdr>
        <w:jc w:val="both"/>
        <w:rPr>
          <w:rFonts w:ascii="Century Gothic" w:hAnsi="Century Gothic" w:cs="Arial Unicode MS"/>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II.- FUNCIONES ESPECÍFICAS.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Colabora y/o informa </w:t>
      </w:r>
      <w:proofErr w:type="gramStart"/>
      <w:r w:rsidRPr="009856D6">
        <w:rPr>
          <w:rFonts w:ascii="Century Gothic" w:hAnsi="Century Gothic"/>
        </w:rPr>
        <w:t>a el</w:t>
      </w:r>
      <w:proofErr w:type="gramEnd"/>
      <w:r w:rsidRPr="009856D6">
        <w:rPr>
          <w:rFonts w:ascii="Century Gothic" w:hAnsi="Century Gothic"/>
        </w:rPr>
        <w:t xml:space="preserve"> Órgano de Control Disciplinario sobre el seguimiento de procedimientos jurídicos que se instauren en contra de  Servidores Públicos.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Colabora en la elaboración de convenios, notificaciones, contratos, comisión por dictamen y oficios relacionados al área de </w:t>
      </w:r>
      <w:r w:rsidRPr="00DC2790">
        <w:rPr>
          <w:rFonts w:ascii="Century Gothic" w:hAnsi="Century Gothic"/>
        </w:rPr>
        <w:t>asignación.</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Participa como mediador en los conflictos internos Servidor Público y Sindicatos.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Tramitación de Licencias, seguimiento de pensiones e incapacidades.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 xml:space="preserve">Colabora si es requerido en la revisión de contratos colectivos. </w:t>
      </w:r>
    </w:p>
    <w:p w:rsidR="00E96866" w:rsidRPr="00DC2790" w:rsidRDefault="00E96866" w:rsidP="0008115F">
      <w:pPr>
        <w:numPr>
          <w:ilvl w:val="0"/>
          <w:numId w:val="62"/>
        </w:numPr>
        <w:pBdr>
          <w:bottom w:val="single" w:sz="24" w:space="1" w:color="auto"/>
        </w:pBdr>
        <w:tabs>
          <w:tab w:val="clear" w:pos="360"/>
          <w:tab w:val="left" w:pos="935"/>
        </w:tabs>
        <w:ind w:left="935"/>
        <w:jc w:val="both"/>
        <w:rPr>
          <w:rFonts w:ascii="Century Gothic" w:hAnsi="Century Gothic" w:cs="Arial Unicode MS"/>
          <w:b/>
        </w:rPr>
      </w:pPr>
      <w:r w:rsidRPr="00DC2790">
        <w:rPr>
          <w:rFonts w:ascii="Century Gothic" w:hAnsi="Century Gothic"/>
        </w:rPr>
        <w:t>Solicita expedientes de los trabajadores del Municipio, para llevar a cabo análisis del mismo.</w:t>
      </w: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III.- REQUERIMIENTOS DEL PUESTO.</w:t>
      </w: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1.- Conocimientos.</w:t>
      </w:r>
    </w:p>
    <w:p w:rsidR="00E96866" w:rsidRPr="009856D6" w:rsidRDefault="00E96866" w:rsidP="00E96866">
      <w:pPr>
        <w:jc w:val="both"/>
        <w:rPr>
          <w:rFonts w:ascii="Century Gothic" w:hAnsi="Century Gothic"/>
        </w:rPr>
      </w:pPr>
      <w:r w:rsidRPr="009856D6">
        <w:rPr>
          <w:rFonts w:ascii="Century Gothic" w:hAnsi="Century Gothic"/>
        </w:rPr>
        <w:t>El ocupante del puesto requiere de estudios terminados de Licenciatura en Derecho, con amplios conocimientos de las Leyes Federales, Estatales y de los Reglamentos Municipales. Asimismo, el ocupante del puesto requiere las siguientes habilidades:</w:t>
      </w:r>
    </w:p>
    <w:p w:rsidR="00E96866" w:rsidRPr="009856D6" w:rsidRDefault="00E96866" w:rsidP="00E96866">
      <w:pPr>
        <w:jc w:val="both"/>
        <w:rPr>
          <w:rFonts w:ascii="Century Gothic" w:hAnsi="Century Gothic"/>
        </w:rPr>
      </w:pP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Aptitud analítica.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procedimientos.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y manejo de herramientas.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métodos.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lastRenderedPageBreak/>
        <w:t xml:space="preserve">Exactitud de lecturas.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Exactitud de registro.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cs="Arial Unicode MS"/>
        </w:rPr>
        <w:t>Conocimiento y manejo de equipo de cómputo y paquetes de software (Office).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Facilidad de palabra.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Excelente ortografía y redacción.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Confiabilidad.</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Trato amable.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Organizado.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Capacidad de trabajo bajo presión. </w:t>
      </w:r>
    </w:p>
    <w:p w:rsidR="00E96866" w:rsidRPr="009856D6" w:rsidRDefault="00E96866" w:rsidP="00E96866">
      <w:pPr>
        <w:tabs>
          <w:tab w:val="left" w:pos="935"/>
        </w:tabs>
        <w:jc w:val="both"/>
        <w:rPr>
          <w:rFonts w:ascii="Century Gothic" w:hAnsi="Century Gothic"/>
        </w:rPr>
      </w:pPr>
      <w:r w:rsidRPr="009856D6">
        <w:rPr>
          <w:rFonts w:ascii="Century Gothic" w:hAnsi="Century Gothic"/>
        </w:rPr>
        <w:t>Género: Indistinto</w:t>
      </w:r>
    </w:p>
    <w:p w:rsidR="00E96866" w:rsidRPr="009856D6" w:rsidRDefault="00E96866" w:rsidP="00E96866">
      <w:pPr>
        <w:tabs>
          <w:tab w:val="left" w:pos="935"/>
        </w:tabs>
        <w:jc w:val="both"/>
        <w:rPr>
          <w:rFonts w:ascii="Century Gothic" w:hAnsi="Century Gothic"/>
        </w:rPr>
      </w:pPr>
    </w:p>
    <w:p w:rsidR="00E96866" w:rsidRPr="009856D6" w:rsidRDefault="00E96866" w:rsidP="00E96866">
      <w:pPr>
        <w:jc w:val="both"/>
        <w:rPr>
          <w:rFonts w:ascii="Century Gothic" w:hAnsi="Century Gothic"/>
          <w:b/>
        </w:rPr>
      </w:pPr>
      <w:r w:rsidRPr="009856D6">
        <w:rPr>
          <w:rFonts w:ascii="Century Gothic" w:hAnsi="Century Gothic"/>
          <w:b/>
        </w:rPr>
        <w:t xml:space="preserve">2.- Experiencia.    </w:t>
      </w:r>
    </w:p>
    <w:p w:rsidR="00E96866" w:rsidRPr="009856D6" w:rsidRDefault="00E96866" w:rsidP="00E96866">
      <w:pPr>
        <w:jc w:val="both"/>
        <w:rPr>
          <w:rFonts w:ascii="Century Gothic" w:hAnsi="Century Gothic"/>
        </w:rPr>
      </w:pPr>
      <w:r w:rsidRPr="009856D6">
        <w:rPr>
          <w:rFonts w:ascii="Century Gothic" w:hAnsi="Century Gothic"/>
        </w:rPr>
        <w:t>El ocupante del puesto requiere una experiencia mínima de 3 años en el litigio de asuntos administrativos y legales.</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3.- Criterio.</w:t>
      </w:r>
    </w:p>
    <w:p w:rsidR="00E96866" w:rsidRPr="009856D6" w:rsidRDefault="00E96866" w:rsidP="00E96866">
      <w:pPr>
        <w:jc w:val="both"/>
        <w:rPr>
          <w:rFonts w:ascii="Century Gothic" w:hAnsi="Century Gothic"/>
        </w:rPr>
      </w:pPr>
      <w:r w:rsidRPr="009856D6">
        <w:rPr>
          <w:rFonts w:ascii="Century Gothic" w:hAnsi="Century Gothic"/>
        </w:rPr>
        <w:t>Utiliza su criterio para la interpretación de las Leyes y los Reglamentos que necesite para la adecuada resolución de los asuntos a su cargo.</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 xml:space="preserve">4.- Complejidad de los trabajos. </w:t>
      </w:r>
    </w:p>
    <w:p w:rsidR="00E96866" w:rsidRPr="009856D6" w:rsidRDefault="00E96866" w:rsidP="00E96866">
      <w:pPr>
        <w:jc w:val="both"/>
        <w:rPr>
          <w:rFonts w:ascii="Century Gothic" w:hAnsi="Century Gothic"/>
        </w:rPr>
      </w:pPr>
      <w:r w:rsidRPr="009856D6">
        <w:rPr>
          <w:rFonts w:ascii="Century Gothic" w:hAnsi="Century Gothic"/>
        </w:rPr>
        <w:t>Las tareas a realizar son la mayor parte de las veces diferentes y requieren casi siempre de actuación original.</w:t>
      </w:r>
    </w:p>
    <w:p w:rsidR="00E96866" w:rsidRPr="009856D6" w:rsidRDefault="00E96866" w:rsidP="00E96866">
      <w:pPr>
        <w:jc w:val="both"/>
        <w:rPr>
          <w:rFonts w:ascii="Century Gothic" w:hAnsi="Century Gothic"/>
        </w:rPr>
      </w:pPr>
      <w:r w:rsidRPr="009856D6">
        <w:rPr>
          <w:rFonts w:ascii="Century Gothic" w:hAnsi="Century Gothic"/>
        </w:rPr>
        <w:t>Iniciativa, para proponer alternativas de solución.</w:t>
      </w:r>
    </w:p>
    <w:p w:rsidR="00E96866" w:rsidRPr="009856D6" w:rsidRDefault="00E96866" w:rsidP="00E96866">
      <w:pPr>
        <w:jc w:val="both"/>
        <w:rPr>
          <w:rFonts w:ascii="Century Gothic" w:hAnsi="Century Gothic"/>
        </w:rPr>
      </w:pPr>
      <w:r w:rsidRPr="009856D6">
        <w:rPr>
          <w:rFonts w:ascii="Century Gothic" w:hAnsi="Century Gothic"/>
        </w:rPr>
        <w:t>Precisión, para el manejo de las Leyes y Reglamentos que se apliquen en cada caso.</w:t>
      </w:r>
    </w:p>
    <w:p w:rsidR="00E9686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5.- Responsabilidad</w:t>
      </w:r>
    </w:p>
    <w:p w:rsidR="00E96866" w:rsidRPr="009856D6" w:rsidRDefault="00E96866" w:rsidP="00E96866">
      <w:pPr>
        <w:jc w:val="both"/>
        <w:rPr>
          <w:rFonts w:ascii="Century Gothic" w:hAnsi="Century Gothic"/>
        </w:rPr>
      </w:pPr>
      <w:r w:rsidRPr="009856D6">
        <w:rPr>
          <w:rFonts w:ascii="Century Gothic" w:hAnsi="Century Gothic"/>
        </w:rPr>
        <w:t>El ocupante del puesto será responsable de:</w:t>
      </w:r>
    </w:p>
    <w:p w:rsidR="00E96866" w:rsidRPr="009856D6" w:rsidRDefault="00E96866" w:rsidP="00E96866">
      <w:pPr>
        <w:jc w:val="both"/>
        <w:rPr>
          <w:rFonts w:ascii="Century Gothic" w:hAnsi="Century Gothic"/>
        </w:rPr>
      </w:pP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Es responsable por la correcta aplicación de las Leyes y reglamentos en la atención y respuesta de los asuntos que se le demanden al Ayuntamiento y sus funcionarios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Conservar la confidencialidad de la información de los asuntos que se generen en la Dirección de Relaciones Laborales y de la información en su poder.</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Elaborar informes de actividades, para sus superiores, con la periodicidad que se le indique.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Iniciar, dar seguimiento y llevar a buen término los procesos legales que le sean encomendados, ya sea de forma escrita o verbal.</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Desempeñar éticamente su trabajo.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 equipo y mobiliario bajo su resguardo.</w:t>
      </w:r>
    </w:p>
    <w:p w:rsidR="00E96866" w:rsidRPr="009856D6" w:rsidRDefault="00E96866" w:rsidP="00E96866">
      <w:pPr>
        <w:pBdr>
          <w:bottom w:val="single" w:sz="24" w:space="1" w:color="auto"/>
        </w:pBdr>
        <w:jc w:val="both"/>
        <w:rPr>
          <w:rFonts w:ascii="Century Gothic" w:hAnsi="Century Gothic" w:cs="Arial Unicode MS"/>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rPr>
      </w:pPr>
      <w:r w:rsidRPr="009856D6">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Abogado</w:t>
            </w:r>
            <w:r>
              <w:rPr>
                <w:rFonts w:ascii="Century Gothic" w:hAnsi="Century Gothic"/>
                <w:b/>
              </w:rPr>
              <w:t xml:space="preserve"> B</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Base</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 xml:space="preserve">No </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4" w:space="1" w:color="auto"/>
        </w:pBdr>
        <w:jc w:val="both"/>
        <w:rPr>
          <w:rFonts w:ascii="Century Gothic" w:eastAsia="Arial Unicode MS" w:hAnsi="Century Gothic" w:cs="Arial Unicode MS"/>
          <w:bCs/>
        </w:rPr>
      </w:pPr>
    </w:p>
    <w:p w:rsidR="00E96866" w:rsidRPr="009856D6" w:rsidRDefault="00E96866" w:rsidP="00E96866">
      <w:pPr>
        <w:jc w:val="both"/>
        <w:rPr>
          <w:rFonts w:ascii="Century Gothic" w:hAnsi="Century Gothic"/>
          <w:b/>
        </w:rPr>
      </w:pPr>
      <w:r w:rsidRPr="009856D6">
        <w:rPr>
          <w:rFonts w:ascii="Century Gothic" w:hAnsi="Century Gothic"/>
          <w:b/>
        </w:rPr>
        <w:t>Objetivos generales del puesto.</w:t>
      </w:r>
    </w:p>
    <w:p w:rsidR="00E96866" w:rsidRPr="009856D6" w:rsidRDefault="00E96866" w:rsidP="00E96866">
      <w:pPr>
        <w:jc w:val="both"/>
        <w:rPr>
          <w:rFonts w:ascii="Century Gothic" w:hAnsi="Century Gothic"/>
        </w:rPr>
      </w:pPr>
      <w:r w:rsidRPr="009856D6">
        <w:rPr>
          <w:rFonts w:ascii="Century Gothic" w:hAnsi="Century Gothic"/>
        </w:rPr>
        <w:t>Brindar asesoría sobre la aplicación de las leyes o reglamentos que incidan en el orden administrativo entorno a las relaciones laborales y de responsabilidad administrativa del personal del municipio con el objeto de mejorar el funcionamiento de la Administración Pública  Municipal.</w:t>
      </w:r>
    </w:p>
    <w:p w:rsidR="00E96866" w:rsidRPr="009856D6" w:rsidRDefault="00E96866" w:rsidP="00E96866">
      <w:pPr>
        <w:pBdr>
          <w:bottom w:val="single" w:sz="24" w:space="1" w:color="auto"/>
        </w:pBdr>
        <w:jc w:val="both"/>
        <w:rPr>
          <w:rFonts w:ascii="Century Gothic" w:hAnsi="Century Gothic" w:cs="Arial Unicode MS"/>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II.- FUNCIONES ESPECÍFICAS.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Colabora y/o informa </w:t>
      </w:r>
      <w:proofErr w:type="gramStart"/>
      <w:r w:rsidRPr="009856D6">
        <w:rPr>
          <w:rFonts w:ascii="Century Gothic" w:hAnsi="Century Gothic"/>
        </w:rPr>
        <w:t>a el</w:t>
      </w:r>
      <w:proofErr w:type="gramEnd"/>
      <w:r w:rsidRPr="009856D6">
        <w:rPr>
          <w:rFonts w:ascii="Century Gothic" w:hAnsi="Century Gothic"/>
        </w:rPr>
        <w:t xml:space="preserve"> Órgano de Control Disciplinario sobre el seguimiento de procedimientos jurídicos que se instauren en contra de  Servidores Públicos.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Colabora en la elaboración de convenios, notificaciones, contratos, comisión por dictamen y oficios relacionados al área de </w:t>
      </w:r>
      <w:r w:rsidRPr="00DC2790">
        <w:rPr>
          <w:rFonts w:ascii="Century Gothic" w:hAnsi="Century Gothic"/>
        </w:rPr>
        <w:t>asignación.</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Participa como mediador en los conflictos internos Servidor Público y Sindicatos.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Tramitación de Licencias, seguimiento de pensiones e incapacidades.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 xml:space="preserve">Colabora si es requerido en la revisión de contratos colectivos. </w:t>
      </w:r>
    </w:p>
    <w:p w:rsidR="00E96866" w:rsidRPr="00DC2790" w:rsidRDefault="00E96866" w:rsidP="0008115F">
      <w:pPr>
        <w:numPr>
          <w:ilvl w:val="0"/>
          <w:numId w:val="62"/>
        </w:numPr>
        <w:pBdr>
          <w:bottom w:val="single" w:sz="24" w:space="1" w:color="auto"/>
        </w:pBdr>
        <w:tabs>
          <w:tab w:val="clear" w:pos="360"/>
          <w:tab w:val="left" w:pos="935"/>
        </w:tabs>
        <w:ind w:left="935"/>
        <w:jc w:val="both"/>
        <w:rPr>
          <w:rFonts w:ascii="Century Gothic" w:hAnsi="Century Gothic" w:cs="Arial Unicode MS"/>
          <w:b/>
        </w:rPr>
      </w:pPr>
      <w:r w:rsidRPr="00DC2790">
        <w:rPr>
          <w:rFonts w:ascii="Century Gothic" w:hAnsi="Century Gothic"/>
        </w:rPr>
        <w:t>Solicita expedientes de los trabajadores del Municipio, para llevar a cabo análisis del mismo.</w:t>
      </w: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III.- REQUERIMIENTOS DEL PUESTO.</w:t>
      </w: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1.- Conocimientos.</w:t>
      </w:r>
    </w:p>
    <w:p w:rsidR="00E96866" w:rsidRPr="009856D6" w:rsidRDefault="00E96866" w:rsidP="00E96866">
      <w:pPr>
        <w:jc w:val="both"/>
        <w:rPr>
          <w:rFonts w:ascii="Century Gothic" w:hAnsi="Century Gothic"/>
        </w:rPr>
      </w:pPr>
      <w:r w:rsidRPr="009856D6">
        <w:rPr>
          <w:rFonts w:ascii="Century Gothic" w:hAnsi="Century Gothic"/>
        </w:rPr>
        <w:t>El ocupante del puesto requiere de estudios terminados de Licenciatura en Derecho, con amplios conocimientos de las Leyes Federales, Estatales y de los Reglamentos Municipales. Asimismo, el ocupante del puesto requiere las siguientes habilidades:</w:t>
      </w:r>
    </w:p>
    <w:p w:rsidR="00E96866" w:rsidRPr="009856D6" w:rsidRDefault="00E96866" w:rsidP="00E96866">
      <w:pPr>
        <w:jc w:val="both"/>
        <w:rPr>
          <w:rFonts w:ascii="Century Gothic" w:hAnsi="Century Gothic"/>
        </w:rPr>
      </w:pP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Aptitud analítica.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procedimientos.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y manejo de herramientas.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métodos.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lastRenderedPageBreak/>
        <w:t xml:space="preserve">Exactitud de lecturas.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Exactitud de registro.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cs="Arial Unicode MS"/>
        </w:rPr>
        <w:t>Conocimiento y manejo de equipo de cómputo y paquetes de software (Office).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Facilidad de palabra.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Excelente ortografía y redacción.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Confiabilidad.</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Trato amable.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Organizado.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Capacidad de trabajo bajo presión. </w:t>
      </w:r>
    </w:p>
    <w:p w:rsidR="00E96866" w:rsidRPr="009856D6" w:rsidRDefault="00E96866" w:rsidP="00E96866">
      <w:pPr>
        <w:tabs>
          <w:tab w:val="left" w:pos="935"/>
        </w:tabs>
        <w:jc w:val="both"/>
        <w:rPr>
          <w:rFonts w:ascii="Century Gothic" w:hAnsi="Century Gothic"/>
        </w:rPr>
      </w:pPr>
    </w:p>
    <w:p w:rsidR="00E96866" w:rsidRPr="009856D6" w:rsidRDefault="00E96866" w:rsidP="00E96866">
      <w:pPr>
        <w:tabs>
          <w:tab w:val="left" w:pos="935"/>
        </w:tabs>
        <w:jc w:val="both"/>
        <w:rPr>
          <w:rFonts w:ascii="Century Gothic" w:hAnsi="Century Gothic"/>
        </w:rPr>
      </w:pPr>
      <w:r w:rsidRPr="009856D6">
        <w:rPr>
          <w:rFonts w:ascii="Century Gothic" w:hAnsi="Century Gothic"/>
        </w:rPr>
        <w:t>Género: Indistinto</w:t>
      </w:r>
    </w:p>
    <w:p w:rsidR="00E96866" w:rsidRPr="009856D6" w:rsidRDefault="00E96866" w:rsidP="00E96866">
      <w:pPr>
        <w:tabs>
          <w:tab w:val="left" w:pos="935"/>
        </w:tabs>
        <w:jc w:val="both"/>
        <w:rPr>
          <w:rFonts w:ascii="Century Gothic" w:hAnsi="Century Gothic"/>
        </w:rPr>
      </w:pPr>
    </w:p>
    <w:p w:rsidR="00E96866" w:rsidRPr="009856D6" w:rsidRDefault="00E96866" w:rsidP="00E96866">
      <w:pPr>
        <w:jc w:val="both"/>
        <w:rPr>
          <w:rFonts w:ascii="Century Gothic" w:hAnsi="Century Gothic"/>
          <w:b/>
        </w:rPr>
      </w:pPr>
      <w:r w:rsidRPr="009856D6">
        <w:rPr>
          <w:rFonts w:ascii="Century Gothic" w:hAnsi="Century Gothic"/>
          <w:b/>
        </w:rPr>
        <w:t xml:space="preserve">2.- Experiencia.    </w:t>
      </w:r>
    </w:p>
    <w:p w:rsidR="00E96866" w:rsidRPr="009856D6" w:rsidRDefault="00E96866" w:rsidP="00E96866">
      <w:pPr>
        <w:jc w:val="both"/>
        <w:rPr>
          <w:rFonts w:ascii="Century Gothic" w:hAnsi="Century Gothic"/>
        </w:rPr>
      </w:pPr>
      <w:r w:rsidRPr="009856D6">
        <w:rPr>
          <w:rFonts w:ascii="Century Gothic" w:hAnsi="Century Gothic"/>
        </w:rPr>
        <w:t>El ocupante del puesto requiere una experiencia mínima de 3 años en el litigio de asuntos administrativos y legales.</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3.- Criterio.</w:t>
      </w:r>
    </w:p>
    <w:p w:rsidR="00E96866" w:rsidRPr="009856D6" w:rsidRDefault="00E96866" w:rsidP="00E96866">
      <w:pPr>
        <w:jc w:val="both"/>
        <w:rPr>
          <w:rFonts w:ascii="Century Gothic" w:hAnsi="Century Gothic"/>
        </w:rPr>
      </w:pPr>
      <w:r w:rsidRPr="009856D6">
        <w:rPr>
          <w:rFonts w:ascii="Century Gothic" w:hAnsi="Century Gothic"/>
        </w:rPr>
        <w:t>Utiliza su criterio para la interpretación de las Leyes y los Reglamentos que necesite para la adecuada resolución de los asuntos a su cargo.</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 xml:space="preserve">4.- Complejidad de los trabajos. </w:t>
      </w:r>
    </w:p>
    <w:p w:rsidR="00E96866" w:rsidRPr="009856D6" w:rsidRDefault="00E96866" w:rsidP="00E96866">
      <w:pPr>
        <w:jc w:val="both"/>
        <w:rPr>
          <w:rFonts w:ascii="Century Gothic" w:hAnsi="Century Gothic"/>
        </w:rPr>
      </w:pPr>
      <w:r w:rsidRPr="009856D6">
        <w:rPr>
          <w:rFonts w:ascii="Century Gothic" w:hAnsi="Century Gothic"/>
        </w:rPr>
        <w:t>Las tareas a realizar son la mayor parte de las veces diferentes y requieren casi siempre de actuación original.</w:t>
      </w:r>
    </w:p>
    <w:p w:rsidR="00E96866" w:rsidRPr="009856D6" w:rsidRDefault="00E96866" w:rsidP="00E96866">
      <w:pPr>
        <w:jc w:val="both"/>
        <w:rPr>
          <w:rFonts w:ascii="Century Gothic" w:hAnsi="Century Gothic"/>
        </w:rPr>
      </w:pPr>
      <w:r w:rsidRPr="009856D6">
        <w:rPr>
          <w:rFonts w:ascii="Century Gothic" w:hAnsi="Century Gothic"/>
        </w:rPr>
        <w:t>Iniciativa, para proponer alternativas de solución.</w:t>
      </w:r>
    </w:p>
    <w:p w:rsidR="00E96866" w:rsidRPr="009856D6" w:rsidRDefault="00E96866" w:rsidP="00E96866">
      <w:pPr>
        <w:jc w:val="both"/>
        <w:rPr>
          <w:rFonts w:ascii="Century Gothic" w:hAnsi="Century Gothic"/>
        </w:rPr>
      </w:pPr>
      <w:r w:rsidRPr="009856D6">
        <w:rPr>
          <w:rFonts w:ascii="Century Gothic" w:hAnsi="Century Gothic"/>
        </w:rPr>
        <w:t>Precisión, para el manejo de las Leyes y Reglamentos que se apliquen en cada caso.</w:t>
      </w:r>
    </w:p>
    <w:p w:rsidR="00E9686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5.- Responsabilidad</w:t>
      </w:r>
    </w:p>
    <w:p w:rsidR="00E96866" w:rsidRPr="009856D6" w:rsidRDefault="00E96866" w:rsidP="00E96866">
      <w:pPr>
        <w:jc w:val="both"/>
        <w:rPr>
          <w:rFonts w:ascii="Century Gothic" w:hAnsi="Century Gothic"/>
        </w:rPr>
      </w:pPr>
      <w:r w:rsidRPr="009856D6">
        <w:rPr>
          <w:rFonts w:ascii="Century Gothic" w:hAnsi="Century Gothic"/>
        </w:rPr>
        <w:t>El ocupante del puesto será responsable de: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Es responsable por la correcta aplicación de las Leyes y reglamentos en la atención y respuesta de los asuntos que se le demanden al Ayuntamiento y sus funcionarios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Conservar la confidencialidad de la información de los asuntos que se generen en la Dirección de Relaciones Laborales y de la información en su poder.</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Elaborar informes de actividades, para sus superiores, con la periodicidad que se le indique.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Iniciar, dar seguimiento y llevar a buen término los procesos legales que le sean encomendados, ya sea de forma escrita o verbal.</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Desempeñar éticamente su trabajo.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 equipo y mobiliario bajo su resguardo.</w:t>
      </w:r>
    </w:p>
    <w:p w:rsidR="00E96866" w:rsidRPr="009856D6" w:rsidRDefault="00E96866" w:rsidP="00E96866">
      <w:pPr>
        <w:pBdr>
          <w:bottom w:val="single" w:sz="24" w:space="1" w:color="auto"/>
        </w:pBdr>
        <w:jc w:val="both"/>
        <w:rPr>
          <w:rFonts w:ascii="Century Gothic" w:hAnsi="Century Gothic" w:cs="Arial Unicode MS"/>
          <w:b/>
          <w:highlight w:val="yellow"/>
        </w:rPr>
      </w:pPr>
    </w:p>
    <w:p w:rsidR="00E9686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Abogado</w:t>
            </w:r>
            <w:r>
              <w:rPr>
                <w:rFonts w:ascii="Century Gothic" w:hAnsi="Century Gothic"/>
                <w:b/>
              </w:rPr>
              <w:t xml:space="preserve"> C</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Base</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 xml:space="preserve">No </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4" w:space="1" w:color="auto"/>
        </w:pBdr>
        <w:jc w:val="both"/>
        <w:rPr>
          <w:rFonts w:ascii="Century Gothic" w:eastAsia="Arial Unicode MS" w:hAnsi="Century Gothic" w:cs="Arial Unicode MS"/>
          <w:bCs/>
        </w:rPr>
      </w:pPr>
    </w:p>
    <w:p w:rsidR="00E96866" w:rsidRPr="009856D6" w:rsidRDefault="00E96866" w:rsidP="00E96866">
      <w:pPr>
        <w:jc w:val="both"/>
        <w:rPr>
          <w:rFonts w:ascii="Century Gothic" w:hAnsi="Century Gothic"/>
          <w:b/>
        </w:rPr>
      </w:pPr>
      <w:r w:rsidRPr="009856D6">
        <w:rPr>
          <w:rFonts w:ascii="Century Gothic" w:hAnsi="Century Gothic"/>
          <w:b/>
        </w:rPr>
        <w:t>Objetivos generales del puesto.</w:t>
      </w:r>
    </w:p>
    <w:p w:rsidR="00E96866" w:rsidRPr="009856D6" w:rsidRDefault="00E96866" w:rsidP="00E96866">
      <w:pPr>
        <w:jc w:val="both"/>
        <w:rPr>
          <w:rFonts w:ascii="Century Gothic" w:hAnsi="Century Gothic"/>
        </w:rPr>
      </w:pPr>
      <w:r w:rsidRPr="009856D6">
        <w:rPr>
          <w:rFonts w:ascii="Century Gothic" w:hAnsi="Century Gothic"/>
        </w:rPr>
        <w:t>Brindar asesoría sobre la aplicación de las leyes o reglamentos que incidan en el orden administrativo entorno a las relaciones laborales y de responsabilidad administrativa del personal del municipio con el objeto de mejorar el funcionamiento de la Administración Pública  Municipal.</w:t>
      </w:r>
    </w:p>
    <w:p w:rsidR="00E96866" w:rsidRPr="009856D6" w:rsidRDefault="00E96866" w:rsidP="00E96866">
      <w:pPr>
        <w:pBdr>
          <w:bottom w:val="single" w:sz="24" w:space="1" w:color="auto"/>
        </w:pBdr>
        <w:jc w:val="both"/>
        <w:rPr>
          <w:rFonts w:ascii="Century Gothic" w:hAnsi="Century Gothic" w:cs="Arial Unicode MS"/>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II.- FUNCIONES ESPECÍFICAS.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Colabora y/o informa </w:t>
      </w:r>
      <w:proofErr w:type="gramStart"/>
      <w:r w:rsidRPr="009856D6">
        <w:rPr>
          <w:rFonts w:ascii="Century Gothic" w:hAnsi="Century Gothic"/>
        </w:rPr>
        <w:t>a el</w:t>
      </w:r>
      <w:proofErr w:type="gramEnd"/>
      <w:r w:rsidRPr="009856D6">
        <w:rPr>
          <w:rFonts w:ascii="Century Gothic" w:hAnsi="Century Gothic"/>
        </w:rPr>
        <w:t xml:space="preserve"> Órgano de Control Disciplinario sobre el seguimiento de procedimientos jurídicos que se instauren en contra de  Servidores Públicos.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Colabora en la elaboración de convenios, notificaciones, contratos, comisión por dictamen y oficios relacionados al área de </w:t>
      </w:r>
      <w:r w:rsidRPr="00DC2790">
        <w:rPr>
          <w:rFonts w:ascii="Century Gothic" w:hAnsi="Century Gothic"/>
        </w:rPr>
        <w:t>asignación.</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Participa como mediador en los conflictos internos Servidor Público y Sindicatos.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Tramitación de Licencias, seguimiento de pensiones e incapacidades.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 xml:space="preserve">Colabora si es requerido en la revisión de contratos colectivos. </w:t>
      </w:r>
    </w:p>
    <w:p w:rsidR="00E96866" w:rsidRPr="00DC2790" w:rsidRDefault="00E96866" w:rsidP="0008115F">
      <w:pPr>
        <w:numPr>
          <w:ilvl w:val="0"/>
          <w:numId w:val="62"/>
        </w:numPr>
        <w:pBdr>
          <w:bottom w:val="single" w:sz="24" w:space="1" w:color="auto"/>
        </w:pBdr>
        <w:tabs>
          <w:tab w:val="clear" w:pos="360"/>
          <w:tab w:val="left" w:pos="935"/>
        </w:tabs>
        <w:ind w:left="935"/>
        <w:jc w:val="both"/>
        <w:rPr>
          <w:rFonts w:ascii="Century Gothic" w:hAnsi="Century Gothic" w:cs="Arial Unicode MS"/>
          <w:b/>
        </w:rPr>
      </w:pPr>
      <w:r w:rsidRPr="00DC2790">
        <w:rPr>
          <w:rFonts w:ascii="Century Gothic" w:hAnsi="Century Gothic"/>
        </w:rPr>
        <w:t>Solicita expedientes de los trabajadores del Municipio, para llevar a cabo análisis del mismo.</w:t>
      </w: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III.- REQUERIMIENTOS DEL PUESTO.</w:t>
      </w: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1.- Conocimientos.</w:t>
      </w:r>
    </w:p>
    <w:p w:rsidR="00E96866" w:rsidRPr="009856D6" w:rsidRDefault="00E96866" w:rsidP="00E96866">
      <w:pPr>
        <w:jc w:val="both"/>
        <w:rPr>
          <w:rFonts w:ascii="Century Gothic" w:hAnsi="Century Gothic"/>
        </w:rPr>
      </w:pPr>
      <w:r w:rsidRPr="009856D6">
        <w:rPr>
          <w:rFonts w:ascii="Century Gothic" w:hAnsi="Century Gothic"/>
        </w:rPr>
        <w:t>El ocupante del puesto requiere de estudios terminados de Licenciatura en Derecho, con amplios conocimientos de las Leyes Federales, Estatales y de los Reglamentos Municipales. Asimismo, el ocupante del puesto requiere las siguientes habilidades:</w:t>
      </w:r>
    </w:p>
    <w:p w:rsidR="00E96866" w:rsidRPr="009856D6" w:rsidRDefault="00E96866" w:rsidP="00E96866">
      <w:pPr>
        <w:jc w:val="both"/>
        <w:rPr>
          <w:rFonts w:ascii="Century Gothic" w:hAnsi="Century Gothic"/>
        </w:rPr>
      </w:pP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Aptitud analítica.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procedimientos.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y manejo de herramientas.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métodos.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lastRenderedPageBreak/>
        <w:t xml:space="preserve">Exactitud de lecturas.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Exactitud de registro.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cs="Arial Unicode MS"/>
        </w:rPr>
        <w:t>Conocimiento y manejo de equipo de cómputo y paquetes de software (Office).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Facilidad de palabra.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Excelente ortografía y redacción.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Confiabilidad.</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Trato amable.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Organizado.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Capacidad de trabajo bajo presión. </w:t>
      </w:r>
    </w:p>
    <w:p w:rsidR="00E96866" w:rsidRPr="009856D6" w:rsidRDefault="00E96866" w:rsidP="00E96866">
      <w:pPr>
        <w:tabs>
          <w:tab w:val="left" w:pos="935"/>
        </w:tabs>
        <w:jc w:val="both"/>
        <w:rPr>
          <w:rFonts w:ascii="Century Gothic" w:hAnsi="Century Gothic"/>
        </w:rPr>
      </w:pPr>
      <w:r w:rsidRPr="009856D6">
        <w:rPr>
          <w:rFonts w:ascii="Century Gothic" w:hAnsi="Century Gothic"/>
        </w:rPr>
        <w:t>Género: Indistinto</w:t>
      </w:r>
    </w:p>
    <w:p w:rsidR="00E96866" w:rsidRPr="009856D6" w:rsidRDefault="00E96866" w:rsidP="00E96866">
      <w:pPr>
        <w:tabs>
          <w:tab w:val="left" w:pos="935"/>
        </w:tabs>
        <w:jc w:val="both"/>
        <w:rPr>
          <w:rFonts w:ascii="Century Gothic" w:hAnsi="Century Gothic"/>
        </w:rPr>
      </w:pPr>
    </w:p>
    <w:p w:rsidR="00E96866" w:rsidRPr="009856D6" w:rsidRDefault="00E96866" w:rsidP="00E96866">
      <w:pPr>
        <w:jc w:val="both"/>
        <w:rPr>
          <w:rFonts w:ascii="Century Gothic" w:hAnsi="Century Gothic"/>
          <w:b/>
        </w:rPr>
      </w:pPr>
      <w:r w:rsidRPr="009856D6">
        <w:rPr>
          <w:rFonts w:ascii="Century Gothic" w:hAnsi="Century Gothic"/>
          <w:b/>
        </w:rPr>
        <w:t xml:space="preserve">2.- Experiencia.    </w:t>
      </w:r>
    </w:p>
    <w:p w:rsidR="00E96866" w:rsidRPr="009856D6" w:rsidRDefault="00E96866" w:rsidP="00E96866">
      <w:pPr>
        <w:jc w:val="both"/>
        <w:rPr>
          <w:rFonts w:ascii="Century Gothic" w:hAnsi="Century Gothic"/>
        </w:rPr>
      </w:pPr>
      <w:r w:rsidRPr="009856D6">
        <w:rPr>
          <w:rFonts w:ascii="Century Gothic" w:hAnsi="Century Gothic"/>
        </w:rPr>
        <w:t>El ocupante del puesto requiere una experiencia mínima de 3 años en el litigio de asuntos administrativos y legales.</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3.- Criterio.</w:t>
      </w:r>
    </w:p>
    <w:p w:rsidR="00E96866" w:rsidRPr="009856D6" w:rsidRDefault="00E96866" w:rsidP="00E96866">
      <w:pPr>
        <w:jc w:val="both"/>
        <w:rPr>
          <w:rFonts w:ascii="Century Gothic" w:hAnsi="Century Gothic"/>
        </w:rPr>
      </w:pPr>
      <w:r w:rsidRPr="009856D6">
        <w:rPr>
          <w:rFonts w:ascii="Century Gothic" w:hAnsi="Century Gothic"/>
        </w:rPr>
        <w:t>Utiliza su criterio para la interpretación de las Leyes y los Reglamentos que necesite para la adecuada resolución de los asuntos a su cargo.</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 xml:space="preserve">4.- Complejidad de los trabajos. </w:t>
      </w:r>
    </w:p>
    <w:p w:rsidR="00E96866" w:rsidRPr="009856D6" w:rsidRDefault="00E96866" w:rsidP="00E96866">
      <w:pPr>
        <w:jc w:val="both"/>
        <w:rPr>
          <w:rFonts w:ascii="Century Gothic" w:hAnsi="Century Gothic"/>
        </w:rPr>
      </w:pPr>
      <w:r w:rsidRPr="009856D6">
        <w:rPr>
          <w:rFonts w:ascii="Century Gothic" w:hAnsi="Century Gothic"/>
        </w:rPr>
        <w:t>Las tareas a realizar son la mayor parte de las veces diferentes y requieren casi siempre de actuación original.</w:t>
      </w:r>
    </w:p>
    <w:p w:rsidR="00E96866" w:rsidRPr="009856D6" w:rsidRDefault="00E96866" w:rsidP="00E96866">
      <w:pPr>
        <w:jc w:val="both"/>
        <w:rPr>
          <w:rFonts w:ascii="Century Gothic" w:hAnsi="Century Gothic"/>
        </w:rPr>
      </w:pPr>
      <w:r w:rsidRPr="009856D6">
        <w:rPr>
          <w:rFonts w:ascii="Century Gothic" w:hAnsi="Century Gothic"/>
        </w:rPr>
        <w:t>Iniciativa, para proponer alternativas de solución.</w:t>
      </w:r>
    </w:p>
    <w:p w:rsidR="00E96866" w:rsidRPr="009856D6" w:rsidRDefault="00E96866" w:rsidP="00E96866">
      <w:pPr>
        <w:jc w:val="both"/>
        <w:rPr>
          <w:rFonts w:ascii="Century Gothic" w:hAnsi="Century Gothic"/>
        </w:rPr>
      </w:pPr>
      <w:r w:rsidRPr="009856D6">
        <w:rPr>
          <w:rFonts w:ascii="Century Gothic" w:hAnsi="Century Gothic"/>
        </w:rPr>
        <w:t>Precisión, para el manejo de las Leyes y Reglamentos que se apliquen en cada caso.</w:t>
      </w:r>
    </w:p>
    <w:p w:rsidR="00E9686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5.- Responsabilidad</w:t>
      </w:r>
    </w:p>
    <w:p w:rsidR="00E96866" w:rsidRPr="009856D6" w:rsidRDefault="00E96866" w:rsidP="00E96866">
      <w:pPr>
        <w:jc w:val="both"/>
        <w:rPr>
          <w:rFonts w:ascii="Century Gothic" w:hAnsi="Century Gothic"/>
        </w:rPr>
      </w:pPr>
      <w:r w:rsidRPr="009856D6">
        <w:rPr>
          <w:rFonts w:ascii="Century Gothic" w:hAnsi="Century Gothic"/>
        </w:rPr>
        <w:t>El ocupante del puesto será responsable de:</w:t>
      </w:r>
    </w:p>
    <w:p w:rsidR="00E96866" w:rsidRPr="009856D6" w:rsidRDefault="00E96866" w:rsidP="00E96866">
      <w:pPr>
        <w:jc w:val="both"/>
        <w:rPr>
          <w:rFonts w:ascii="Century Gothic" w:hAnsi="Century Gothic"/>
        </w:rPr>
      </w:pP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Es responsable por la correcta aplicación de las Leyes y reglamentos en la atención y respuesta de los asuntos que se le demanden al Ayuntamiento y sus funcionarios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Conservar la confidencialidad de la información de los asuntos que se generen en la Dirección de Relaciones Laborales y de la información en su poder.</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Elaborar informes de actividades, para sus superiores, con la periodicidad que se le indique.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Iniciar, dar seguimiento y llevar a buen término los procesos legales que le sean encomendados, ya sea de forma escrita o verbal.</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Desempeñar éticamente su trabajo.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 equipo y mobiliario bajo su resguardo.</w:t>
      </w:r>
    </w:p>
    <w:p w:rsidR="00E96866" w:rsidRPr="009856D6" w:rsidRDefault="00E96866" w:rsidP="00E96866">
      <w:pPr>
        <w:pBdr>
          <w:bottom w:val="single" w:sz="24" w:space="1" w:color="auto"/>
        </w:pBdr>
        <w:jc w:val="both"/>
        <w:rPr>
          <w:rFonts w:ascii="Century Gothic" w:hAnsi="Century Gothic" w:cs="Arial Unicode MS"/>
          <w:b/>
          <w:highlight w:val="yellow"/>
        </w:rPr>
      </w:pPr>
    </w:p>
    <w:p w:rsidR="00E9686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 DATOS GENERALES</w:t>
      </w:r>
    </w:p>
    <w:p w:rsidR="00E96866" w:rsidRPr="009856D6" w:rsidRDefault="00E96866" w:rsidP="00E9686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Notificador</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 xml:space="preserve">Base </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 xml:space="preserve">No </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4" w:space="1" w:color="auto"/>
        </w:pBdr>
        <w:jc w:val="both"/>
        <w:rPr>
          <w:rFonts w:ascii="Century Gothic" w:eastAsia="Arial Unicode MS" w:hAnsi="Century Gothic" w:cs="Arial Unicode MS"/>
          <w:bCs/>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Objetivos generales del puesto.</w:t>
      </w:r>
    </w:p>
    <w:p w:rsidR="00E96866" w:rsidRPr="009856D6" w:rsidRDefault="00E96866" w:rsidP="00E96866">
      <w:pPr>
        <w:jc w:val="both"/>
        <w:rPr>
          <w:rFonts w:ascii="Century Gothic" w:hAnsi="Century Gothic" w:cs="Arial"/>
          <w:bCs/>
        </w:rPr>
      </w:pPr>
    </w:p>
    <w:p w:rsidR="00E96866" w:rsidRPr="009856D6" w:rsidRDefault="00E96866" w:rsidP="00E96866">
      <w:pPr>
        <w:jc w:val="both"/>
        <w:rPr>
          <w:rFonts w:ascii="Century Gothic" w:hAnsi="Century Gothic"/>
        </w:rPr>
      </w:pPr>
      <w:r w:rsidRPr="009856D6">
        <w:rPr>
          <w:rFonts w:ascii="Century Gothic" w:hAnsi="Century Gothic"/>
        </w:rPr>
        <w:t>Llevar a cabo la entrega oportuna de notificaciones y requerimientos correspondientes a los servidores públicos que por diversas causas no han cumplido con sus obligaciones jurídicas, administrativas, y/o fiscales, para con el Municipio de Tonalá, Jalisco.</w:t>
      </w:r>
    </w:p>
    <w:p w:rsidR="00E96866" w:rsidRPr="009856D6" w:rsidRDefault="00E96866" w:rsidP="00E96866">
      <w:pPr>
        <w:pBdr>
          <w:bottom w:val="single" w:sz="24" w:space="1" w:color="auto"/>
        </w:pBdr>
        <w:jc w:val="both"/>
        <w:rPr>
          <w:rFonts w:ascii="Century Gothic" w:hAnsi="Century Gothic"/>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II.- FUNCIONES ESPECÍFICAS.</w:t>
      </w:r>
    </w:p>
    <w:p w:rsidR="00E96866" w:rsidRPr="009856D6" w:rsidRDefault="00E96866" w:rsidP="00E96866">
      <w:pPr>
        <w:jc w:val="both"/>
        <w:rPr>
          <w:rFonts w:ascii="Century Gothic" w:hAnsi="Century Gothic"/>
          <w:b/>
        </w:rPr>
      </w:pPr>
    </w:p>
    <w:p w:rsidR="00E96866" w:rsidRPr="009856D6" w:rsidRDefault="00E96866" w:rsidP="0008115F">
      <w:pPr>
        <w:numPr>
          <w:ilvl w:val="0"/>
          <w:numId w:val="20"/>
        </w:numPr>
        <w:tabs>
          <w:tab w:val="left" w:pos="2584"/>
        </w:tabs>
        <w:jc w:val="both"/>
        <w:rPr>
          <w:rFonts w:ascii="Century Gothic" w:hAnsi="Century Gothic" w:cs="Arial"/>
        </w:rPr>
      </w:pPr>
      <w:r w:rsidRPr="009856D6">
        <w:rPr>
          <w:rFonts w:ascii="Century Gothic" w:hAnsi="Century Gothic" w:cs="Arial"/>
        </w:rPr>
        <w:t>Entrega la documentación al área que van dirigidos.</w:t>
      </w:r>
    </w:p>
    <w:p w:rsidR="00E96866" w:rsidRPr="009856D6" w:rsidRDefault="00E96866" w:rsidP="0008115F">
      <w:pPr>
        <w:numPr>
          <w:ilvl w:val="0"/>
          <w:numId w:val="59"/>
        </w:numPr>
        <w:jc w:val="both"/>
        <w:rPr>
          <w:rFonts w:ascii="Century Gothic" w:hAnsi="Century Gothic"/>
        </w:rPr>
      </w:pPr>
      <w:r w:rsidRPr="009856D6">
        <w:rPr>
          <w:rFonts w:ascii="Century Gothic" w:hAnsi="Century Gothic"/>
        </w:rPr>
        <w:t>Ubica documentos requeridos en archivo.</w:t>
      </w:r>
    </w:p>
    <w:p w:rsidR="00E96866" w:rsidRPr="009856D6" w:rsidRDefault="00E96866" w:rsidP="0008115F">
      <w:pPr>
        <w:numPr>
          <w:ilvl w:val="0"/>
          <w:numId w:val="59"/>
        </w:numPr>
        <w:jc w:val="both"/>
        <w:rPr>
          <w:rFonts w:ascii="Century Gothic" w:hAnsi="Century Gothic" w:cs="Arial Unicode MS"/>
        </w:rPr>
      </w:pPr>
      <w:r w:rsidRPr="009856D6">
        <w:rPr>
          <w:rFonts w:ascii="Century Gothic" w:hAnsi="Century Gothic" w:cs="Arial Unicode MS"/>
        </w:rPr>
        <w:t>Elabora una relación de la documentación entregada.</w:t>
      </w:r>
    </w:p>
    <w:p w:rsidR="00E96866" w:rsidRPr="009856D6" w:rsidRDefault="00E96866" w:rsidP="0008115F">
      <w:pPr>
        <w:numPr>
          <w:ilvl w:val="0"/>
          <w:numId w:val="59"/>
        </w:numPr>
        <w:jc w:val="both"/>
        <w:rPr>
          <w:rFonts w:ascii="Century Gothic" w:hAnsi="Century Gothic" w:cs="Arial Unicode MS"/>
        </w:rPr>
      </w:pPr>
      <w:r w:rsidRPr="009856D6">
        <w:rPr>
          <w:rFonts w:ascii="Century Gothic" w:hAnsi="Century Gothic" w:cs="Arial Unicode MS"/>
        </w:rPr>
        <w:t>Verifica la relación de entrega de mensajería contra la documentación.</w:t>
      </w:r>
    </w:p>
    <w:p w:rsidR="00E96866" w:rsidRPr="009856D6" w:rsidRDefault="00E96866" w:rsidP="0008115F">
      <w:pPr>
        <w:numPr>
          <w:ilvl w:val="0"/>
          <w:numId w:val="59"/>
        </w:numPr>
        <w:jc w:val="both"/>
        <w:rPr>
          <w:rFonts w:ascii="Century Gothic" w:hAnsi="Century Gothic" w:cs="Arial Unicode MS"/>
        </w:rPr>
      </w:pPr>
      <w:r w:rsidRPr="009856D6">
        <w:rPr>
          <w:rFonts w:ascii="Century Gothic" w:hAnsi="Century Gothic" w:cs="Arial Unicode MS"/>
        </w:rPr>
        <w:t>Recaba los documentos para firma.</w:t>
      </w:r>
    </w:p>
    <w:p w:rsidR="00E96866" w:rsidRPr="009856D6" w:rsidRDefault="00E96866" w:rsidP="0008115F">
      <w:pPr>
        <w:numPr>
          <w:ilvl w:val="0"/>
          <w:numId w:val="59"/>
        </w:numPr>
        <w:tabs>
          <w:tab w:val="left" w:pos="6840"/>
        </w:tabs>
        <w:jc w:val="both"/>
        <w:rPr>
          <w:rFonts w:ascii="Century Gothic" w:hAnsi="Century Gothic" w:cs="Arial"/>
        </w:rPr>
      </w:pPr>
      <w:r w:rsidRPr="009856D6">
        <w:rPr>
          <w:rFonts w:ascii="Century Gothic" w:hAnsi="Century Gothic" w:cs="Arial"/>
        </w:rPr>
        <w:t>Auxilia en la conformación de los expedientes de a acuerdo al asunto.</w:t>
      </w:r>
    </w:p>
    <w:p w:rsidR="00E96866" w:rsidRPr="009856D6" w:rsidRDefault="00E96866" w:rsidP="0008115F">
      <w:pPr>
        <w:numPr>
          <w:ilvl w:val="0"/>
          <w:numId w:val="59"/>
        </w:numPr>
        <w:tabs>
          <w:tab w:val="left" w:pos="2584"/>
        </w:tabs>
        <w:jc w:val="both"/>
        <w:rPr>
          <w:rFonts w:ascii="Century Gothic" w:hAnsi="Century Gothic" w:cs="Arial"/>
        </w:rPr>
      </w:pPr>
      <w:r w:rsidRPr="009856D6">
        <w:rPr>
          <w:rFonts w:ascii="Century Gothic" w:hAnsi="Century Gothic" w:cs="Arial Unicode MS"/>
        </w:rPr>
        <w:t>Clasifica la documentación a entregar de acuerdo al listado autorizado.</w:t>
      </w:r>
    </w:p>
    <w:p w:rsidR="00E96866" w:rsidRPr="009856D6" w:rsidRDefault="00E96866" w:rsidP="0008115F">
      <w:pPr>
        <w:numPr>
          <w:ilvl w:val="0"/>
          <w:numId w:val="59"/>
        </w:numPr>
        <w:jc w:val="both"/>
        <w:rPr>
          <w:rFonts w:ascii="Century Gothic" w:hAnsi="Century Gothic"/>
        </w:rPr>
      </w:pPr>
      <w:r w:rsidRPr="009856D6">
        <w:rPr>
          <w:rFonts w:ascii="Century Gothic" w:hAnsi="Century Gothic"/>
        </w:rPr>
        <w:t>Fotocopia documentos para integrar juegos de la misma documentación para su sello de recibido, acuse y copias para conocimiento.</w:t>
      </w:r>
    </w:p>
    <w:p w:rsidR="00E96866" w:rsidRPr="009856D6" w:rsidRDefault="00E96866" w:rsidP="0008115F">
      <w:pPr>
        <w:numPr>
          <w:ilvl w:val="0"/>
          <w:numId w:val="59"/>
        </w:numPr>
        <w:jc w:val="both"/>
        <w:rPr>
          <w:rFonts w:ascii="Century Gothic" w:hAnsi="Century Gothic"/>
        </w:rPr>
      </w:pPr>
      <w:r w:rsidRPr="009856D6">
        <w:rPr>
          <w:rFonts w:ascii="Century Gothic" w:hAnsi="Century Gothic" w:cs="Arial Unicode MS"/>
        </w:rPr>
        <w:t>Registra la documentación que ya ha sido entregada en su relación de entrega de correspondencia.</w:t>
      </w:r>
    </w:p>
    <w:p w:rsidR="00E96866" w:rsidRPr="009856D6" w:rsidRDefault="00E96866" w:rsidP="0008115F">
      <w:pPr>
        <w:numPr>
          <w:ilvl w:val="0"/>
          <w:numId w:val="59"/>
        </w:numPr>
        <w:jc w:val="both"/>
        <w:rPr>
          <w:rFonts w:ascii="Century Gothic" w:hAnsi="Century Gothic"/>
        </w:rPr>
      </w:pPr>
      <w:r w:rsidRPr="009856D6">
        <w:rPr>
          <w:rFonts w:ascii="Century Gothic" w:hAnsi="Century Gothic"/>
        </w:rPr>
        <w:t xml:space="preserve">Realiza la entrega de las notificaciones generadas por la Dirección de Relaciones Laborales. </w:t>
      </w:r>
    </w:p>
    <w:p w:rsidR="00E96866" w:rsidRPr="009856D6" w:rsidRDefault="00E96866" w:rsidP="00E96866">
      <w:pPr>
        <w:pBdr>
          <w:bottom w:val="single" w:sz="24" w:space="1" w:color="auto"/>
        </w:pBdr>
        <w:jc w:val="both"/>
        <w:rPr>
          <w:rFonts w:ascii="Century Gothic" w:hAnsi="Century Gothic" w:cs="Arial Unicode MS"/>
          <w:bCs/>
          <w:highlight w:val="yellow"/>
        </w:rPr>
      </w:pP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III.- REQUERIMIENTOS DEL PUESTO.</w:t>
      </w:r>
    </w:p>
    <w:p w:rsidR="00E96866" w:rsidRPr="009856D6" w:rsidRDefault="00E96866" w:rsidP="00E96866">
      <w:pPr>
        <w:ind w:left="397"/>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1.- Conocimientos.</w:t>
      </w:r>
    </w:p>
    <w:p w:rsidR="00E96866" w:rsidRPr="009856D6" w:rsidRDefault="00E96866" w:rsidP="00E96866">
      <w:pPr>
        <w:pStyle w:val="Textoindependiente"/>
        <w:rPr>
          <w:rFonts w:ascii="Century Gothic" w:hAnsi="Century Gothic"/>
        </w:rPr>
      </w:pPr>
    </w:p>
    <w:p w:rsidR="00E96866" w:rsidRPr="009856D6" w:rsidRDefault="00E96866" w:rsidP="00E96866">
      <w:pPr>
        <w:pStyle w:val="Textoindependiente"/>
        <w:rPr>
          <w:rFonts w:ascii="Century Gothic" w:hAnsi="Century Gothic"/>
        </w:rPr>
      </w:pPr>
      <w:r w:rsidRPr="009856D6">
        <w:rPr>
          <w:rFonts w:ascii="Century Gothic" w:hAnsi="Century Gothic"/>
        </w:rPr>
        <w:t xml:space="preserve">El ocupante del puesto requiere de estudios a nivel bachillerato o carrera </w:t>
      </w:r>
      <w:r w:rsidRPr="009856D6">
        <w:rPr>
          <w:rFonts w:ascii="Century Gothic" w:hAnsi="Century Gothic"/>
          <w:lang w:val="es-MX"/>
        </w:rPr>
        <w:t>técnica</w:t>
      </w:r>
      <w:proofErr w:type="gramStart"/>
      <w:r w:rsidRPr="009856D6">
        <w:rPr>
          <w:rFonts w:ascii="Century Gothic" w:hAnsi="Century Gothic"/>
        </w:rPr>
        <w:t>,</w:t>
      </w:r>
      <w:r w:rsidRPr="009856D6">
        <w:rPr>
          <w:rFonts w:ascii="Century Gothic" w:hAnsi="Century Gothic"/>
          <w:lang w:val="es-MX"/>
        </w:rPr>
        <w:t>con</w:t>
      </w:r>
      <w:proofErr w:type="gramEnd"/>
      <w:r w:rsidRPr="009856D6">
        <w:rPr>
          <w:rFonts w:ascii="Century Gothic" w:hAnsi="Century Gothic"/>
          <w:lang w:val="es-MX"/>
        </w:rPr>
        <w:t xml:space="preserve"> conocimientos de los diferentes tipos de notificación ejecución, además de conocimientos básicos en los procedimientos administrativos,</w:t>
      </w:r>
      <w:r w:rsidRPr="009856D6">
        <w:rPr>
          <w:rFonts w:ascii="Century Gothic" w:hAnsi="Century Gothic"/>
        </w:rPr>
        <w:t>necesita además de saber manejar motocicleta o automóvil. Así mismo, requiere de las siguientes habilidades:</w:t>
      </w:r>
    </w:p>
    <w:p w:rsidR="00E96866" w:rsidRPr="009856D6" w:rsidRDefault="00E96866" w:rsidP="00E96866">
      <w:pPr>
        <w:pStyle w:val="Textoindependiente"/>
        <w:rPr>
          <w:rFonts w:ascii="Century Gothic" w:hAnsi="Century Gothic"/>
        </w:rPr>
      </w:pP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Aptitud analítica.</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Exactitud de lecturas.</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Exactitud de registro.</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eastAsia="Arial Unicode MS" w:hAnsi="Century Gothic" w:cs="Arial Unicode MS"/>
        </w:rPr>
        <w:t>Adaptabilidad a diversos puestos.</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eastAsia="Arial Unicode MS" w:hAnsi="Century Gothic" w:cs="Arial Unicode MS"/>
        </w:rPr>
        <w:t>Conocimiento de equipo de cómputo y paquetes comerciales en ambiente Windows (Word, Excel, PowerPoint).</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eastAsia="Arial Unicode MS" w:hAnsi="Century Gothic" w:cs="Arial Unicode MS"/>
        </w:rPr>
        <w:t>Facilidad de palabra.</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eastAsia="Arial Unicode MS" w:hAnsi="Century Gothic" w:cs="Arial Unicode MS"/>
        </w:rPr>
        <w:t>Confiabilidad.</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eastAsia="Arial Unicode MS" w:hAnsi="Century Gothic" w:cs="Arial Unicode MS"/>
        </w:rPr>
        <w:t>Trato amable.</w:t>
      </w:r>
    </w:p>
    <w:p w:rsidR="00E96866" w:rsidRPr="009856D6" w:rsidRDefault="00E96866" w:rsidP="00E96866">
      <w:pPr>
        <w:jc w:val="both"/>
        <w:rPr>
          <w:rFonts w:ascii="Century Gothic" w:hAnsi="Century Gothic"/>
        </w:rPr>
      </w:pPr>
    </w:p>
    <w:p w:rsidR="00E96866" w:rsidRPr="009856D6" w:rsidRDefault="00E96866" w:rsidP="00E96866">
      <w:pPr>
        <w:jc w:val="both"/>
        <w:rPr>
          <w:rFonts w:ascii="Century Gothic" w:hAnsi="Century Gothic"/>
        </w:rPr>
      </w:pPr>
      <w:r w:rsidRPr="009856D6">
        <w:rPr>
          <w:rFonts w:ascii="Century Gothic" w:hAnsi="Century Gothic" w:cs="Arial"/>
        </w:rPr>
        <w:t>Género: Indistinto</w:t>
      </w: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2.- Experiencia.</w:t>
      </w:r>
    </w:p>
    <w:p w:rsidR="00E96866" w:rsidRPr="009856D6" w:rsidRDefault="00E96866" w:rsidP="00E96866">
      <w:pPr>
        <w:jc w:val="both"/>
        <w:rPr>
          <w:rFonts w:ascii="Century Gothic" w:hAnsi="Century Gothic" w:cs="Arial Unicode MS"/>
        </w:rPr>
      </w:pPr>
    </w:p>
    <w:p w:rsidR="00E96866" w:rsidRPr="009856D6" w:rsidRDefault="00E96866" w:rsidP="00E96866">
      <w:pPr>
        <w:jc w:val="both"/>
        <w:rPr>
          <w:rFonts w:ascii="Century Gothic" w:hAnsi="Century Gothic" w:cs="Arial Unicode MS"/>
        </w:rPr>
      </w:pPr>
      <w:r w:rsidRPr="009856D6">
        <w:rPr>
          <w:rFonts w:ascii="Century Gothic" w:hAnsi="Century Gothic" w:cs="Arial Unicode MS"/>
        </w:rPr>
        <w:t>El ocupante del puesto deberá tener 1 año de experiencia en puesto similar.</w:t>
      </w:r>
    </w:p>
    <w:p w:rsidR="00E96866" w:rsidRPr="009856D6" w:rsidRDefault="00E96866" w:rsidP="00E96866">
      <w:pPr>
        <w:jc w:val="both"/>
        <w:rPr>
          <w:rFonts w:ascii="Century Gothic" w:hAnsi="Century Gothic" w:cs="Arial Unicode MS"/>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3.- Criterio.</w:t>
      </w:r>
    </w:p>
    <w:p w:rsidR="00E96866" w:rsidRPr="009856D6" w:rsidRDefault="00E96866" w:rsidP="00E96866">
      <w:pPr>
        <w:pStyle w:val="Textoindependiente"/>
        <w:rPr>
          <w:rFonts w:ascii="Century Gothic" w:hAnsi="Century Gothic"/>
        </w:rPr>
      </w:pPr>
    </w:p>
    <w:p w:rsidR="00E96866" w:rsidRPr="009856D6" w:rsidRDefault="00E96866" w:rsidP="00E96866">
      <w:pPr>
        <w:pStyle w:val="Textoindependiente"/>
        <w:rPr>
          <w:rFonts w:ascii="Century Gothic" w:hAnsi="Century Gothic"/>
        </w:rPr>
      </w:pPr>
      <w:r w:rsidRPr="009856D6">
        <w:rPr>
          <w:rFonts w:ascii="Century Gothic" w:hAnsi="Century Gothic"/>
        </w:rPr>
        <w:t>El trabajo sólo exige interpretar y aplicar órdenes o instrucciones recibidas. No requiere tomar decisiones importantes.</w:t>
      </w:r>
    </w:p>
    <w:p w:rsidR="00E96866" w:rsidRPr="009856D6" w:rsidRDefault="00E96866" w:rsidP="00E96866">
      <w:pPr>
        <w:jc w:val="both"/>
        <w:rPr>
          <w:rFonts w:ascii="Century Gothic" w:hAnsi="Century Gothic" w:cs="Arial Unicode MS"/>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4.- Complejidad de los trabajos.</w:t>
      </w:r>
    </w:p>
    <w:p w:rsidR="00E96866" w:rsidRPr="009856D6" w:rsidRDefault="00E96866" w:rsidP="00E96866">
      <w:pPr>
        <w:jc w:val="both"/>
        <w:rPr>
          <w:rFonts w:ascii="Century Gothic" w:hAnsi="Century Gothic" w:cs="Arial"/>
        </w:rPr>
      </w:pPr>
    </w:p>
    <w:p w:rsidR="00E96866" w:rsidRPr="009856D6" w:rsidRDefault="00E96866" w:rsidP="00E96866">
      <w:pPr>
        <w:jc w:val="both"/>
        <w:rPr>
          <w:rFonts w:ascii="Century Gothic" w:hAnsi="Century Gothic" w:cs="Arial"/>
        </w:rPr>
      </w:pPr>
      <w:r w:rsidRPr="009856D6">
        <w:rPr>
          <w:rFonts w:ascii="Century Gothic" w:hAnsi="Century Gothic" w:cs="Arial"/>
        </w:rPr>
        <w:t>Las tareas a realizar son requieren del ocupante, para su adecuado desempeño, las siguientes habilidades:</w:t>
      </w:r>
    </w:p>
    <w:p w:rsidR="00E96866" w:rsidRPr="009856D6" w:rsidRDefault="00E96866" w:rsidP="00E96866">
      <w:pPr>
        <w:jc w:val="both"/>
        <w:rPr>
          <w:rFonts w:ascii="Century Gothic" w:hAnsi="Century Gothic" w:cs="Arial"/>
        </w:rPr>
      </w:pP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Ingenio, para la entrega en tiempo y forma de las notificaciones y requerimientos.</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Iniciativa, para proponer alternativas de solución.</w:t>
      </w:r>
    </w:p>
    <w:p w:rsidR="00E96866" w:rsidRPr="009856D6" w:rsidRDefault="00E96866" w:rsidP="00E96866">
      <w:pPr>
        <w:jc w:val="both"/>
        <w:rPr>
          <w:rFonts w:ascii="Century Gothic" w:hAnsi="Century Gothic" w:cs="Arial Unicode MS"/>
        </w:rPr>
      </w:pP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5.- Responsabilidad.</w:t>
      </w:r>
    </w:p>
    <w:p w:rsidR="00E96866" w:rsidRPr="009856D6" w:rsidRDefault="00E96866" w:rsidP="00E96866">
      <w:pPr>
        <w:jc w:val="both"/>
        <w:rPr>
          <w:rFonts w:ascii="Century Gothic" w:hAnsi="Century Gothic"/>
        </w:rPr>
      </w:pPr>
    </w:p>
    <w:p w:rsidR="00E96866" w:rsidRPr="009856D6" w:rsidRDefault="00E96866" w:rsidP="00E96866">
      <w:pPr>
        <w:jc w:val="both"/>
        <w:rPr>
          <w:rFonts w:ascii="Century Gothic" w:hAnsi="Century Gothic"/>
        </w:rPr>
      </w:pPr>
      <w:r w:rsidRPr="009856D6">
        <w:rPr>
          <w:rFonts w:ascii="Century Gothic" w:hAnsi="Century Gothic"/>
        </w:rPr>
        <w:t>El ocupante del puesto será responsable de:</w:t>
      </w:r>
    </w:p>
    <w:p w:rsidR="00E96866" w:rsidRPr="009856D6" w:rsidRDefault="00E96866" w:rsidP="00E96866">
      <w:pPr>
        <w:jc w:val="both"/>
        <w:rPr>
          <w:rFonts w:ascii="Century Gothic" w:hAnsi="Century Gothic"/>
        </w:rPr>
      </w:pP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Conservar la confidencialidad de la información de los asuntos que se generen en la Dirección de Relaciones Laborales y de la información en su poder.</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Elaborar informes de actividades, para sus superiores, con la periodicidad que se le indique.</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Mantener vigente su Licencia</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Desempeñar éticamente su trabajo.</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El equipo y mobiliario bajo su resguardo.</w:t>
      </w:r>
    </w:p>
    <w:p w:rsidR="00E96866" w:rsidRPr="009856D6" w:rsidRDefault="00E96866" w:rsidP="0008115F">
      <w:pPr>
        <w:numPr>
          <w:ilvl w:val="0"/>
          <w:numId w:val="60"/>
        </w:numPr>
        <w:tabs>
          <w:tab w:val="clear" w:pos="1174"/>
          <w:tab w:val="num" w:pos="700"/>
        </w:tabs>
        <w:ind w:left="700" w:hanging="300"/>
        <w:jc w:val="both"/>
        <w:rPr>
          <w:rFonts w:ascii="Century Gothic" w:hAnsi="Century Gothic"/>
        </w:rPr>
      </w:pPr>
      <w:r w:rsidRPr="009856D6">
        <w:rPr>
          <w:rFonts w:ascii="Century Gothic" w:hAnsi="Century Gothic"/>
        </w:rPr>
        <w:t>El resguardo de la documentación a su cargo.</w:t>
      </w:r>
    </w:p>
    <w:p w:rsidR="00E96866" w:rsidRPr="009856D6" w:rsidRDefault="00E96866" w:rsidP="00E96866">
      <w:pPr>
        <w:pBdr>
          <w:bottom w:val="single" w:sz="24" w:space="1" w:color="auto"/>
        </w:pBdr>
        <w:jc w:val="both"/>
        <w:rPr>
          <w:rFonts w:ascii="Century Gothic" w:hAnsi="Century Gothic" w:cs="Arial Unicode MS"/>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rPr>
      </w:pPr>
      <w:r w:rsidRPr="009856D6">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Asistente</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Base</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No</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pBdr>
          <w:bottom w:val="single" w:sz="24" w:space="1" w:color="auto"/>
        </w:pBdr>
        <w:jc w:val="both"/>
        <w:rPr>
          <w:rFonts w:ascii="Century Gothic" w:eastAsia="Arial Unicode MS" w:hAnsi="Century Gothic" w:cs="Arial Unicode MS"/>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Objetivo general del puesto.</w:t>
      </w:r>
    </w:p>
    <w:p w:rsidR="00E96866" w:rsidRPr="009856D6" w:rsidRDefault="00E96866" w:rsidP="00E96866">
      <w:pPr>
        <w:jc w:val="both"/>
        <w:rPr>
          <w:rFonts w:ascii="Century Gothic" w:eastAsia="Arial Unicode MS" w:hAnsi="Century Gothic" w:cs="Arial Unicode MS"/>
          <w:bCs/>
        </w:rPr>
      </w:pPr>
    </w:p>
    <w:p w:rsidR="00E96866" w:rsidRPr="009856D6" w:rsidRDefault="00E96866" w:rsidP="00E96866">
      <w:pPr>
        <w:jc w:val="both"/>
        <w:rPr>
          <w:rFonts w:ascii="Century Gothic" w:eastAsia="Arial Unicode MS" w:hAnsi="Century Gothic" w:cs="Arial Unicode MS"/>
          <w:bCs/>
        </w:rPr>
      </w:pPr>
      <w:r w:rsidRPr="009856D6">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E96866" w:rsidRPr="009856D6" w:rsidRDefault="00E96866" w:rsidP="00E96866">
      <w:pPr>
        <w:pBdr>
          <w:bottom w:val="single" w:sz="24" w:space="1" w:color="auto"/>
        </w:pBdr>
        <w:jc w:val="both"/>
        <w:rPr>
          <w:rFonts w:ascii="Century Gothic" w:eastAsia="Arial Unicode MS" w:hAnsi="Century Gothic" w:cs="Arial Unicode MS"/>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hAnsi="Century Gothic"/>
          <w:b/>
        </w:rPr>
      </w:pPr>
      <w:r w:rsidRPr="009856D6">
        <w:rPr>
          <w:rFonts w:ascii="Century Gothic" w:hAnsi="Century Gothic"/>
          <w:b/>
        </w:rPr>
        <w:t>II.- FUNCIONES ESPECÍFICAS.</w:t>
      </w:r>
    </w:p>
    <w:p w:rsidR="00E96866" w:rsidRPr="009856D6" w:rsidRDefault="00E96866" w:rsidP="00E96866">
      <w:pPr>
        <w:jc w:val="both"/>
        <w:rPr>
          <w:rFonts w:ascii="Century Gothic" w:hAnsi="Century Gothic"/>
          <w:b/>
        </w:rPr>
      </w:pPr>
    </w:p>
    <w:p w:rsidR="00E96866" w:rsidRPr="009856D6" w:rsidRDefault="00E96866" w:rsidP="0008115F">
      <w:pPr>
        <w:numPr>
          <w:ilvl w:val="0"/>
          <w:numId w:val="58"/>
        </w:numPr>
        <w:jc w:val="both"/>
        <w:rPr>
          <w:rFonts w:ascii="Century Gothic" w:eastAsia="Arial Unicode MS" w:hAnsi="Century Gothic" w:cs="Arial Unicode MS"/>
        </w:rPr>
      </w:pPr>
      <w:r w:rsidRPr="009856D6">
        <w:rPr>
          <w:rFonts w:ascii="Century Gothic" w:eastAsia="Arial Unicode MS" w:hAnsi="Century Gothic" w:cs="Arial Unicode MS"/>
        </w:rPr>
        <w:t>Elabora reportes informativos y material diverso, para las reuniones o eventos.</w:t>
      </w:r>
    </w:p>
    <w:p w:rsidR="00E96866" w:rsidRPr="009856D6" w:rsidRDefault="00E96866" w:rsidP="0008115F">
      <w:pPr>
        <w:numPr>
          <w:ilvl w:val="0"/>
          <w:numId w:val="58"/>
        </w:numPr>
        <w:jc w:val="both"/>
        <w:rPr>
          <w:rFonts w:ascii="Century Gothic" w:eastAsia="Arial Unicode MS" w:hAnsi="Century Gothic" w:cs="Arial Unicode MS"/>
        </w:rPr>
      </w:pPr>
      <w:r w:rsidRPr="009856D6">
        <w:rPr>
          <w:rFonts w:ascii="Century Gothic" w:eastAsia="Arial Unicode MS" w:hAnsi="Century Gothic" w:cs="Arial Unicode MS"/>
        </w:rPr>
        <w:t>Actualiza directorios.</w:t>
      </w:r>
    </w:p>
    <w:p w:rsidR="00E96866" w:rsidRPr="009856D6" w:rsidRDefault="00E96866" w:rsidP="0008115F">
      <w:pPr>
        <w:numPr>
          <w:ilvl w:val="0"/>
          <w:numId w:val="58"/>
        </w:numPr>
        <w:jc w:val="both"/>
        <w:rPr>
          <w:rFonts w:ascii="Century Gothic" w:hAnsi="Century Gothic"/>
        </w:rPr>
      </w:pPr>
      <w:r w:rsidRPr="009856D6">
        <w:rPr>
          <w:rFonts w:ascii="Century Gothic" w:hAnsi="Century Gothic"/>
        </w:rPr>
        <w:t>Redacta, captura  y registra oficios.</w:t>
      </w:r>
    </w:p>
    <w:p w:rsidR="00E96866" w:rsidRPr="009856D6" w:rsidRDefault="00E96866" w:rsidP="0008115F">
      <w:pPr>
        <w:numPr>
          <w:ilvl w:val="0"/>
          <w:numId w:val="58"/>
        </w:numPr>
        <w:jc w:val="both"/>
        <w:rPr>
          <w:rFonts w:ascii="Century Gothic" w:hAnsi="Century Gothic"/>
        </w:rPr>
      </w:pPr>
      <w:r w:rsidRPr="009856D6">
        <w:rPr>
          <w:rFonts w:ascii="Century Gothic" w:hAnsi="Century Gothic"/>
        </w:rPr>
        <w:t>Atiende los teléfonos y realiza llamadas.</w:t>
      </w:r>
    </w:p>
    <w:p w:rsidR="00E96866" w:rsidRPr="009856D6" w:rsidRDefault="00E96866" w:rsidP="0008115F">
      <w:pPr>
        <w:numPr>
          <w:ilvl w:val="0"/>
          <w:numId w:val="58"/>
        </w:numPr>
        <w:jc w:val="both"/>
        <w:rPr>
          <w:rFonts w:ascii="Century Gothic" w:hAnsi="Century Gothic"/>
        </w:rPr>
      </w:pPr>
      <w:r w:rsidRPr="009856D6">
        <w:rPr>
          <w:rFonts w:ascii="Century Gothic" w:hAnsi="Century Gothic"/>
        </w:rPr>
        <w:t>Recibe, revisa, registra y envía la correspondencia del área.</w:t>
      </w:r>
    </w:p>
    <w:p w:rsidR="00E96866" w:rsidRPr="009856D6" w:rsidRDefault="00E96866" w:rsidP="0008115F">
      <w:pPr>
        <w:numPr>
          <w:ilvl w:val="0"/>
          <w:numId w:val="58"/>
        </w:numPr>
        <w:jc w:val="both"/>
        <w:rPr>
          <w:rFonts w:ascii="Century Gothic" w:hAnsi="Century Gothic"/>
        </w:rPr>
      </w:pPr>
      <w:r w:rsidRPr="009856D6">
        <w:rPr>
          <w:rFonts w:ascii="Century Gothic" w:hAnsi="Century Gothic"/>
        </w:rPr>
        <w:t>Organiza, controla y actualiza el archivo.</w:t>
      </w:r>
    </w:p>
    <w:p w:rsidR="00E96866" w:rsidRPr="009856D6" w:rsidRDefault="00E96866" w:rsidP="0008115F">
      <w:pPr>
        <w:numPr>
          <w:ilvl w:val="0"/>
          <w:numId w:val="58"/>
        </w:numPr>
        <w:jc w:val="both"/>
        <w:rPr>
          <w:rFonts w:ascii="Century Gothic" w:hAnsi="Century Gothic"/>
        </w:rPr>
      </w:pPr>
      <w:r w:rsidRPr="009856D6">
        <w:rPr>
          <w:rFonts w:ascii="Century Gothic" w:hAnsi="Century Gothic"/>
        </w:rPr>
        <w:t>Elabora y da seguimiento a las requisiciones de materiales.</w:t>
      </w:r>
    </w:p>
    <w:p w:rsidR="00E96866" w:rsidRPr="009856D6" w:rsidRDefault="00E96866" w:rsidP="0008115F">
      <w:pPr>
        <w:numPr>
          <w:ilvl w:val="0"/>
          <w:numId w:val="58"/>
        </w:numPr>
        <w:jc w:val="both"/>
        <w:rPr>
          <w:rFonts w:ascii="Century Gothic" w:hAnsi="Century Gothic"/>
        </w:rPr>
      </w:pPr>
      <w:r w:rsidRPr="009856D6">
        <w:rPr>
          <w:rFonts w:ascii="Century Gothic" w:hAnsi="Century Gothic"/>
        </w:rPr>
        <w:t>Envía oficios a las dependencias o instituciones.</w:t>
      </w:r>
    </w:p>
    <w:p w:rsidR="00E96866" w:rsidRPr="009856D6" w:rsidRDefault="00E96866" w:rsidP="0008115F">
      <w:pPr>
        <w:numPr>
          <w:ilvl w:val="0"/>
          <w:numId w:val="58"/>
        </w:numPr>
        <w:jc w:val="both"/>
        <w:rPr>
          <w:rFonts w:ascii="Century Gothic" w:hAnsi="Century Gothic"/>
        </w:rPr>
      </w:pPr>
      <w:r w:rsidRPr="009856D6">
        <w:rPr>
          <w:rFonts w:ascii="Century Gothic" w:hAnsi="Century Gothic"/>
        </w:rPr>
        <w:t>Registra los expedientes administrativos y de responsabilidad.</w:t>
      </w:r>
    </w:p>
    <w:p w:rsidR="00E96866" w:rsidRPr="009856D6" w:rsidRDefault="00E96866" w:rsidP="0008115F">
      <w:pPr>
        <w:numPr>
          <w:ilvl w:val="0"/>
          <w:numId w:val="58"/>
        </w:numPr>
        <w:pBdr>
          <w:bottom w:val="single" w:sz="24" w:space="1" w:color="auto"/>
        </w:pBdr>
        <w:jc w:val="both"/>
        <w:rPr>
          <w:rFonts w:ascii="Century Gothic" w:eastAsia="Arial Unicode MS" w:hAnsi="Century Gothic" w:cs="Arial Unicode MS"/>
          <w:bCs/>
        </w:rPr>
      </w:pPr>
      <w:r w:rsidRPr="009856D6">
        <w:rPr>
          <w:rFonts w:ascii="Century Gothic" w:hAnsi="Century Gothic"/>
        </w:rPr>
        <w:t>Se encarga de turnar los procedimientos respectivos al abogado correspondiente.</w:t>
      </w: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bachillerato y/o carrera en áreas Administrativas, </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lastRenderedPageBreak/>
        <w:t>Además de contar con conocimientos en el manejo de equipo de cómputo y paquetes de software administrativo; y de la misma manera, debe contar con las siguientes habilidades:</w:t>
      </w:r>
    </w:p>
    <w:p w:rsidR="00E96866" w:rsidRPr="009856D6" w:rsidRDefault="00E96866" w:rsidP="00E96866">
      <w:pPr>
        <w:jc w:val="both"/>
        <w:rPr>
          <w:rFonts w:ascii="Century Gothic" w:eastAsia="Arial Unicode MS" w:hAnsi="Century Gothic" w:cs="Arial Unicode MS"/>
        </w:rPr>
      </w:pP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E96866" w:rsidRPr="009856D6" w:rsidRDefault="00E9686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96866" w:rsidRPr="009856D6" w:rsidRDefault="00E96866" w:rsidP="00E96866">
      <w:pPr>
        <w:ind w:left="397" w:hanging="297"/>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 xml:space="preserve">2.- Experiencia.    </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mínima de 1 año en puestos de responsabilidad similar.</w:t>
      </w:r>
    </w:p>
    <w:p w:rsidR="00E96866" w:rsidRPr="009856D6" w:rsidRDefault="00E96866" w:rsidP="00E96866">
      <w:pPr>
        <w:jc w:val="both"/>
        <w:rPr>
          <w:rFonts w:ascii="Century Gothic" w:hAnsi="Century Gothic"/>
        </w:rPr>
      </w:pPr>
    </w:p>
    <w:p w:rsidR="00E96866" w:rsidRPr="009856D6" w:rsidRDefault="00E96866" w:rsidP="00E96866">
      <w:pPr>
        <w:ind w:left="113" w:hanging="113"/>
        <w:jc w:val="both"/>
        <w:rPr>
          <w:rFonts w:ascii="Century Gothic" w:hAnsi="Century Gothic"/>
          <w:b/>
        </w:rPr>
      </w:pPr>
      <w:r w:rsidRPr="009856D6">
        <w:rPr>
          <w:rFonts w:ascii="Century Gothic" w:hAnsi="Century Gothic"/>
          <w:b/>
        </w:rPr>
        <w:t>3.- Criterio.</w:t>
      </w: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el manejo y control de la documentación y correspondencia.</w:t>
      </w:r>
    </w:p>
    <w:p w:rsidR="00E96866" w:rsidRPr="009856D6" w:rsidRDefault="00E96866" w:rsidP="00E96866">
      <w:pPr>
        <w:ind w:left="410" w:hanging="410"/>
        <w:jc w:val="both"/>
        <w:rPr>
          <w:rFonts w:ascii="Century Gothic" w:hAnsi="Century Gothic"/>
          <w:b/>
        </w:rPr>
      </w:pPr>
    </w:p>
    <w:p w:rsidR="00E96866" w:rsidRPr="009856D6" w:rsidRDefault="00E96866" w:rsidP="00E96866">
      <w:pPr>
        <w:ind w:left="410" w:hanging="410"/>
        <w:jc w:val="both"/>
        <w:rPr>
          <w:rFonts w:ascii="Century Gothic" w:hAnsi="Century Gothic"/>
          <w:b/>
        </w:rPr>
      </w:pPr>
      <w:r w:rsidRPr="009856D6">
        <w:rPr>
          <w:rFonts w:ascii="Century Gothic" w:hAnsi="Century Gothic"/>
          <w:b/>
        </w:rPr>
        <w:t>4.- Complejidad de los trabajos.</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Las tareas a realizar tienen un nivel medio de complejidad; y requieren:</w:t>
      </w:r>
    </w:p>
    <w:p w:rsidR="00E96866" w:rsidRPr="009856D6" w:rsidRDefault="00E96866" w:rsidP="0008115F">
      <w:pPr>
        <w:numPr>
          <w:ilvl w:val="0"/>
          <w:numId w:val="17"/>
        </w:numPr>
        <w:jc w:val="both"/>
        <w:rPr>
          <w:rFonts w:ascii="Century Gothic" w:eastAsia="Arial Unicode MS" w:hAnsi="Century Gothic" w:cs="Arial Unicode MS"/>
        </w:rPr>
      </w:pPr>
      <w:r w:rsidRPr="009856D6">
        <w:rPr>
          <w:rFonts w:ascii="Century Gothic" w:eastAsia="Arial Unicode MS" w:hAnsi="Century Gothic" w:cs="Arial Unicode MS"/>
        </w:rPr>
        <w:t>Ingenio, para proponer la resolución de asuntos emergentes.</w:t>
      </w:r>
    </w:p>
    <w:p w:rsidR="00E96866" w:rsidRPr="009856D6" w:rsidRDefault="00E96866" w:rsidP="0008115F">
      <w:pPr>
        <w:numPr>
          <w:ilvl w:val="0"/>
          <w:numId w:val="17"/>
        </w:numPr>
        <w:jc w:val="both"/>
        <w:rPr>
          <w:rFonts w:ascii="Century Gothic" w:eastAsia="Arial Unicode MS" w:hAnsi="Century Gothic" w:cs="Arial Unicode MS"/>
        </w:rPr>
      </w:pPr>
      <w:r w:rsidRPr="009856D6">
        <w:rPr>
          <w:rFonts w:ascii="Century Gothic" w:eastAsia="Arial Unicode MS" w:hAnsi="Century Gothic" w:cs="Arial Unicode MS"/>
        </w:rPr>
        <w:t>Precisión, para la ejecución de órdenes.</w:t>
      </w:r>
    </w:p>
    <w:p w:rsidR="00E96866" w:rsidRPr="009856D6" w:rsidRDefault="00E96866" w:rsidP="00E96866">
      <w:pPr>
        <w:jc w:val="both"/>
        <w:rPr>
          <w:rFonts w:ascii="Century Gothic" w:hAnsi="Century Gothic"/>
          <w:b/>
        </w:rPr>
      </w:pPr>
    </w:p>
    <w:p w:rsidR="00E96866" w:rsidRPr="009856D6" w:rsidRDefault="00E96866" w:rsidP="00E96866">
      <w:pPr>
        <w:ind w:left="410" w:hanging="410"/>
        <w:jc w:val="both"/>
        <w:rPr>
          <w:rFonts w:ascii="Century Gothic" w:hAnsi="Century Gothic"/>
          <w:b/>
        </w:rPr>
      </w:pPr>
      <w:r w:rsidRPr="009856D6">
        <w:rPr>
          <w:rFonts w:ascii="Century Gothic" w:hAnsi="Century Gothic"/>
          <w:b/>
        </w:rPr>
        <w:t>5.- Responsabilidad.</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96866" w:rsidRPr="009856D6" w:rsidRDefault="00E96866" w:rsidP="0008115F">
      <w:pPr>
        <w:numPr>
          <w:ilvl w:val="0"/>
          <w:numId w:val="13"/>
        </w:numPr>
        <w:jc w:val="both"/>
        <w:rPr>
          <w:rFonts w:ascii="Century Gothic" w:hAnsi="Century Gothic"/>
        </w:rPr>
      </w:pPr>
      <w:r w:rsidRPr="009856D6">
        <w:rPr>
          <w:rFonts w:ascii="Century Gothic" w:hAnsi="Century Gothic"/>
        </w:rPr>
        <w:t>El mobiliario y equipo asignado.</w:t>
      </w:r>
    </w:p>
    <w:p w:rsidR="00E96866" w:rsidRPr="009856D6" w:rsidRDefault="00E9686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E96866" w:rsidRPr="009856D6" w:rsidRDefault="00E9686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E96866" w:rsidRPr="009856D6" w:rsidRDefault="00E96866" w:rsidP="00E96866">
      <w:pPr>
        <w:pBdr>
          <w:bottom w:val="single" w:sz="24" w:space="1" w:color="auto"/>
        </w:pBdr>
        <w:jc w:val="both"/>
        <w:rPr>
          <w:rFonts w:ascii="Century Gothic" w:eastAsia="Arial Unicode MS" w:hAnsi="Century Gothic" w:cs="Arial Unicode MS"/>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highlight w:val="yellow"/>
        </w:rPr>
      </w:pPr>
    </w:p>
    <w:p w:rsidR="00E96866" w:rsidRPr="009856D6" w:rsidRDefault="00E96866" w:rsidP="00E96866">
      <w:pPr>
        <w:jc w:val="both"/>
        <w:rPr>
          <w:rFonts w:ascii="Century Gothic" w:hAnsi="Century Gothic"/>
          <w:b/>
        </w:rPr>
      </w:pPr>
      <w:r w:rsidRPr="009856D6">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Abogado</w:t>
            </w:r>
            <w:r>
              <w:rPr>
                <w:rFonts w:ascii="Century Gothic" w:hAnsi="Century Gothic"/>
                <w:b/>
              </w:rPr>
              <w:t xml:space="preserve"> D</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Base</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 xml:space="preserve">No </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4" w:space="1" w:color="auto"/>
        </w:pBdr>
        <w:jc w:val="both"/>
        <w:rPr>
          <w:rFonts w:ascii="Century Gothic" w:eastAsia="Arial Unicode MS" w:hAnsi="Century Gothic" w:cs="Arial Unicode MS"/>
          <w:bCs/>
        </w:rPr>
      </w:pPr>
    </w:p>
    <w:p w:rsidR="00E96866" w:rsidRPr="009856D6" w:rsidRDefault="00E96866" w:rsidP="00E96866">
      <w:pPr>
        <w:jc w:val="both"/>
        <w:rPr>
          <w:rFonts w:ascii="Century Gothic" w:hAnsi="Century Gothic"/>
          <w:b/>
        </w:rPr>
      </w:pPr>
      <w:r w:rsidRPr="009856D6">
        <w:rPr>
          <w:rFonts w:ascii="Century Gothic" w:hAnsi="Century Gothic"/>
          <w:b/>
        </w:rPr>
        <w:t>Objetivos generales del puesto.</w:t>
      </w:r>
    </w:p>
    <w:p w:rsidR="00E96866" w:rsidRPr="009856D6" w:rsidRDefault="00E96866" w:rsidP="00E96866">
      <w:pPr>
        <w:jc w:val="both"/>
        <w:rPr>
          <w:rFonts w:ascii="Century Gothic" w:hAnsi="Century Gothic"/>
        </w:rPr>
      </w:pPr>
      <w:r w:rsidRPr="009856D6">
        <w:rPr>
          <w:rFonts w:ascii="Century Gothic" w:hAnsi="Century Gothic"/>
        </w:rPr>
        <w:t>Brindar asesoría sobre la aplicación de las leyes o reglamentos que incidan en el orden administrativo entorno a las relaciones laborales y de responsabilidad administrativa del personal del municipio con el objeto de mejorar el funcionamiento de la Administración Pública  Municipal.</w:t>
      </w:r>
    </w:p>
    <w:p w:rsidR="00E96866" w:rsidRPr="009856D6" w:rsidRDefault="00E96866" w:rsidP="00E96866">
      <w:pPr>
        <w:pBdr>
          <w:bottom w:val="single" w:sz="24" w:space="1" w:color="auto"/>
        </w:pBdr>
        <w:jc w:val="both"/>
        <w:rPr>
          <w:rFonts w:ascii="Century Gothic" w:hAnsi="Century Gothic" w:cs="Arial Unicode MS"/>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II.- FUNCIONES ESPECÍFICAS.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Colabora y/o informa </w:t>
      </w:r>
      <w:proofErr w:type="gramStart"/>
      <w:r w:rsidRPr="009856D6">
        <w:rPr>
          <w:rFonts w:ascii="Century Gothic" w:hAnsi="Century Gothic"/>
        </w:rPr>
        <w:t>a el</w:t>
      </w:r>
      <w:proofErr w:type="gramEnd"/>
      <w:r w:rsidRPr="009856D6">
        <w:rPr>
          <w:rFonts w:ascii="Century Gothic" w:hAnsi="Century Gothic"/>
        </w:rPr>
        <w:t xml:space="preserve"> Órgano de Control Disciplinario sobre el seguimiento de procedimientos jurídicos que se instauren en contra de  Servidores Públicos.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Colabora en la elaboración de convenios, notificaciones, contratos, comisión por dictamen y oficios relacionados al área de </w:t>
      </w:r>
      <w:r w:rsidRPr="00DC2790">
        <w:rPr>
          <w:rFonts w:ascii="Century Gothic" w:hAnsi="Century Gothic"/>
        </w:rPr>
        <w:t>asignación.</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Participa como mediador en los conflictos internos Servidor Público y Sindicatos.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Tramitación de Licencias, seguimiento de pensiones e incapacidades.</w:t>
      </w:r>
    </w:p>
    <w:p w:rsidR="00E96866" w:rsidRPr="00DC2790" w:rsidRDefault="00E9686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 xml:space="preserve">Colabora si es requerido en la revisión de contratos colectivos. </w:t>
      </w:r>
    </w:p>
    <w:p w:rsidR="00E96866" w:rsidRPr="00DC2790" w:rsidRDefault="00E96866" w:rsidP="0008115F">
      <w:pPr>
        <w:numPr>
          <w:ilvl w:val="0"/>
          <w:numId w:val="62"/>
        </w:numPr>
        <w:pBdr>
          <w:bottom w:val="single" w:sz="24" w:space="1" w:color="auto"/>
        </w:pBdr>
        <w:tabs>
          <w:tab w:val="clear" w:pos="360"/>
          <w:tab w:val="left" w:pos="935"/>
        </w:tabs>
        <w:ind w:left="935"/>
        <w:jc w:val="both"/>
        <w:rPr>
          <w:rFonts w:ascii="Century Gothic" w:hAnsi="Century Gothic" w:cs="Arial Unicode MS"/>
          <w:b/>
        </w:rPr>
      </w:pPr>
      <w:r w:rsidRPr="00DC2790">
        <w:rPr>
          <w:rFonts w:ascii="Century Gothic" w:hAnsi="Century Gothic"/>
        </w:rPr>
        <w:t>Solicita expedientes de los trabajadores del Municipio, para llevar a cabo análisis del mismo.</w:t>
      </w:r>
    </w:p>
    <w:p w:rsidR="00E96866" w:rsidRPr="009856D6" w:rsidRDefault="00E96866" w:rsidP="00E96866">
      <w:pPr>
        <w:jc w:val="both"/>
        <w:rPr>
          <w:rFonts w:ascii="Century Gothic" w:hAnsi="Century Gothic" w:cs="Arial Unicode MS"/>
          <w:b/>
        </w:rPr>
      </w:pP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III.- REQUERIMIENTOS DEL PUESTO.</w:t>
      </w:r>
    </w:p>
    <w:p w:rsidR="00E96866" w:rsidRPr="009856D6" w:rsidRDefault="00E96866" w:rsidP="00E96866">
      <w:pPr>
        <w:jc w:val="both"/>
        <w:rPr>
          <w:rFonts w:ascii="Century Gothic" w:hAnsi="Century Gothic" w:cs="Arial Unicode MS"/>
          <w:b/>
        </w:rPr>
      </w:pPr>
      <w:r w:rsidRPr="009856D6">
        <w:rPr>
          <w:rFonts w:ascii="Century Gothic" w:hAnsi="Century Gothic" w:cs="Arial Unicode MS"/>
          <w:b/>
        </w:rPr>
        <w:t>1.- Conocimientos.</w:t>
      </w:r>
    </w:p>
    <w:p w:rsidR="00E96866" w:rsidRPr="009856D6" w:rsidRDefault="00E96866" w:rsidP="00E96866">
      <w:pPr>
        <w:jc w:val="both"/>
        <w:rPr>
          <w:rFonts w:ascii="Century Gothic" w:hAnsi="Century Gothic"/>
        </w:rPr>
      </w:pPr>
      <w:r w:rsidRPr="009856D6">
        <w:rPr>
          <w:rFonts w:ascii="Century Gothic" w:hAnsi="Century Gothic"/>
        </w:rPr>
        <w:t>El ocupante del puesto requiere de estudios terminados de Licenciatura en Derecho, con amplios conocimientos de las Leyes Federales, Estatales y de los Reglamentos Municipales. Asimismo, el ocupante del puesto requiere las siguientes habilidades:</w:t>
      </w:r>
    </w:p>
    <w:p w:rsidR="00E96866" w:rsidRPr="009856D6" w:rsidRDefault="00E96866" w:rsidP="00E96866">
      <w:pPr>
        <w:jc w:val="both"/>
        <w:rPr>
          <w:rFonts w:ascii="Century Gothic" w:hAnsi="Century Gothic"/>
        </w:rPr>
      </w:pP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Aptitud analítica.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procedimientos.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y manejo de herramientas.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métodos.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Exactitud de lecturas.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lastRenderedPageBreak/>
        <w:t>Exactitud de registro.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cs="Arial Unicode MS"/>
        </w:rPr>
        <w:t>Conocimiento y manejo de equipo de cómputo y paquetes de software (Office).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Facilidad de palabra.</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Excelente ortografía y redacción. </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Confiabilidad.</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Trato amable.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Organizado.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Capacidad de trabajo bajo presión. </w:t>
      </w:r>
    </w:p>
    <w:p w:rsidR="00E96866" w:rsidRPr="009856D6" w:rsidRDefault="00E96866" w:rsidP="00E96866">
      <w:pPr>
        <w:tabs>
          <w:tab w:val="left" w:pos="935"/>
        </w:tabs>
        <w:jc w:val="both"/>
        <w:rPr>
          <w:rFonts w:ascii="Century Gothic" w:hAnsi="Century Gothic"/>
        </w:rPr>
      </w:pPr>
    </w:p>
    <w:p w:rsidR="00E96866" w:rsidRPr="009856D6" w:rsidRDefault="00E96866" w:rsidP="00E96866">
      <w:pPr>
        <w:tabs>
          <w:tab w:val="left" w:pos="935"/>
        </w:tabs>
        <w:jc w:val="both"/>
        <w:rPr>
          <w:rFonts w:ascii="Century Gothic" w:hAnsi="Century Gothic"/>
        </w:rPr>
      </w:pPr>
      <w:r w:rsidRPr="009856D6">
        <w:rPr>
          <w:rFonts w:ascii="Century Gothic" w:hAnsi="Century Gothic"/>
        </w:rPr>
        <w:t>Género: Indistinto</w:t>
      </w:r>
    </w:p>
    <w:p w:rsidR="00E96866" w:rsidRPr="009856D6" w:rsidRDefault="00E96866" w:rsidP="00E96866">
      <w:pPr>
        <w:tabs>
          <w:tab w:val="left" w:pos="935"/>
        </w:tabs>
        <w:jc w:val="both"/>
        <w:rPr>
          <w:rFonts w:ascii="Century Gothic" w:hAnsi="Century Gothic"/>
        </w:rPr>
      </w:pPr>
    </w:p>
    <w:p w:rsidR="00E96866" w:rsidRPr="009856D6" w:rsidRDefault="00E96866" w:rsidP="00E96866">
      <w:pPr>
        <w:jc w:val="both"/>
        <w:rPr>
          <w:rFonts w:ascii="Century Gothic" w:hAnsi="Century Gothic"/>
          <w:b/>
        </w:rPr>
      </w:pPr>
      <w:r w:rsidRPr="009856D6">
        <w:rPr>
          <w:rFonts w:ascii="Century Gothic" w:hAnsi="Century Gothic"/>
          <w:b/>
        </w:rPr>
        <w:t xml:space="preserve">2.- Experiencia.    </w:t>
      </w:r>
    </w:p>
    <w:p w:rsidR="00E96866" w:rsidRPr="009856D6" w:rsidRDefault="00E96866" w:rsidP="00E96866">
      <w:pPr>
        <w:jc w:val="both"/>
        <w:rPr>
          <w:rFonts w:ascii="Century Gothic" w:hAnsi="Century Gothic"/>
        </w:rPr>
      </w:pPr>
      <w:r w:rsidRPr="009856D6">
        <w:rPr>
          <w:rFonts w:ascii="Century Gothic" w:hAnsi="Century Gothic"/>
        </w:rPr>
        <w:t>El ocupante del puesto requiere una experiencia mínima de 3 años en el litigio de asuntos administrativos y legales.</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3.- Criterio.</w:t>
      </w:r>
    </w:p>
    <w:p w:rsidR="00E96866" w:rsidRPr="009856D6" w:rsidRDefault="00E96866" w:rsidP="00E96866">
      <w:pPr>
        <w:jc w:val="both"/>
        <w:rPr>
          <w:rFonts w:ascii="Century Gothic" w:hAnsi="Century Gothic"/>
        </w:rPr>
      </w:pPr>
      <w:r w:rsidRPr="009856D6">
        <w:rPr>
          <w:rFonts w:ascii="Century Gothic" w:hAnsi="Century Gothic"/>
        </w:rPr>
        <w:t>Utiliza su criterio para la interpretación de las Leyes y los Reglamentos que necesite para la adecuada resolución de los asuntos a su cargo.</w:t>
      </w: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 xml:space="preserve">4.- Complejidad de los trabajos. </w:t>
      </w:r>
    </w:p>
    <w:p w:rsidR="00E96866" w:rsidRPr="009856D6" w:rsidRDefault="00E96866" w:rsidP="00E96866">
      <w:pPr>
        <w:jc w:val="both"/>
        <w:rPr>
          <w:rFonts w:ascii="Century Gothic" w:hAnsi="Century Gothic"/>
        </w:rPr>
      </w:pPr>
      <w:r w:rsidRPr="009856D6">
        <w:rPr>
          <w:rFonts w:ascii="Century Gothic" w:hAnsi="Century Gothic"/>
        </w:rPr>
        <w:t>Las tareas a realizar son la mayor parte de las veces diferentes y requieren casi siempre de actuación original.</w:t>
      </w:r>
    </w:p>
    <w:p w:rsidR="00E96866" w:rsidRPr="009856D6" w:rsidRDefault="00E96866" w:rsidP="00E96866">
      <w:pPr>
        <w:jc w:val="both"/>
        <w:rPr>
          <w:rFonts w:ascii="Century Gothic" w:hAnsi="Century Gothic"/>
        </w:rPr>
      </w:pPr>
      <w:r w:rsidRPr="009856D6">
        <w:rPr>
          <w:rFonts w:ascii="Century Gothic" w:hAnsi="Century Gothic"/>
        </w:rPr>
        <w:t>Iniciativa, para proponer alternativas de solución.</w:t>
      </w:r>
    </w:p>
    <w:p w:rsidR="00E96866" w:rsidRPr="009856D6" w:rsidRDefault="00E96866" w:rsidP="00E96866">
      <w:pPr>
        <w:jc w:val="both"/>
        <w:rPr>
          <w:rFonts w:ascii="Century Gothic" w:hAnsi="Century Gothic"/>
        </w:rPr>
      </w:pPr>
      <w:r w:rsidRPr="009856D6">
        <w:rPr>
          <w:rFonts w:ascii="Century Gothic" w:hAnsi="Century Gothic"/>
        </w:rPr>
        <w:t>Precisión, para el manejo de las Leyes y Reglamentos que se apliquen en cada caso.</w:t>
      </w:r>
    </w:p>
    <w:p w:rsidR="00E9686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5.- Responsabilidad</w:t>
      </w:r>
    </w:p>
    <w:p w:rsidR="00E96866" w:rsidRPr="009856D6" w:rsidRDefault="00E96866" w:rsidP="00E96866">
      <w:pPr>
        <w:jc w:val="both"/>
        <w:rPr>
          <w:rFonts w:ascii="Century Gothic" w:hAnsi="Century Gothic"/>
        </w:rPr>
      </w:pPr>
      <w:r w:rsidRPr="009856D6">
        <w:rPr>
          <w:rFonts w:ascii="Century Gothic" w:hAnsi="Century Gothic"/>
        </w:rPr>
        <w:t>El ocupante del puesto será responsable de:</w:t>
      </w:r>
    </w:p>
    <w:p w:rsidR="00E96866" w:rsidRPr="009856D6" w:rsidRDefault="00E96866" w:rsidP="00E96866">
      <w:pPr>
        <w:jc w:val="both"/>
        <w:rPr>
          <w:rFonts w:ascii="Century Gothic" w:hAnsi="Century Gothic"/>
        </w:rPr>
      </w:pP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Es responsable por la correcta aplicación de las Leyes y reglamentos en la atención y respuesta de los asuntos que se le demanden al Ayuntamiento y sus funcionarios</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Conservar la confidencialidad de la información de los asuntos que se generen en la Dirección de Relaciones Laborales y de la información en su poder.</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Elaborar informes de actividades, para sus superiores, con la periodicidad que se le indique.</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Iniciar, dar seguimiento y llevar a buen término los procesos legales que le sean encomendados, ya sea de forma escrita o verbal.</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Desempeñar éticamente su trabajo.</w:t>
      </w:r>
    </w:p>
    <w:p w:rsidR="00E96866" w:rsidRPr="009856D6" w:rsidRDefault="00E9686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 equipo y mobiliario bajo su resguardo.</w:t>
      </w:r>
    </w:p>
    <w:p w:rsidR="00E96866" w:rsidRPr="009856D6" w:rsidRDefault="00E96866" w:rsidP="00E96866">
      <w:pPr>
        <w:pBdr>
          <w:bottom w:val="single" w:sz="24" w:space="1" w:color="auto"/>
        </w:pBdr>
        <w:jc w:val="both"/>
        <w:rPr>
          <w:rFonts w:ascii="Century Gothic" w:hAnsi="Century Gothic" w:cs="Arial Unicode MS"/>
          <w:b/>
          <w:highlight w:val="yellow"/>
        </w:rPr>
      </w:pPr>
    </w:p>
    <w:p w:rsidR="00E9686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Nombre del puesto:</w:t>
            </w:r>
          </w:p>
        </w:tc>
        <w:tc>
          <w:tcPr>
            <w:tcW w:w="3469" w:type="pct"/>
          </w:tcPr>
          <w:p w:rsidR="00E96866" w:rsidRPr="009856D6" w:rsidRDefault="00E96866" w:rsidP="00AC7A12">
            <w:pPr>
              <w:jc w:val="both"/>
              <w:rPr>
                <w:rFonts w:ascii="Century Gothic" w:hAnsi="Century Gothic"/>
                <w:b/>
              </w:rPr>
            </w:pPr>
            <w:r w:rsidRPr="009856D6">
              <w:rPr>
                <w:rFonts w:ascii="Century Gothic" w:hAnsi="Century Gothic"/>
                <w:b/>
              </w:rPr>
              <w:t>Secretaria “A”</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Categoría: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Base</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Reporta a:</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Director de Relaciones Laborales</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Subordinados:</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No</w:t>
            </w:r>
          </w:p>
        </w:tc>
      </w:tr>
      <w:tr w:rsidR="00E96866" w:rsidRPr="009856D6" w:rsidTr="00AC7A12">
        <w:trPr>
          <w:cantSplit/>
        </w:trPr>
        <w:tc>
          <w:tcPr>
            <w:tcW w:w="1531" w:type="pct"/>
          </w:tcPr>
          <w:p w:rsidR="00E96866" w:rsidRPr="009856D6" w:rsidRDefault="00E96866" w:rsidP="00AC7A12">
            <w:pPr>
              <w:jc w:val="both"/>
              <w:rPr>
                <w:rFonts w:ascii="Century Gothic" w:hAnsi="Century Gothic"/>
              </w:rPr>
            </w:pPr>
            <w:r w:rsidRPr="009856D6">
              <w:rPr>
                <w:rFonts w:ascii="Century Gothic" w:hAnsi="Century Gothic"/>
              </w:rPr>
              <w:t>Adscripción:</w:t>
            </w:r>
          </w:p>
        </w:tc>
        <w:tc>
          <w:tcPr>
            <w:tcW w:w="3469" w:type="pct"/>
          </w:tcPr>
          <w:p w:rsidR="00E96866" w:rsidRPr="009856D6" w:rsidRDefault="00E96866" w:rsidP="00AC7A12">
            <w:pPr>
              <w:jc w:val="both"/>
              <w:rPr>
                <w:rFonts w:ascii="Century Gothic" w:hAnsi="Century Gothic"/>
              </w:rPr>
            </w:pPr>
            <w:r w:rsidRPr="009856D6">
              <w:rPr>
                <w:rFonts w:ascii="Century Gothic" w:hAnsi="Century Gothic"/>
              </w:rPr>
              <w:t>Dirección General de Administración y Desarrollo Humano</w:t>
            </w:r>
          </w:p>
          <w:p w:rsidR="00E96866" w:rsidRPr="009856D6" w:rsidRDefault="00E96866" w:rsidP="00AC7A12">
            <w:pPr>
              <w:jc w:val="both"/>
              <w:rPr>
                <w:rFonts w:ascii="Century Gothic" w:hAnsi="Century Gothic"/>
              </w:rPr>
            </w:pPr>
            <w:r w:rsidRPr="009856D6">
              <w:rPr>
                <w:rFonts w:ascii="Century Gothic" w:hAnsi="Century Gothic"/>
              </w:rPr>
              <w:t>Dirección de Relaciones Laborales</w:t>
            </w:r>
          </w:p>
        </w:tc>
      </w:tr>
    </w:tbl>
    <w:p w:rsidR="00E96866" w:rsidRPr="009856D6" w:rsidRDefault="00E96866" w:rsidP="00E96866">
      <w:pPr>
        <w:pBdr>
          <w:bottom w:val="single" w:sz="24" w:space="1" w:color="auto"/>
        </w:pBdr>
        <w:jc w:val="both"/>
        <w:rPr>
          <w:rFonts w:ascii="Century Gothic" w:hAnsi="Century Gothic"/>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Objetivo general del puesto.</w:t>
      </w:r>
    </w:p>
    <w:p w:rsidR="00E96866" w:rsidRPr="009856D6" w:rsidRDefault="00E96866" w:rsidP="00E96866">
      <w:pPr>
        <w:jc w:val="both"/>
        <w:rPr>
          <w:rFonts w:ascii="Century Gothic" w:hAnsi="Century Gothic" w:cs="Arial"/>
          <w:bCs/>
        </w:rPr>
      </w:pPr>
    </w:p>
    <w:p w:rsidR="00E96866" w:rsidRPr="009856D6" w:rsidRDefault="00E96866" w:rsidP="00E96866">
      <w:pPr>
        <w:jc w:val="both"/>
        <w:rPr>
          <w:rFonts w:ascii="Century Gothic" w:hAnsi="Century Gothic" w:cs="Arial"/>
          <w:bCs/>
        </w:rPr>
      </w:pPr>
      <w:r w:rsidRPr="009856D6">
        <w:rPr>
          <w:rFonts w:ascii="Century Gothic" w:hAnsi="Century Gothic" w:cs="Arial"/>
          <w:bCs/>
        </w:rPr>
        <w:t>Organización y control de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E96866" w:rsidRPr="009856D6" w:rsidRDefault="00E96866" w:rsidP="00E96866">
      <w:pPr>
        <w:pBdr>
          <w:bottom w:val="single" w:sz="24" w:space="1" w:color="auto"/>
        </w:pBdr>
        <w:jc w:val="both"/>
        <w:rPr>
          <w:rFonts w:ascii="Century Gothic" w:hAnsi="Century Gothic"/>
        </w:rPr>
      </w:pPr>
    </w:p>
    <w:p w:rsidR="00E96866" w:rsidRPr="009856D6" w:rsidRDefault="00E96866" w:rsidP="00E96866">
      <w:pPr>
        <w:jc w:val="both"/>
        <w:rPr>
          <w:rFonts w:ascii="Century Gothic" w:hAnsi="Century Gothic"/>
          <w:b/>
        </w:rPr>
      </w:pPr>
    </w:p>
    <w:p w:rsidR="00E96866" w:rsidRPr="009856D6" w:rsidRDefault="00E96866" w:rsidP="00E96866">
      <w:pPr>
        <w:jc w:val="both"/>
        <w:rPr>
          <w:rFonts w:ascii="Century Gothic" w:hAnsi="Century Gothic"/>
          <w:b/>
        </w:rPr>
      </w:pPr>
      <w:r w:rsidRPr="009856D6">
        <w:rPr>
          <w:rFonts w:ascii="Century Gothic" w:hAnsi="Century Gothic"/>
          <w:b/>
        </w:rPr>
        <w:t>II.- FUNCIONES ESPECÍFICAS.</w:t>
      </w:r>
    </w:p>
    <w:p w:rsidR="00E96866" w:rsidRPr="009856D6" w:rsidRDefault="00E96866" w:rsidP="00E96866">
      <w:pPr>
        <w:jc w:val="both"/>
        <w:rPr>
          <w:rFonts w:ascii="Century Gothic" w:hAnsi="Century Gothic"/>
          <w:b/>
        </w:rPr>
      </w:pP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Auxilia al asistente con la atención y seguimiento a  visitantes.</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Da seguimiento a los pendientes del superior jerárquico.</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Realiza las requisiciones de material de su Área.</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Apoya con el pago de la nómina.</w:t>
      </w:r>
    </w:p>
    <w:p w:rsidR="00E96866" w:rsidRPr="009856D6" w:rsidRDefault="00E96866" w:rsidP="0008115F">
      <w:pPr>
        <w:numPr>
          <w:ilvl w:val="0"/>
          <w:numId w:val="19"/>
        </w:numPr>
        <w:jc w:val="both"/>
        <w:rPr>
          <w:rFonts w:ascii="Century Gothic" w:hAnsi="Century Gothic"/>
        </w:rPr>
      </w:pPr>
      <w:r w:rsidRPr="009856D6">
        <w:rPr>
          <w:rFonts w:ascii="Century Gothic" w:hAnsi="Century Gothic"/>
        </w:rPr>
        <w:t>Manejo de agenda del Jefe directo.</w:t>
      </w:r>
    </w:p>
    <w:p w:rsidR="00E96866" w:rsidRPr="009856D6" w:rsidRDefault="00E96866" w:rsidP="0008115F">
      <w:pPr>
        <w:numPr>
          <w:ilvl w:val="0"/>
          <w:numId w:val="19"/>
        </w:numPr>
        <w:jc w:val="both"/>
        <w:rPr>
          <w:rFonts w:ascii="Century Gothic" w:hAnsi="Century Gothic"/>
        </w:rPr>
      </w:pPr>
      <w:r w:rsidRPr="009856D6">
        <w:rPr>
          <w:rFonts w:ascii="Century Gothic" w:hAnsi="Century Gothic"/>
        </w:rPr>
        <w:t>Mantiene actualizado el directorio de las dependencias</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oficios y requisiciones.</w:t>
      </w:r>
    </w:p>
    <w:p w:rsidR="00E96866" w:rsidRPr="009856D6" w:rsidRDefault="00E96866" w:rsidP="0008115F">
      <w:pPr>
        <w:numPr>
          <w:ilvl w:val="0"/>
          <w:numId w:val="42"/>
        </w:numPr>
        <w:jc w:val="both"/>
        <w:rPr>
          <w:rFonts w:ascii="Century Gothic" w:eastAsia="Arial Unicode MS" w:hAnsi="Century Gothic" w:cs="Arial Unicode MS"/>
        </w:rPr>
      </w:pPr>
      <w:r w:rsidRPr="009856D6">
        <w:rPr>
          <w:rFonts w:ascii="Century Gothic" w:eastAsia="Arial Unicode MS" w:hAnsi="Century Gothic" w:cs="Arial Unicode MS"/>
        </w:rPr>
        <w:t>Lleva un registro de  entrada de oficios</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Atiende al público.</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oficios de constancias.</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los oficios de contestación a las peticiones realizadas de las Dependencias.</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cartas de recomendación.</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Proporciona información al personal sobre los diversos trámites que se realizan en su área.</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Atiende y canaliza las solicitudes realizadas por las  Dependencias.</w:t>
      </w:r>
    </w:p>
    <w:p w:rsidR="00E96866" w:rsidRPr="009856D6" w:rsidRDefault="00E96866" w:rsidP="00E96866">
      <w:pPr>
        <w:pBdr>
          <w:bottom w:val="single" w:sz="24" w:space="1" w:color="auto"/>
        </w:pBdr>
        <w:jc w:val="both"/>
        <w:rPr>
          <w:rFonts w:ascii="Century Gothic" w:hAnsi="Century Gothic"/>
        </w:rPr>
      </w:pPr>
    </w:p>
    <w:p w:rsidR="00E96866" w:rsidRPr="009856D6" w:rsidRDefault="00E96866" w:rsidP="00E96866">
      <w:pPr>
        <w:jc w:val="both"/>
        <w:rPr>
          <w:rFonts w:ascii="Century Gothic" w:hAnsi="Century Gothic"/>
        </w:rPr>
      </w:pP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(Word, Excel, PowerPoint).</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 para la organización de eventos.</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 xml:space="preserve">Excelente ortografía y redacción. </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E96866" w:rsidRPr="009856D6" w:rsidRDefault="00E96866" w:rsidP="00E96866">
      <w:pPr>
        <w:jc w:val="both"/>
        <w:rPr>
          <w:rFonts w:ascii="Century Gothic" w:eastAsia="Arial Unicode MS" w:hAnsi="Century Gothic" w:cs="Arial Unicode MS"/>
          <w:b/>
        </w:rPr>
      </w:pPr>
    </w:p>
    <w:p w:rsidR="00E96866" w:rsidRPr="009856D6" w:rsidRDefault="00E96866" w:rsidP="00E9686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E96866" w:rsidRPr="009856D6" w:rsidRDefault="00E96866" w:rsidP="00E96866">
      <w:pPr>
        <w:jc w:val="both"/>
        <w:rPr>
          <w:rFonts w:ascii="Century Gothic" w:eastAsia="Arial Unicode MS" w:hAnsi="Century Gothic" w:cs="Arial Unicode MS"/>
        </w:rPr>
      </w:pPr>
    </w:p>
    <w:p w:rsidR="00E96866" w:rsidRPr="009856D6" w:rsidRDefault="00E96866" w:rsidP="00E9686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E96866" w:rsidRPr="009856D6" w:rsidRDefault="00E9686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E96866" w:rsidRPr="009856D6" w:rsidRDefault="00E96866" w:rsidP="00E96866">
      <w:pPr>
        <w:pBdr>
          <w:bottom w:val="single" w:sz="24" w:space="1" w:color="auto"/>
        </w:pBdr>
        <w:jc w:val="both"/>
        <w:rPr>
          <w:rFonts w:ascii="Century Gothic" w:eastAsia="Arial Unicode MS" w:hAnsi="Century Gothic" w:cs="Arial Unicode MS"/>
          <w:highlight w:val="yellow"/>
        </w:rPr>
      </w:pPr>
    </w:p>
    <w:p w:rsidR="00E96866" w:rsidRPr="009856D6" w:rsidRDefault="00E96866" w:rsidP="00E96866">
      <w:pPr>
        <w:jc w:val="both"/>
        <w:rPr>
          <w:rFonts w:ascii="Century Gothic" w:eastAsia="Arial Unicode MS" w:hAnsi="Century Gothic" w:cs="Arial Unicode MS"/>
          <w:b/>
          <w:highlight w:val="yellow"/>
        </w:rPr>
      </w:pPr>
    </w:p>
    <w:p w:rsidR="00E96866" w:rsidRPr="009856D6" w:rsidRDefault="00E96866" w:rsidP="00E96866">
      <w:pPr>
        <w:jc w:val="both"/>
        <w:rPr>
          <w:rFonts w:ascii="Century Gothic" w:eastAsia="Arial Unicode MS" w:hAnsi="Century Gothic" w:cs="Arial Unicode MS"/>
          <w:b/>
          <w:highlight w:val="yellow"/>
        </w:rPr>
      </w:pPr>
    </w:p>
    <w:p w:rsidR="00E96866" w:rsidRPr="009856D6" w:rsidRDefault="00E96866" w:rsidP="00E96866">
      <w:pPr>
        <w:tabs>
          <w:tab w:val="left" w:pos="0"/>
          <w:tab w:val="left" w:pos="3752"/>
        </w:tabs>
        <w:rPr>
          <w:rFonts w:ascii="Century Gothic" w:hAnsi="Century Gothic"/>
          <w:b/>
          <w:sz w:val="32"/>
          <w:szCs w:val="32"/>
        </w:rPr>
      </w:pPr>
      <w:r w:rsidRPr="009856D6">
        <w:rPr>
          <w:rFonts w:ascii="Century Gothic" w:hAnsi="Century Gothic"/>
          <w:b/>
          <w:sz w:val="32"/>
          <w:szCs w:val="32"/>
        </w:rPr>
        <w:t>Directorio</w:t>
      </w:r>
    </w:p>
    <w:p w:rsidR="00E96866" w:rsidRPr="009856D6" w:rsidRDefault="00E96866" w:rsidP="00E96866">
      <w:pPr>
        <w:tabs>
          <w:tab w:val="left" w:pos="0"/>
        </w:tabs>
        <w:rPr>
          <w:rFonts w:ascii="Century Gothic" w:hAnsi="Century Gothic"/>
          <w:b/>
          <w:sz w:val="32"/>
          <w:szCs w:val="32"/>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2749"/>
        <w:gridCol w:w="6229"/>
      </w:tblGrid>
      <w:tr w:rsidR="00E96866" w:rsidRPr="00716CEC" w:rsidTr="00AC7A12">
        <w:trPr>
          <w:cantSplit/>
        </w:trPr>
        <w:tc>
          <w:tcPr>
            <w:tcW w:w="1531" w:type="pct"/>
          </w:tcPr>
          <w:p w:rsidR="00E96866" w:rsidRPr="00716CEC" w:rsidRDefault="00E96866" w:rsidP="00AC7A12">
            <w:pPr>
              <w:jc w:val="both"/>
              <w:rPr>
                <w:rFonts w:ascii="Century Gothic" w:hAnsi="Century Gothic"/>
              </w:rPr>
            </w:pPr>
            <w:r w:rsidRPr="00716CEC">
              <w:rPr>
                <w:rFonts w:ascii="Century Gothic" w:hAnsi="Century Gothic"/>
              </w:rPr>
              <w:t>Nombre del Área:</w:t>
            </w:r>
          </w:p>
        </w:tc>
        <w:tc>
          <w:tcPr>
            <w:tcW w:w="3469" w:type="pct"/>
          </w:tcPr>
          <w:p w:rsidR="00E96866" w:rsidRPr="00716CEC" w:rsidRDefault="00E96866" w:rsidP="00AC7A12">
            <w:pPr>
              <w:jc w:val="both"/>
              <w:rPr>
                <w:rFonts w:ascii="Century Gothic" w:hAnsi="Century Gothic"/>
              </w:rPr>
            </w:pPr>
            <w:r w:rsidRPr="00716CEC">
              <w:rPr>
                <w:rFonts w:ascii="Century Gothic" w:hAnsi="Century Gothic"/>
              </w:rPr>
              <w:t>Dirección de Relaciones Laborales</w:t>
            </w:r>
          </w:p>
        </w:tc>
      </w:tr>
      <w:tr w:rsidR="00E96866" w:rsidRPr="00716CEC" w:rsidTr="00AC7A12">
        <w:trPr>
          <w:cantSplit/>
        </w:trPr>
        <w:tc>
          <w:tcPr>
            <w:tcW w:w="1531" w:type="pct"/>
          </w:tcPr>
          <w:p w:rsidR="00E96866" w:rsidRPr="00716CEC" w:rsidRDefault="00E96866" w:rsidP="00AC7A12">
            <w:pPr>
              <w:jc w:val="both"/>
              <w:rPr>
                <w:rFonts w:ascii="Century Gothic" w:hAnsi="Century Gothic"/>
              </w:rPr>
            </w:pPr>
            <w:r w:rsidRPr="00716CEC">
              <w:rPr>
                <w:rFonts w:ascii="Century Gothic" w:hAnsi="Century Gothic"/>
              </w:rPr>
              <w:t>Nombre del Titular:</w:t>
            </w:r>
          </w:p>
        </w:tc>
        <w:tc>
          <w:tcPr>
            <w:tcW w:w="3469" w:type="pct"/>
          </w:tcPr>
          <w:p w:rsidR="00E96866" w:rsidRPr="00716CEC" w:rsidRDefault="00E47AD6" w:rsidP="001B58E4">
            <w:pPr>
              <w:jc w:val="both"/>
              <w:rPr>
                <w:rFonts w:ascii="Century Gothic" w:hAnsi="Century Gothic"/>
              </w:rPr>
            </w:pPr>
            <w:r>
              <w:rPr>
                <w:rFonts w:ascii="Century Gothic" w:hAnsi="Century Gothic"/>
              </w:rPr>
              <w:t>Abogado</w:t>
            </w:r>
            <w:r w:rsidR="00E96866" w:rsidRPr="00716CEC">
              <w:rPr>
                <w:rFonts w:ascii="Century Gothic" w:hAnsi="Century Gothic"/>
              </w:rPr>
              <w:t xml:space="preserve"> </w:t>
            </w:r>
            <w:r w:rsidR="001B58E4" w:rsidRPr="00716CEC">
              <w:rPr>
                <w:rFonts w:ascii="Century Gothic" w:hAnsi="Century Gothic"/>
              </w:rPr>
              <w:t xml:space="preserve">Lázaro Morales </w:t>
            </w:r>
            <w:proofErr w:type="spellStart"/>
            <w:r w:rsidR="001B58E4" w:rsidRPr="00716CEC">
              <w:rPr>
                <w:rFonts w:ascii="Century Gothic" w:hAnsi="Century Gothic"/>
              </w:rPr>
              <w:t>Vicencio</w:t>
            </w:r>
            <w:proofErr w:type="spellEnd"/>
            <w:r w:rsidR="00E96866" w:rsidRPr="00716CEC">
              <w:rPr>
                <w:rFonts w:ascii="Century Gothic" w:hAnsi="Century Gothic"/>
              </w:rPr>
              <w:t xml:space="preserve"> </w:t>
            </w:r>
          </w:p>
        </w:tc>
      </w:tr>
      <w:tr w:rsidR="00E96866" w:rsidRPr="00716CEC" w:rsidTr="00AC7A12">
        <w:trPr>
          <w:cantSplit/>
        </w:trPr>
        <w:tc>
          <w:tcPr>
            <w:tcW w:w="1531" w:type="pct"/>
          </w:tcPr>
          <w:p w:rsidR="00E96866" w:rsidRPr="00716CEC" w:rsidRDefault="00E96866" w:rsidP="00AC7A12">
            <w:pPr>
              <w:jc w:val="both"/>
              <w:rPr>
                <w:rFonts w:ascii="Century Gothic" w:hAnsi="Century Gothic"/>
              </w:rPr>
            </w:pPr>
            <w:r w:rsidRPr="00716CEC">
              <w:rPr>
                <w:rFonts w:ascii="Century Gothic" w:hAnsi="Century Gothic"/>
              </w:rPr>
              <w:t>Domicilio:</w:t>
            </w:r>
          </w:p>
        </w:tc>
        <w:tc>
          <w:tcPr>
            <w:tcW w:w="3469" w:type="pct"/>
          </w:tcPr>
          <w:p w:rsidR="00E96866" w:rsidRPr="00716CEC" w:rsidRDefault="00E96866" w:rsidP="00AC7A12">
            <w:pPr>
              <w:jc w:val="both"/>
              <w:rPr>
                <w:rFonts w:ascii="Century Gothic" w:hAnsi="Century Gothic"/>
              </w:rPr>
            </w:pPr>
            <w:r w:rsidRPr="00716CEC">
              <w:rPr>
                <w:rFonts w:ascii="Century Gothic" w:hAnsi="Century Gothic"/>
              </w:rPr>
              <w:t xml:space="preserve">Av. Rio Nilo No. 8096 Explanada </w:t>
            </w:r>
            <w:proofErr w:type="spellStart"/>
            <w:r w:rsidRPr="00716CEC">
              <w:rPr>
                <w:rFonts w:ascii="Century Gothic" w:hAnsi="Century Gothic"/>
              </w:rPr>
              <w:t>Walmart</w:t>
            </w:r>
            <w:proofErr w:type="spellEnd"/>
          </w:p>
        </w:tc>
      </w:tr>
      <w:tr w:rsidR="00E96866" w:rsidRPr="009856D6" w:rsidTr="00AC7A12">
        <w:trPr>
          <w:cantSplit/>
        </w:trPr>
        <w:tc>
          <w:tcPr>
            <w:tcW w:w="1531" w:type="pct"/>
          </w:tcPr>
          <w:p w:rsidR="00E96866" w:rsidRPr="00716CEC" w:rsidRDefault="00E96866" w:rsidP="00AC7A12">
            <w:pPr>
              <w:jc w:val="both"/>
              <w:rPr>
                <w:rFonts w:ascii="Century Gothic" w:hAnsi="Century Gothic"/>
              </w:rPr>
            </w:pPr>
            <w:r w:rsidRPr="00716CEC">
              <w:rPr>
                <w:rFonts w:ascii="Century Gothic" w:hAnsi="Century Gothic"/>
              </w:rPr>
              <w:t>Teléfono:</w:t>
            </w:r>
          </w:p>
        </w:tc>
        <w:tc>
          <w:tcPr>
            <w:tcW w:w="3469" w:type="pct"/>
          </w:tcPr>
          <w:p w:rsidR="00E96866" w:rsidRPr="009856D6" w:rsidRDefault="00E96866" w:rsidP="00AC7A12">
            <w:pPr>
              <w:jc w:val="both"/>
              <w:rPr>
                <w:rFonts w:ascii="Century Gothic" w:hAnsi="Century Gothic"/>
              </w:rPr>
            </w:pPr>
            <w:r w:rsidRPr="00716CEC">
              <w:rPr>
                <w:rFonts w:ascii="Century Gothic" w:hAnsi="Century Gothic"/>
              </w:rPr>
              <w:t>38372461 Ext. 2448 y 2461</w:t>
            </w:r>
          </w:p>
        </w:tc>
      </w:tr>
    </w:tbl>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rPr>
      </w:pPr>
    </w:p>
    <w:p w:rsidR="00E96866" w:rsidRPr="009856D6" w:rsidRDefault="00E96866" w:rsidP="00E96866">
      <w:pPr>
        <w:tabs>
          <w:tab w:val="left" w:pos="0"/>
        </w:tabs>
        <w:rPr>
          <w:rFonts w:ascii="Century Gothic" w:hAnsi="Century Gothic"/>
          <w:b/>
          <w:sz w:val="32"/>
          <w:szCs w:val="32"/>
        </w:rPr>
      </w:pPr>
      <w:r w:rsidRPr="009856D6">
        <w:rPr>
          <w:rFonts w:ascii="Century Gothic" w:hAnsi="Century Gothic"/>
          <w:b/>
          <w:sz w:val="32"/>
          <w:szCs w:val="32"/>
        </w:rPr>
        <w:t>Formatos</w:t>
      </w:r>
    </w:p>
    <w:p w:rsidR="00E96866" w:rsidRPr="009856D6" w:rsidRDefault="00E96866" w:rsidP="00E96866">
      <w:pPr>
        <w:tabs>
          <w:tab w:val="left" w:pos="0"/>
        </w:tabs>
        <w:rPr>
          <w:rFonts w:ascii="Century Gothic" w:hAnsi="Century Gothic"/>
          <w:b/>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6"/>
        <w:gridCol w:w="4234"/>
        <w:gridCol w:w="4010"/>
      </w:tblGrid>
      <w:tr w:rsidR="00E96866" w:rsidRPr="009856D6" w:rsidTr="00AC7A12">
        <w:trPr>
          <w:trHeight w:val="438"/>
        </w:trPr>
        <w:tc>
          <w:tcPr>
            <w:tcW w:w="440" w:type="pct"/>
          </w:tcPr>
          <w:p w:rsidR="00E96866" w:rsidRPr="009856D6" w:rsidRDefault="00E96866" w:rsidP="00AC7A12">
            <w:pPr>
              <w:tabs>
                <w:tab w:val="left" w:pos="0"/>
              </w:tabs>
              <w:jc w:val="center"/>
              <w:rPr>
                <w:rFonts w:ascii="Century Gothic" w:hAnsi="Century Gothic"/>
                <w:b/>
                <w:sz w:val="20"/>
                <w:szCs w:val="20"/>
              </w:rPr>
            </w:pPr>
            <w:r w:rsidRPr="009856D6">
              <w:rPr>
                <w:rFonts w:ascii="Century Gothic" w:hAnsi="Century Gothic"/>
                <w:b/>
                <w:sz w:val="20"/>
                <w:szCs w:val="20"/>
              </w:rPr>
              <w:t>No.</w:t>
            </w:r>
          </w:p>
        </w:tc>
        <w:tc>
          <w:tcPr>
            <w:tcW w:w="2342" w:type="pct"/>
          </w:tcPr>
          <w:p w:rsidR="00E96866" w:rsidRPr="009856D6" w:rsidRDefault="00E96866" w:rsidP="00AC7A12">
            <w:pPr>
              <w:tabs>
                <w:tab w:val="left" w:pos="0"/>
              </w:tabs>
              <w:jc w:val="center"/>
              <w:rPr>
                <w:rFonts w:ascii="Century Gothic" w:hAnsi="Century Gothic"/>
                <w:b/>
                <w:sz w:val="20"/>
                <w:szCs w:val="20"/>
              </w:rPr>
            </w:pPr>
            <w:r w:rsidRPr="009856D6">
              <w:rPr>
                <w:rFonts w:ascii="Century Gothic" w:hAnsi="Century Gothic"/>
                <w:b/>
                <w:sz w:val="20"/>
                <w:szCs w:val="20"/>
              </w:rPr>
              <w:t>Nombre del Formato</w:t>
            </w:r>
          </w:p>
        </w:tc>
        <w:tc>
          <w:tcPr>
            <w:tcW w:w="2218" w:type="pct"/>
          </w:tcPr>
          <w:p w:rsidR="00E96866" w:rsidRPr="009856D6" w:rsidRDefault="00E96866" w:rsidP="00AC7A12">
            <w:pPr>
              <w:tabs>
                <w:tab w:val="left" w:pos="0"/>
              </w:tabs>
              <w:jc w:val="center"/>
              <w:rPr>
                <w:rFonts w:ascii="Century Gothic" w:hAnsi="Century Gothic"/>
                <w:b/>
                <w:sz w:val="20"/>
                <w:szCs w:val="20"/>
              </w:rPr>
            </w:pPr>
            <w:r w:rsidRPr="009856D6">
              <w:rPr>
                <w:rFonts w:ascii="Century Gothic" w:hAnsi="Century Gothic"/>
                <w:b/>
                <w:sz w:val="20"/>
                <w:szCs w:val="20"/>
              </w:rPr>
              <w:t xml:space="preserve">Aplicación </w:t>
            </w:r>
          </w:p>
        </w:tc>
      </w:tr>
      <w:tr w:rsidR="00E96866" w:rsidRPr="009856D6" w:rsidTr="00AC7A12">
        <w:trPr>
          <w:trHeight w:val="651"/>
        </w:trPr>
        <w:tc>
          <w:tcPr>
            <w:tcW w:w="440" w:type="pct"/>
          </w:tcPr>
          <w:p w:rsidR="00E96866" w:rsidRPr="009856D6" w:rsidRDefault="00E96866" w:rsidP="00AC7A12">
            <w:pPr>
              <w:tabs>
                <w:tab w:val="left" w:pos="0"/>
              </w:tabs>
              <w:jc w:val="center"/>
              <w:rPr>
                <w:rFonts w:ascii="Century Gothic" w:hAnsi="Century Gothic"/>
                <w:sz w:val="20"/>
                <w:szCs w:val="20"/>
              </w:rPr>
            </w:pPr>
          </w:p>
          <w:p w:rsidR="00E96866" w:rsidRPr="009856D6" w:rsidRDefault="00E96866" w:rsidP="00AC7A12">
            <w:pPr>
              <w:tabs>
                <w:tab w:val="left" w:pos="0"/>
              </w:tabs>
              <w:jc w:val="center"/>
              <w:rPr>
                <w:rFonts w:ascii="Century Gothic" w:hAnsi="Century Gothic"/>
                <w:sz w:val="20"/>
                <w:szCs w:val="20"/>
              </w:rPr>
            </w:pPr>
            <w:r w:rsidRPr="009856D6">
              <w:rPr>
                <w:rFonts w:ascii="Century Gothic" w:hAnsi="Century Gothic"/>
                <w:sz w:val="20"/>
                <w:szCs w:val="20"/>
              </w:rPr>
              <w:t>1</w:t>
            </w:r>
          </w:p>
        </w:tc>
        <w:tc>
          <w:tcPr>
            <w:tcW w:w="2342" w:type="pct"/>
          </w:tcPr>
          <w:p w:rsidR="00E96866" w:rsidRPr="009856D6" w:rsidRDefault="00E96866" w:rsidP="00AC7A12">
            <w:pPr>
              <w:tabs>
                <w:tab w:val="left" w:pos="0"/>
              </w:tabs>
              <w:jc w:val="center"/>
              <w:rPr>
                <w:rFonts w:ascii="Century Gothic" w:hAnsi="Century Gothic"/>
                <w:sz w:val="20"/>
                <w:szCs w:val="20"/>
              </w:rPr>
            </w:pPr>
          </w:p>
          <w:p w:rsidR="00E96866" w:rsidRPr="009856D6" w:rsidRDefault="00E96866" w:rsidP="00AC7A12">
            <w:pPr>
              <w:tabs>
                <w:tab w:val="left" w:pos="0"/>
              </w:tabs>
              <w:jc w:val="center"/>
              <w:rPr>
                <w:rFonts w:ascii="Century Gothic" w:hAnsi="Century Gothic"/>
                <w:sz w:val="20"/>
                <w:szCs w:val="20"/>
              </w:rPr>
            </w:pPr>
            <w:r w:rsidRPr="009856D6">
              <w:rPr>
                <w:rFonts w:ascii="Century Gothic" w:hAnsi="Century Gothic"/>
                <w:sz w:val="20"/>
                <w:szCs w:val="20"/>
              </w:rPr>
              <w:t>RL Evaluación</w:t>
            </w:r>
          </w:p>
        </w:tc>
        <w:tc>
          <w:tcPr>
            <w:tcW w:w="2218" w:type="pct"/>
          </w:tcPr>
          <w:p w:rsidR="00E96866" w:rsidRPr="009856D6" w:rsidRDefault="00E96866" w:rsidP="00AC7A12">
            <w:pPr>
              <w:tabs>
                <w:tab w:val="left" w:pos="0"/>
              </w:tabs>
              <w:jc w:val="center"/>
              <w:rPr>
                <w:rFonts w:ascii="Century Gothic" w:hAnsi="Century Gothic"/>
                <w:sz w:val="20"/>
                <w:szCs w:val="20"/>
              </w:rPr>
            </w:pPr>
          </w:p>
          <w:p w:rsidR="00E96866" w:rsidRPr="009856D6" w:rsidRDefault="00E96866" w:rsidP="00AC7A12">
            <w:pPr>
              <w:tabs>
                <w:tab w:val="left" w:pos="0"/>
              </w:tabs>
              <w:jc w:val="center"/>
              <w:rPr>
                <w:rFonts w:ascii="Century Gothic" w:hAnsi="Century Gothic"/>
                <w:sz w:val="20"/>
                <w:szCs w:val="20"/>
              </w:rPr>
            </w:pPr>
            <w:r w:rsidRPr="009856D6">
              <w:rPr>
                <w:rFonts w:ascii="Century Gothic" w:hAnsi="Century Gothic"/>
                <w:sz w:val="20"/>
                <w:szCs w:val="20"/>
              </w:rPr>
              <w:t>Indicador de Desempeño laboral</w:t>
            </w:r>
          </w:p>
        </w:tc>
      </w:tr>
    </w:tbl>
    <w:p w:rsidR="00E96866" w:rsidRPr="009856D6" w:rsidRDefault="00E96866" w:rsidP="00E96866">
      <w:pPr>
        <w:rPr>
          <w:rFonts w:ascii="Century Gothic" w:hAnsi="Century Gothic"/>
        </w:rPr>
      </w:pPr>
    </w:p>
    <w:p w:rsidR="00D312F8" w:rsidRDefault="00D312F8">
      <w:pPr>
        <w:spacing w:after="200" w:line="276" w:lineRule="auto"/>
        <w:rPr>
          <w:rFonts w:ascii="Verdana" w:hAnsi="Verdana"/>
          <w:b/>
          <w:bCs/>
        </w:rPr>
      </w:pPr>
      <w:r>
        <w:br w:type="page"/>
      </w:r>
    </w:p>
    <w:p w:rsidR="00D312F8" w:rsidRDefault="00D312F8" w:rsidP="009E6DC6">
      <w:pPr>
        <w:pStyle w:val="Ttulo1"/>
      </w:pPr>
    </w:p>
    <w:p w:rsidR="009E6DC6" w:rsidRPr="009856D6" w:rsidRDefault="009E6DC6" w:rsidP="009E6DC6">
      <w:pPr>
        <w:pStyle w:val="Ttulo1"/>
      </w:pPr>
      <w:r w:rsidRPr="009856D6">
        <w:t>Dirección de Recursos Materiales</w:t>
      </w:r>
      <w:bookmarkEnd w:id="30"/>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8328C5" w:rsidRDefault="009E6DC6" w:rsidP="009E6DC6">
      <w:pPr>
        <w:tabs>
          <w:tab w:val="left" w:pos="0"/>
        </w:tabs>
        <w:jc w:val="center"/>
        <w:rPr>
          <w:rFonts w:ascii="Century Gothic" w:hAnsi="Century Gothic"/>
          <w:b/>
          <w:sz w:val="28"/>
          <w:szCs w:val="28"/>
        </w:rPr>
      </w:pPr>
      <w:r w:rsidRPr="008328C5">
        <w:rPr>
          <w:rFonts w:ascii="Century Gothic" w:hAnsi="Century Gothic"/>
          <w:b/>
          <w:sz w:val="28"/>
          <w:szCs w:val="28"/>
        </w:rPr>
        <w:t>Organigrama Estructural</w:t>
      </w:r>
    </w:p>
    <w:p w:rsidR="009E6DC6" w:rsidRPr="008328C5" w:rsidRDefault="009E6DC6" w:rsidP="009E6DC6">
      <w:pPr>
        <w:tabs>
          <w:tab w:val="left" w:pos="0"/>
        </w:tabs>
        <w:jc w:val="center"/>
        <w:rPr>
          <w:rFonts w:ascii="Century Gothic" w:hAnsi="Century Gothic"/>
          <w:sz w:val="20"/>
          <w:szCs w:val="20"/>
        </w:rPr>
      </w:pPr>
      <w:r w:rsidRPr="008328C5">
        <w:rPr>
          <w:rFonts w:ascii="Century Gothic" w:hAnsi="Century Gothic"/>
          <w:sz w:val="20"/>
          <w:szCs w:val="20"/>
        </w:rPr>
        <w:t>(Plantilla 2018)</w:t>
      </w: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r>
        <w:object w:dxaOrig="9930" w:dyaOrig="6136">
          <v:shape id="_x0000_i1029" type="#_x0000_t75" style="width:442.3pt;height:273.05pt" o:ole="">
            <v:imagedata r:id="rId16" o:title=""/>
          </v:shape>
          <o:OLEObject Type="Embed" ProgID="Visio.Drawing.11" ShapeID="_x0000_i1029" DrawAspect="Content" ObjectID="_1589967075" r:id="rId17"/>
        </w:object>
      </w: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rPr>
          <w:rFonts w:ascii="Century Gothic" w:hAnsi="Century Gothic"/>
          <w:b/>
          <w:sz w:val="32"/>
          <w:szCs w:val="32"/>
          <w:u w:val="single"/>
        </w:rPr>
      </w:pPr>
      <w:r w:rsidRPr="009856D6">
        <w:rPr>
          <w:rFonts w:ascii="Century Gothic" w:hAnsi="Century Gothic"/>
          <w:b/>
          <w:sz w:val="32"/>
          <w:szCs w:val="32"/>
          <w:u w:val="single"/>
        </w:rPr>
        <w:lastRenderedPageBreak/>
        <w:t>Objetivo:</w:t>
      </w:r>
    </w:p>
    <w:p w:rsidR="009E6DC6" w:rsidRPr="009856D6" w:rsidRDefault="009E6DC6" w:rsidP="009E6DC6">
      <w:pPr>
        <w:tabs>
          <w:tab w:val="left" w:pos="0"/>
        </w:tabs>
        <w:rPr>
          <w:rFonts w:ascii="Century Gothic" w:hAnsi="Century Gothic"/>
          <w:b/>
          <w:u w:val="single"/>
        </w:rPr>
      </w:pPr>
    </w:p>
    <w:p w:rsidR="009E6DC6" w:rsidRPr="009856D6" w:rsidRDefault="009E6DC6" w:rsidP="009E6DC6">
      <w:pPr>
        <w:jc w:val="both"/>
        <w:rPr>
          <w:rFonts w:ascii="Century Gothic" w:hAnsi="Century Gothic"/>
          <w:color w:val="00B050"/>
        </w:rPr>
      </w:pPr>
      <w:r w:rsidRPr="009856D6">
        <w:rPr>
          <w:rFonts w:ascii="Century Gothic" w:hAnsi="Century Gothic"/>
          <w:sz w:val="22"/>
          <w:szCs w:val="22"/>
        </w:rPr>
        <w:t xml:space="preserve">Planear, coordinar, administrar y evaluar las actividades relacionadas con la administración de recursos materiales, control de vehículos y bienes muebles,  así como de la prestación de los servicios del área conforme a la normatividad vigente para </w:t>
      </w:r>
      <w:proofErr w:type="spellStart"/>
      <w:r w:rsidRPr="009856D6">
        <w:rPr>
          <w:rFonts w:ascii="Century Gothic" w:hAnsi="Century Gothic"/>
          <w:sz w:val="22"/>
          <w:szCs w:val="22"/>
        </w:rPr>
        <w:t>lasÁreas</w:t>
      </w:r>
      <w:proofErr w:type="spellEnd"/>
      <w:r w:rsidRPr="009856D6">
        <w:rPr>
          <w:rFonts w:ascii="Century Gothic" w:hAnsi="Century Gothic"/>
          <w:sz w:val="22"/>
          <w:szCs w:val="22"/>
        </w:rPr>
        <w:t xml:space="preserve"> del Gobierno Municipal.</w:t>
      </w:r>
    </w:p>
    <w:p w:rsidR="009E6DC6" w:rsidRPr="009856D6" w:rsidRDefault="009E6DC6" w:rsidP="009E6DC6">
      <w:pPr>
        <w:tabs>
          <w:tab w:val="left" w:pos="0"/>
        </w:tabs>
        <w:rPr>
          <w:rFonts w:ascii="Century Gothic" w:hAnsi="Century Gothic"/>
          <w:b/>
          <w:sz w:val="32"/>
          <w:szCs w:val="32"/>
          <w:u w:val="single"/>
        </w:rPr>
      </w:pPr>
    </w:p>
    <w:p w:rsidR="009E6DC6" w:rsidRPr="009856D6" w:rsidRDefault="009E6DC6" w:rsidP="009E6DC6">
      <w:pPr>
        <w:tabs>
          <w:tab w:val="left" w:pos="0"/>
        </w:tabs>
        <w:rPr>
          <w:rFonts w:ascii="Century Gothic" w:hAnsi="Century Gothic"/>
          <w:b/>
          <w:sz w:val="32"/>
          <w:szCs w:val="32"/>
          <w:u w:val="single"/>
        </w:rPr>
      </w:pPr>
      <w:r w:rsidRPr="009856D6">
        <w:rPr>
          <w:rFonts w:ascii="Century Gothic" w:hAnsi="Century Gothic"/>
          <w:b/>
          <w:sz w:val="32"/>
          <w:szCs w:val="32"/>
          <w:u w:val="single"/>
        </w:rPr>
        <w:t>Atribuciones:</w:t>
      </w:r>
    </w:p>
    <w:p w:rsidR="009E6DC6" w:rsidRPr="009856D6" w:rsidRDefault="009E6DC6" w:rsidP="009E6DC6">
      <w:pPr>
        <w:tabs>
          <w:tab w:val="left" w:pos="0"/>
        </w:tabs>
        <w:rPr>
          <w:rFonts w:ascii="Century Gothic" w:hAnsi="Century Gothic"/>
          <w:b/>
          <w:sz w:val="32"/>
          <w:szCs w:val="32"/>
          <w:u w:val="single"/>
        </w:rPr>
      </w:pP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Recibir las solicitudes de recursos materiales y servicios de las distintas dependencias municipales; integrar los expedientes respectivos, en los que se considerara la existencia en almacén de los bienes en relación con los índices de consumo, la disponibilidad en el mercado y tiempo de entrega, la justificación de su compra y su oportunidad en relación a los precios, así como la existencia de una partida expresa en el presupuesto en la que se cuente con saldo disponible y presentarlos para su autorización a la instancia competente, que para ese efecto señale el Reglamento de Adquisiciones, y efectuar o cumplir las adquisiciones o contrataciones que se autoricen;</w:t>
      </w: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Integrar y mantener actualizado el padrón de proveedores de bienes y servicios del Gobierno Municipal;</w:t>
      </w: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Elaborar en base de las necesidades de la Administración Municipal el proyecto de programa anual de adquisiciones y presentarlo para su autorización a la instancia correspondiente.</w:t>
      </w: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Ejercer el programa anual de adquisiciones municipal, vigilando que exista disponibilidad presupuestal y que los montos y programas e ajusten a lo autorizado.</w:t>
      </w: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Recibir, controlar y dictaminar las requisiciones de bienes y servicios que formulen las dependencias, tomando en consideración la transparencia en la selección de proveedores, la disponibilidad, el precio y la calidad de los bienes y servicios solicitados.</w:t>
      </w: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Recabar autorizaciones, elaborar cuadros comparativos y formular órdenes de compra, de acuerdo a la normatividad establecida.</w:t>
      </w: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Designar proveedor en la adquisición de bienes y servicios  en las compras por asignación directa menores de acuerdo al Reglamento de adquisiciones.</w:t>
      </w: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Tramitar ante Tesorería el pago de proveedores del Ayuntamiento.</w:t>
      </w: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 xml:space="preserve">Integrar y llevar el registro y control de todos los expedientes de compras. </w:t>
      </w:r>
    </w:p>
    <w:p w:rsidR="009E6DC6" w:rsidRPr="009856D6" w:rsidRDefault="009E6DC6" w:rsidP="0008115F">
      <w:pPr>
        <w:numPr>
          <w:ilvl w:val="0"/>
          <w:numId w:val="70"/>
        </w:numPr>
        <w:jc w:val="both"/>
        <w:rPr>
          <w:rFonts w:ascii="Century Gothic" w:hAnsi="Century Gothic" w:cs="Arial"/>
        </w:rPr>
      </w:pPr>
      <w:r w:rsidRPr="009856D6">
        <w:rPr>
          <w:rFonts w:ascii="Century Gothic" w:hAnsi="Century Gothic" w:cs="Arial"/>
        </w:rPr>
        <w:t>Formar parte del Comité de adquisiciones del Municipio en los términos que establezca el propio reglamento.</w:t>
      </w:r>
    </w:p>
    <w:p w:rsidR="009E6DC6" w:rsidRPr="009856D6" w:rsidRDefault="009E6DC6" w:rsidP="009E6DC6">
      <w:pPr>
        <w:tabs>
          <w:tab w:val="left" w:pos="0"/>
        </w:tabs>
        <w:rPr>
          <w:rFonts w:ascii="Century Gothic" w:hAnsi="Century Gothic"/>
          <w:b/>
          <w:sz w:val="32"/>
          <w:szCs w:val="3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71"/>
        <w:gridCol w:w="2835"/>
        <w:gridCol w:w="25"/>
        <w:gridCol w:w="1275"/>
        <w:gridCol w:w="709"/>
        <w:gridCol w:w="1842"/>
        <w:gridCol w:w="1821"/>
      </w:tblGrid>
      <w:tr w:rsidR="009E6DC6" w:rsidRPr="009856D6" w:rsidTr="00AC7A12">
        <w:trPr>
          <w:trHeight w:val="426"/>
        </w:trPr>
        <w:tc>
          <w:tcPr>
            <w:tcW w:w="5000" w:type="pct"/>
            <w:gridSpan w:val="7"/>
            <w:tcBorders>
              <w:top w:val="single" w:sz="8" w:space="0" w:color="auto"/>
              <w:left w:val="single" w:sz="8" w:space="0" w:color="auto"/>
              <w:right w:val="single" w:sz="8" w:space="0" w:color="auto"/>
            </w:tcBorders>
            <w:shd w:val="clear" w:color="auto" w:fill="auto"/>
            <w:noWrap/>
            <w:vAlign w:val="bottom"/>
            <w:hideMark/>
          </w:tcPr>
          <w:p w:rsidR="009E6DC6" w:rsidRPr="009856D6" w:rsidRDefault="009E6DC6" w:rsidP="00AC7A12">
            <w:pPr>
              <w:jc w:val="right"/>
              <w:rPr>
                <w:rFonts w:ascii="Century Gothic" w:hAnsi="Century Gothic"/>
                <w:b/>
                <w:bCs/>
                <w:color w:val="000000"/>
                <w:sz w:val="40"/>
                <w:szCs w:val="40"/>
              </w:rPr>
            </w:pPr>
            <w:r w:rsidRPr="009856D6">
              <w:rPr>
                <w:rFonts w:ascii="Century Gothic" w:hAnsi="Century Gothic"/>
                <w:b/>
                <w:bCs/>
                <w:color w:val="000000"/>
                <w:sz w:val="28"/>
                <w:szCs w:val="28"/>
              </w:rPr>
              <w:lastRenderedPageBreak/>
              <w:t>Gobierno Municipal 2015-2018</w:t>
            </w:r>
          </w:p>
        </w:tc>
      </w:tr>
      <w:tr w:rsidR="009E6DC6" w:rsidRPr="009856D6" w:rsidTr="00AC7A12">
        <w:trPr>
          <w:trHeight w:val="295"/>
        </w:trPr>
        <w:tc>
          <w:tcPr>
            <w:tcW w:w="3986" w:type="pct"/>
            <w:gridSpan w:val="6"/>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9E6DC6" w:rsidRPr="009856D6" w:rsidRDefault="009E6DC6" w:rsidP="00AC7A12">
            <w:pPr>
              <w:rPr>
                <w:rFonts w:ascii="Century Gothic" w:hAnsi="Century Gothic"/>
                <w:b/>
                <w:bCs/>
                <w:color w:val="000000"/>
                <w:sz w:val="20"/>
                <w:szCs w:val="20"/>
              </w:rPr>
            </w:pPr>
            <w:r w:rsidRPr="009856D6">
              <w:rPr>
                <w:rFonts w:ascii="Century Gothic" w:hAnsi="Century Gothic"/>
                <w:b/>
                <w:bCs/>
                <w:color w:val="000000"/>
              </w:rPr>
              <w:t>Catálogo de Puestos</w:t>
            </w:r>
          </w:p>
        </w:tc>
        <w:tc>
          <w:tcPr>
            <w:tcW w:w="1014" w:type="pct"/>
            <w:tcBorders>
              <w:top w:val="single" w:sz="8" w:space="0" w:color="auto"/>
              <w:left w:val="single" w:sz="8" w:space="0" w:color="auto"/>
              <w:bottom w:val="single" w:sz="8" w:space="0" w:color="auto"/>
              <w:right w:val="single" w:sz="8" w:space="0" w:color="auto"/>
            </w:tcBorders>
            <w:shd w:val="clear" w:color="auto" w:fill="D9D9D9"/>
            <w:vAlign w:val="center"/>
          </w:tcPr>
          <w:p w:rsidR="009E6DC6" w:rsidRPr="009856D6" w:rsidRDefault="009E6DC6" w:rsidP="00AC7A12">
            <w:pPr>
              <w:jc w:val="right"/>
              <w:rPr>
                <w:rFonts w:ascii="Century Gothic" w:hAnsi="Century Gothic"/>
                <w:b/>
                <w:bCs/>
                <w:color w:val="000000"/>
                <w:sz w:val="16"/>
                <w:szCs w:val="16"/>
              </w:rPr>
            </w:pPr>
            <w:r w:rsidRPr="009856D6">
              <w:rPr>
                <w:rFonts w:ascii="Century Gothic" w:hAnsi="Century Gothic"/>
                <w:b/>
                <w:bCs/>
                <w:color w:val="000000"/>
                <w:sz w:val="16"/>
                <w:szCs w:val="16"/>
              </w:rPr>
              <w:t>06-DRM-MO-CP</w:t>
            </w:r>
          </w:p>
        </w:tc>
      </w:tr>
      <w:tr w:rsidR="009E6DC6" w:rsidRPr="009856D6" w:rsidTr="00AC7A12">
        <w:trPr>
          <w:trHeight w:val="315"/>
        </w:trPr>
        <w:tc>
          <w:tcPr>
            <w:tcW w:w="1841"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rPr>
                <w:rFonts w:ascii="Century Gothic" w:hAnsi="Century Gothic"/>
                <w:b/>
                <w:bCs/>
                <w:color w:val="000000"/>
              </w:rPr>
            </w:pPr>
            <w:r w:rsidRPr="009856D6">
              <w:rPr>
                <w:rFonts w:ascii="Century Gothic" w:hAnsi="Century Gothic"/>
                <w:b/>
                <w:bCs/>
                <w:color w:val="000000"/>
              </w:rPr>
              <w:t>Dirección General:</w:t>
            </w:r>
          </w:p>
        </w:tc>
        <w:tc>
          <w:tcPr>
            <w:tcW w:w="3159"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DC6" w:rsidRPr="009856D6" w:rsidRDefault="009E6DC6" w:rsidP="00AC7A12">
            <w:pPr>
              <w:rPr>
                <w:rFonts w:ascii="Century Gothic" w:hAnsi="Century Gothic"/>
                <w:b/>
                <w:bCs/>
                <w:color w:val="000000"/>
              </w:rPr>
            </w:pPr>
            <w:r w:rsidRPr="009856D6">
              <w:rPr>
                <w:rFonts w:ascii="Century Gothic" w:hAnsi="Century Gothic"/>
                <w:bCs/>
                <w:color w:val="000000"/>
                <w:sz w:val="20"/>
                <w:szCs w:val="20"/>
              </w:rPr>
              <w:t>Dirección General de Administración y Desarrollo  Humano</w:t>
            </w:r>
          </w:p>
        </w:tc>
      </w:tr>
      <w:tr w:rsidR="009E6DC6" w:rsidRPr="009856D6" w:rsidTr="00AC7A12">
        <w:trPr>
          <w:trHeight w:val="316"/>
        </w:trPr>
        <w:tc>
          <w:tcPr>
            <w:tcW w:w="1841"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rPr>
                <w:rFonts w:ascii="Century Gothic" w:hAnsi="Century Gothic"/>
                <w:b/>
                <w:bCs/>
                <w:color w:val="000000"/>
              </w:rPr>
            </w:pPr>
            <w:r w:rsidRPr="009856D6">
              <w:rPr>
                <w:rFonts w:ascii="Century Gothic" w:hAnsi="Century Gothic"/>
                <w:b/>
                <w:bCs/>
                <w:color w:val="000000"/>
              </w:rPr>
              <w:t>Dirección de Área:</w:t>
            </w:r>
          </w:p>
        </w:tc>
        <w:tc>
          <w:tcPr>
            <w:tcW w:w="3159"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DC6" w:rsidRPr="009856D6" w:rsidRDefault="009E6DC6" w:rsidP="00AC7A12">
            <w:pPr>
              <w:rPr>
                <w:rFonts w:ascii="Century Gothic" w:hAnsi="Century Gothic"/>
                <w:b/>
                <w:bCs/>
                <w:color w:val="000000"/>
                <w:sz w:val="32"/>
                <w:szCs w:val="32"/>
              </w:rPr>
            </w:pPr>
            <w:r w:rsidRPr="009856D6">
              <w:rPr>
                <w:rFonts w:ascii="Century Gothic" w:hAnsi="Century Gothic"/>
                <w:bCs/>
                <w:color w:val="000000"/>
                <w:sz w:val="20"/>
                <w:szCs w:val="20"/>
              </w:rPr>
              <w:t>Dirección de Recursos Materiales</w:t>
            </w:r>
          </w:p>
        </w:tc>
      </w:tr>
      <w:tr w:rsidR="009E6DC6" w:rsidRPr="009856D6" w:rsidTr="00AC7A12">
        <w:trPr>
          <w:trHeight w:val="100"/>
        </w:trPr>
        <w:tc>
          <w:tcPr>
            <w:tcW w:w="262"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w:t>
            </w:r>
          </w:p>
        </w:tc>
        <w:tc>
          <w:tcPr>
            <w:tcW w:w="1593" w:type="pct"/>
            <w:gridSpan w:val="2"/>
            <w:vMerge w:val="restart"/>
            <w:tcBorders>
              <w:top w:val="single" w:sz="8" w:space="0" w:color="auto"/>
              <w:left w:val="single" w:sz="8" w:space="0" w:color="auto"/>
              <w:right w:val="single" w:sz="8" w:space="0" w:color="auto"/>
            </w:tcBorders>
            <w:shd w:val="clear" w:color="auto" w:fill="D9D9D9"/>
            <w:noWrap/>
            <w:vAlign w:val="bottom"/>
            <w:hideMark/>
          </w:tcPr>
          <w:p w:rsidR="009E6DC6" w:rsidRPr="009856D6" w:rsidRDefault="009E6DC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Nombre del puesto</w:t>
            </w:r>
          </w:p>
        </w:tc>
        <w:tc>
          <w:tcPr>
            <w:tcW w:w="1105"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 xml:space="preserve">Categoría </w:t>
            </w:r>
          </w:p>
        </w:tc>
        <w:tc>
          <w:tcPr>
            <w:tcW w:w="2040"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Observaciones</w:t>
            </w:r>
          </w:p>
        </w:tc>
      </w:tr>
      <w:tr w:rsidR="009E6DC6" w:rsidRPr="009856D6" w:rsidTr="00AC7A12">
        <w:trPr>
          <w:trHeight w:val="100"/>
        </w:trPr>
        <w:tc>
          <w:tcPr>
            <w:tcW w:w="262" w:type="pct"/>
            <w:vMerge/>
            <w:tcBorders>
              <w:top w:val="single" w:sz="8" w:space="0" w:color="auto"/>
              <w:left w:val="single" w:sz="8" w:space="0" w:color="auto"/>
              <w:bottom w:val="single" w:sz="8" w:space="0" w:color="auto"/>
              <w:right w:val="single" w:sz="8" w:space="0" w:color="auto"/>
            </w:tcBorders>
            <w:vAlign w:val="center"/>
            <w:hideMark/>
          </w:tcPr>
          <w:p w:rsidR="009E6DC6" w:rsidRPr="009856D6" w:rsidRDefault="009E6DC6" w:rsidP="00AC7A12">
            <w:pPr>
              <w:rPr>
                <w:rFonts w:ascii="Century Gothic" w:hAnsi="Century Gothic"/>
                <w:b/>
                <w:bCs/>
                <w:color w:val="000000"/>
              </w:rPr>
            </w:pPr>
          </w:p>
        </w:tc>
        <w:tc>
          <w:tcPr>
            <w:tcW w:w="1593" w:type="pct"/>
            <w:gridSpan w:val="2"/>
            <w:vMerge/>
            <w:tcBorders>
              <w:left w:val="single" w:sz="8" w:space="0" w:color="auto"/>
              <w:bottom w:val="single" w:sz="8" w:space="0" w:color="auto"/>
              <w:right w:val="single" w:sz="8" w:space="0" w:color="auto"/>
            </w:tcBorders>
            <w:vAlign w:val="center"/>
            <w:hideMark/>
          </w:tcPr>
          <w:p w:rsidR="009E6DC6" w:rsidRPr="009856D6" w:rsidRDefault="009E6DC6" w:rsidP="00AC7A12">
            <w:pPr>
              <w:rPr>
                <w:rFonts w:ascii="Century Gothic" w:hAnsi="Century Gothic"/>
                <w:b/>
                <w:bCs/>
                <w:color w:val="000000"/>
              </w:rPr>
            </w:pPr>
          </w:p>
        </w:tc>
        <w:tc>
          <w:tcPr>
            <w:tcW w:w="710"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rPr>
                <w:rFonts w:ascii="Century Gothic" w:hAnsi="Century Gothic"/>
                <w:b/>
                <w:bCs/>
                <w:color w:val="000000"/>
                <w:sz w:val="18"/>
                <w:szCs w:val="18"/>
              </w:rPr>
            </w:pPr>
            <w:r w:rsidRPr="009856D6">
              <w:rPr>
                <w:rFonts w:ascii="Century Gothic" w:hAnsi="Century Gothic"/>
                <w:b/>
                <w:bCs/>
                <w:color w:val="000000"/>
                <w:sz w:val="18"/>
                <w:szCs w:val="18"/>
              </w:rPr>
              <w:t>Confianza</w:t>
            </w:r>
          </w:p>
        </w:tc>
        <w:tc>
          <w:tcPr>
            <w:tcW w:w="395"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rPr>
                <w:rFonts w:ascii="Century Gothic" w:hAnsi="Century Gothic"/>
              </w:rPr>
            </w:pPr>
            <w:r w:rsidRPr="009856D6">
              <w:rPr>
                <w:rFonts w:ascii="Century Gothic" w:hAnsi="Century Gothic"/>
                <w:b/>
                <w:bCs/>
                <w:color w:val="000000"/>
                <w:sz w:val="18"/>
                <w:szCs w:val="18"/>
              </w:rPr>
              <w:t>Base</w:t>
            </w:r>
          </w:p>
        </w:tc>
        <w:tc>
          <w:tcPr>
            <w:tcW w:w="2040" w:type="pct"/>
            <w:gridSpan w:val="2"/>
            <w:vMerge/>
            <w:tcBorders>
              <w:top w:val="single" w:sz="8" w:space="0" w:color="auto"/>
              <w:left w:val="single" w:sz="8" w:space="0" w:color="auto"/>
              <w:bottom w:val="single" w:sz="8" w:space="0" w:color="auto"/>
              <w:right w:val="single" w:sz="8" w:space="0" w:color="auto"/>
            </w:tcBorders>
            <w:vAlign w:val="center"/>
            <w:hideMark/>
          </w:tcPr>
          <w:p w:rsidR="009E6DC6" w:rsidRPr="009856D6" w:rsidRDefault="009E6DC6" w:rsidP="00AC7A12">
            <w:pPr>
              <w:rPr>
                <w:rFonts w:ascii="Century Gothic" w:hAnsi="Century Gothic"/>
                <w:b/>
                <w:bCs/>
                <w:color w:val="000000"/>
              </w:rPr>
            </w:pP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1</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Director de Recursos Materiales</w:t>
            </w:r>
          </w:p>
        </w:tc>
        <w:tc>
          <w:tcPr>
            <w:tcW w:w="7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AC7A12">
            <w:pPr>
              <w:jc w:val="center"/>
              <w:rPr>
                <w:rFonts w:ascii="Century Gothic" w:hAnsi="Century Gothic"/>
                <w:color w:val="000000"/>
                <w:sz w:val="20"/>
                <w:szCs w:val="20"/>
              </w:rPr>
            </w:pP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1</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Jefe de Compras</w:t>
            </w:r>
          </w:p>
        </w:tc>
        <w:tc>
          <w:tcPr>
            <w:tcW w:w="7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39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rPr>
            </w:pP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1</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Asistente</w:t>
            </w:r>
          </w:p>
        </w:tc>
        <w:tc>
          <w:tcPr>
            <w:tcW w:w="710"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rPr>
            </w:pPr>
            <w:r w:rsidRPr="009856D6">
              <w:rPr>
                <w:rFonts w:ascii="Century Gothic" w:hAnsi="Century Gothic"/>
                <w:color w:val="000000"/>
                <w:sz w:val="20"/>
                <w:szCs w:val="20"/>
              </w:rPr>
              <w:t>X</w:t>
            </w: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 </w:t>
            </w: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Pr>
                <w:rFonts w:ascii="Century Gothic" w:hAnsi="Century Gothic"/>
                <w:sz w:val="20"/>
                <w:szCs w:val="20"/>
              </w:rPr>
              <w:t>1</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Pr>
                <w:rFonts w:ascii="Century Gothic" w:hAnsi="Century Gothic"/>
                <w:sz w:val="20"/>
                <w:szCs w:val="20"/>
              </w:rPr>
              <w:t>Abogado</w:t>
            </w:r>
          </w:p>
        </w:tc>
        <w:tc>
          <w:tcPr>
            <w:tcW w:w="7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AC7A12">
            <w:pPr>
              <w:jc w:val="cente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AC7A12">
            <w:pPr>
              <w:jc w:val="center"/>
              <w:rPr>
                <w:rFonts w:ascii="Century Gothic" w:hAnsi="Century Gothic"/>
                <w:color w:val="000000"/>
                <w:sz w:val="20"/>
                <w:szCs w:val="20"/>
              </w:rPr>
            </w:pPr>
            <w:r>
              <w:rPr>
                <w:rFonts w:ascii="Century Gothic" w:hAnsi="Century Gothic"/>
                <w:color w:val="000000"/>
                <w:sz w:val="20"/>
                <w:szCs w:val="20"/>
              </w:rPr>
              <w:t>X</w:t>
            </w: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sidRPr="009856D6">
              <w:rPr>
                <w:rFonts w:ascii="Century Gothic" w:hAnsi="Century Gothic"/>
                <w:sz w:val="20"/>
                <w:szCs w:val="20"/>
              </w:rPr>
              <w:t>1</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sidRPr="009856D6">
              <w:rPr>
                <w:rFonts w:ascii="Century Gothic" w:hAnsi="Century Gothic"/>
                <w:sz w:val="20"/>
                <w:szCs w:val="20"/>
              </w:rPr>
              <w:t>Auxiliar de Almacén</w:t>
            </w:r>
          </w:p>
        </w:tc>
        <w:tc>
          <w:tcPr>
            <w:tcW w:w="710"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sz w:val="20"/>
                <w:szCs w:val="20"/>
              </w:rPr>
            </w:pPr>
            <w:r w:rsidRPr="009856D6">
              <w:rPr>
                <w:rFonts w:ascii="Century Gothic" w:hAnsi="Century Gothic"/>
                <w:color w:val="000000"/>
                <w:sz w:val="20"/>
                <w:szCs w:val="20"/>
              </w:rPr>
              <w:t>X</w:t>
            </w:r>
          </w:p>
        </w:tc>
        <w:tc>
          <w:tcPr>
            <w:tcW w:w="3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AC7A12">
            <w:pPr>
              <w:jc w:val="center"/>
              <w:rPr>
                <w:rFonts w:ascii="Century Gothic" w:hAnsi="Century Gothic"/>
                <w:color w:val="000000"/>
                <w:sz w:val="20"/>
                <w:szCs w:val="20"/>
              </w:rPr>
            </w:pP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Pr>
                <w:rFonts w:ascii="Century Gothic" w:hAnsi="Century Gothic"/>
                <w:sz w:val="20"/>
                <w:szCs w:val="20"/>
              </w:rPr>
              <w:t>1</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FF0000"/>
                <w:sz w:val="20"/>
                <w:szCs w:val="20"/>
              </w:rPr>
            </w:pPr>
            <w:r w:rsidRPr="009856D6">
              <w:rPr>
                <w:rFonts w:ascii="Century Gothic" w:hAnsi="Century Gothic"/>
                <w:color w:val="000000"/>
                <w:sz w:val="20"/>
                <w:szCs w:val="20"/>
              </w:rPr>
              <w:t>Auxiliar Administrativo</w:t>
            </w:r>
          </w:p>
        </w:tc>
        <w:tc>
          <w:tcPr>
            <w:tcW w:w="710"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rPr>
            </w:pPr>
            <w:r w:rsidRPr="009856D6">
              <w:rPr>
                <w:rFonts w:ascii="Century Gothic" w:hAnsi="Century Gothic"/>
                <w:color w:val="000000"/>
                <w:sz w:val="20"/>
                <w:szCs w:val="20"/>
              </w:rPr>
              <w:t>X</w:t>
            </w: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Pr>
                <w:rFonts w:ascii="Century Gothic" w:hAnsi="Century Gothic"/>
                <w:sz w:val="20"/>
                <w:szCs w:val="20"/>
              </w:rPr>
              <w:t>1</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FF0000"/>
                <w:sz w:val="20"/>
                <w:szCs w:val="20"/>
              </w:rPr>
            </w:pPr>
            <w:r w:rsidRPr="009856D6">
              <w:rPr>
                <w:rFonts w:ascii="Century Gothic" w:hAnsi="Century Gothic"/>
                <w:color w:val="000000"/>
                <w:sz w:val="20"/>
                <w:szCs w:val="20"/>
              </w:rPr>
              <w:t>Auxiliar Administrativo</w:t>
            </w:r>
          </w:p>
        </w:tc>
        <w:tc>
          <w:tcPr>
            <w:tcW w:w="710"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rPr>
            </w:pPr>
            <w:r w:rsidRPr="009856D6">
              <w:rPr>
                <w:rFonts w:ascii="Century Gothic" w:hAnsi="Century Gothic"/>
                <w:color w:val="000000"/>
                <w:sz w:val="20"/>
                <w:szCs w:val="20"/>
              </w:rPr>
              <w:t>X</w:t>
            </w: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2</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Secretaria “A”</w:t>
            </w:r>
          </w:p>
        </w:tc>
        <w:tc>
          <w:tcPr>
            <w:tcW w:w="71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DC6" w:rsidRPr="009856D6" w:rsidRDefault="009E6DC6" w:rsidP="00AC7A12">
            <w:pP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rPr>
            </w:pPr>
            <w:r w:rsidRPr="009856D6">
              <w:rPr>
                <w:rFonts w:ascii="Century Gothic" w:hAnsi="Century Gothic"/>
                <w:color w:val="000000"/>
                <w:sz w:val="20"/>
                <w:szCs w:val="20"/>
              </w:rPr>
              <w:t>X</w:t>
            </w: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Pr>
                <w:rFonts w:ascii="Century Gothic" w:hAnsi="Century Gothic"/>
                <w:color w:val="000000"/>
                <w:sz w:val="20"/>
                <w:szCs w:val="20"/>
              </w:rPr>
              <w:t>2</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Auxiliar de Servicios Múltiples</w:t>
            </w:r>
            <w:r>
              <w:rPr>
                <w:rFonts w:ascii="Century Gothic" w:hAnsi="Century Gothic"/>
                <w:color w:val="000000"/>
                <w:sz w:val="20"/>
                <w:szCs w:val="20"/>
              </w:rPr>
              <w:t xml:space="preserve"> A</w:t>
            </w:r>
          </w:p>
        </w:tc>
        <w:tc>
          <w:tcPr>
            <w:tcW w:w="71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DC6" w:rsidRPr="009856D6" w:rsidRDefault="009E6DC6" w:rsidP="00AC7A12">
            <w:pP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rPr>
            </w:pPr>
            <w:r w:rsidRPr="009856D6">
              <w:rPr>
                <w:rFonts w:ascii="Century Gothic" w:hAnsi="Century Gothic"/>
                <w:color w:val="000000"/>
                <w:sz w:val="20"/>
                <w:szCs w:val="20"/>
              </w:rPr>
              <w:t>X</w:t>
            </w: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Pr>
                <w:rFonts w:ascii="Century Gothic" w:hAnsi="Century Gothic"/>
                <w:color w:val="000000"/>
                <w:sz w:val="20"/>
                <w:szCs w:val="20"/>
              </w:rPr>
              <w:t>2</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Auxiliar de Servicios Múltiples</w:t>
            </w:r>
            <w:r>
              <w:rPr>
                <w:rFonts w:ascii="Century Gothic" w:hAnsi="Century Gothic"/>
                <w:color w:val="000000"/>
                <w:sz w:val="20"/>
                <w:szCs w:val="20"/>
              </w:rPr>
              <w:t xml:space="preserve"> B</w:t>
            </w:r>
          </w:p>
        </w:tc>
        <w:tc>
          <w:tcPr>
            <w:tcW w:w="71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DC6" w:rsidRPr="009856D6" w:rsidRDefault="009E6DC6" w:rsidP="00AC7A12">
            <w:pPr>
              <w:rPr>
                <w:rFonts w:ascii="Century Gothic" w:hAnsi="Century Gothic"/>
                <w:color w:val="000000"/>
                <w:sz w:val="20"/>
                <w:szCs w:val="20"/>
              </w:rPr>
            </w:pPr>
          </w:p>
        </w:tc>
        <w:tc>
          <w:tcPr>
            <w:tcW w:w="39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rPr>
            </w:pPr>
            <w:r w:rsidRPr="009856D6">
              <w:rPr>
                <w:rFonts w:ascii="Century Gothic" w:hAnsi="Century Gothic"/>
                <w:color w:val="000000"/>
                <w:sz w:val="20"/>
                <w:szCs w:val="20"/>
              </w:rPr>
              <w:t>X</w:t>
            </w: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 </w:t>
            </w:r>
          </w:p>
        </w:tc>
      </w:tr>
      <w:tr w:rsidR="009E6DC6" w:rsidRPr="009856D6" w:rsidTr="00AC7A12">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sidRPr="009856D6">
              <w:rPr>
                <w:rFonts w:ascii="Century Gothic" w:hAnsi="Century Gothic"/>
                <w:sz w:val="20"/>
                <w:szCs w:val="20"/>
              </w:rPr>
              <w:t> 1</w:t>
            </w:r>
          </w:p>
        </w:tc>
        <w:tc>
          <w:tcPr>
            <w:tcW w:w="159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sz w:val="20"/>
                <w:szCs w:val="20"/>
              </w:rPr>
              <w:t>Comprador</w:t>
            </w:r>
          </w:p>
        </w:tc>
        <w:tc>
          <w:tcPr>
            <w:tcW w:w="7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39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jc w:val="center"/>
              <w:rPr>
                <w:rFonts w:ascii="Century Gothic" w:hAnsi="Century Gothic"/>
              </w:rPr>
            </w:pPr>
          </w:p>
        </w:tc>
        <w:tc>
          <w:tcPr>
            <w:tcW w:w="2040"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151"/>
        </w:trPr>
        <w:tc>
          <w:tcPr>
            <w:tcW w:w="185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DC6" w:rsidRPr="009856D6" w:rsidRDefault="009E6DC6" w:rsidP="00AC7A12">
            <w:pPr>
              <w:rPr>
                <w:rFonts w:ascii="Century Gothic" w:hAnsi="Century Gothic"/>
                <w:b/>
                <w:bCs/>
                <w:color w:val="000000"/>
              </w:rPr>
            </w:pPr>
            <w:r w:rsidRPr="009856D6">
              <w:rPr>
                <w:rFonts w:ascii="Century Gothic" w:hAnsi="Century Gothic"/>
                <w:b/>
                <w:bCs/>
                <w:color w:val="000000"/>
              </w:rPr>
              <w:t>Revisado</w:t>
            </w:r>
            <w:r w:rsidRPr="009856D6">
              <w:rPr>
                <w:rFonts w:ascii="Century Gothic" w:hAnsi="Century Gothic"/>
                <w:b/>
                <w:bCs/>
                <w:color w:val="000000"/>
                <w:szCs w:val="22"/>
              </w:rPr>
              <w:t xml:space="preserve"> por:</w:t>
            </w:r>
          </w:p>
        </w:tc>
        <w:tc>
          <w:tcPr>
            <w:tcW w:w="3145"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DC6" w:rsidRPr="009856D6" w:rsidRDefault="009E6DC6" w:rsidP="00AC7A12">
            <w:pPr>
              <w:rPr>
                <w:rFonts w:ascii="Century Gothic" w:hAnsi="Century Gothic"/>
                <w:b/>
                <w:bCs/>
                <w:color w:val="000000"/>
              </w:rPr>
            </w:pPr>
            <w:r w:rsidRPr="009856D6">
              <w:rPr>
                <w:rFonts w:ascii="Century Gothic" w:hAnsi="Century Gothic"/>
                <w:b/>
                <w:bCs/>
                <w:color w:val="000000"/>
                <w:szCs w:val="22"/>
              </w:rPr>
              <w:t>Autorizado por:</w:t>
            </w:r>
          </w:p>
        </w:tc>
      </w:tr>
    </w:tbl>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Director de Recursos Materiales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Confianza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General de Administración y Desarrollo Humano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Jefe de Compras</w:t>
            </w:r>
          </w:p>
          <w:p w:rsidR="009E6DC6" w:rsidRDefault="009E6DC6" w:rsidP="00AC7A12">
            <w:pPr>
              <w:jc w:val="both"/>
              <w:rPr>
                <w:rFonts w:ascii="Century Gothic" w:hAnsi="Century Gothic"/>
              </w:rPr>
            </w:pPr>
            <w:r w:rsidRPr="009856D6">
              <w:rPr>
                <w:rFonts w:ascii="Century Gothic" w:hAnsi="Century Gothic"/>
              </w:rPr>
              <w:t xml:space="preserve">Asistente </w:t>
            </w:r>
          </w:p>
          <w:p w:rsidR="009E6DC6" w:rsidRDefault="009E6DC6" w:rsidP="00AC7A12">
            <w:pPr>
              <w:jc w:val="both"/>
              <w:rPr>
                <w:rFonts w:ascii="Century Gothic" w:hAnsi="Century Gothic"/>
              </w:rPr>
            </w:pPr>
            <w:r w:rsidRPr="009856D6">
              <w:rPr>
                <w:rFonts w:ascii="Century Gothic" w:hAnsi="Century Gothic"/>
              </w:rPr>
              <w:t>Abogado</w:t>
            </w:r>
          </w:p>
          <w:p w:rsidR="009E6DC6" w:rsidRPr="009856D6" w:rsidRDefault="009E6DC6" w:rsidP="00AC7A12">
            <w:pPr>
              <w:jc w:val="both"/>
              <w:rPr>
                <w:rFonts w:ascii="Century Gothic" w:hAnsi="Century Gothic"/>
              </w:rPr>
            </w:pPr>
            <w:r>
              <w:rPr>
                <w:rFonts w:ascii="Century Gothic" w:hAnsi="Century Gothic"/>
              </w:rPr>
              <w:t>Auxiliar de Almacén</w:t>
            </w:r>
          </w:p>
          <w:p w:rsidR="009E6DC6" w:rsidRPr="009856D6" w:rsidRDefault="009E6DC6" w:rsidP="00AC7A12">
            <w:pPr>
              <w:jc w:val="both"/>
              <w:rPr>
                <w:rFonts w:ascii="Century Gothic" w:hAnsi="Century Gothic"/>
              </w:rPr>
            </w:pPr>
            <w:r w:rsidRPr="009856D6">
              <w:rPr>
                <w:rFonts w:ascii="Century Gothic" w:hAnsi="Century Gothic"/>
              </w:rPr>
              <w:t>Auxiliar Administrativo</w:t>
            </w:r>
          </w:p>
          <w:p w:rsidR="009E6DC6" w:rsidRPr="009856D6" w:rsidRDefault="009E6DC6" w:rsidP="00AC7A12">
            <w:pPr>
              <w:jc w:val="both"/>
              <w:rPr>
                <w:rFonts w:ascii="Century Gothic" w:hAnsi="Century Gothic"/>
              </w:rPr>
            </w:pPr>
            <w:r w:rsidRPr="009856D6">
              <w:rPr>
                <w:rFonts w:ascii="Century Gothic" w:hAnsi="Century Gothic"/>
              </w:rPr>
              <w:t>Secretaria “A”</w:t>
            </w:r>
          </w:p>
          <w:p w:rsidR="009E6DC6" w:rsidRDefault="009E6DC6" w:rsidP="00AC7A12">
            <w:pPr>
              <w:jc w:val="both"/>
              <w:rPr>
                <w:rFonts w:ascii="Century Gothic" w:hAnsi="Century Gothic"/>
              </w:rPr>
            </w:pPr>
            <w:r w:rsidRPr="009856D6">
              <w:rPr>
                <w:rFonts w:ascii="Century Gothic" w:hAnsi="Century Gothic"/>
              </w:rPr>
              <w:t>Auxiliar de Servicios Múltiples</w:t>
            </w:r>
            <w:r>
              <w:rPr>
                <w:rFonts w:ascii="Century Gothic" w:hAnsi="Century Gothic"/>
              </w:rPr>
              <w:t xml:space="preserve"> A</w:t>
            </w:r>
          </w:p>
          <w:p w:rsidR="009E6DC6" w:rsidRDefault="009E6DC6" w:rsidP="00AC7A12">
            <w:pPr>
              <w:jc w:val="both"/>
              <w:rPr>
                <w:rFonts w:ascii="Century Gothic" w:hAnsi="Century Gothic"/>
              </w:rPr>
            </w:pPr>
            <w:r w:rsidRPr="009856D6">
              <w:rPr>
                <w:rFonts w:ascii="Century Gothic" w:hAnsi="Century Gothic"/>
              </w:rPr>
              <w:t>Auxiliar de Servicios Múltiples</w:t>
            </w:r>
            <w:r>
              <w:rPr>
                <w:rFonts w:ascii="Century Gothic" w:hAnsi="Century Gothic"/>
              </w:rPr>
              <w:t xml:space="preserve"> B</w:t>
            </w:r>
          </w:p>
          <w:p w:rsidR="009E6DC6" w:rsidRPr="009856D6" w:rsidRDefault="009E6DC6" w:rsidP="00AC7A12">
            <w:pPr>
              <w:jc w:val="both"/>
              <w:rPr>
                <w:rFonts w:ascii="Century Gothic" w:hAnsi="Century Gothic"/>
              </w:rPr>
            </w:pPr>
            <w:r w:rsidRPr="009856D6">
              <w:rPr>
                <w:rFonts w:ascii="Century Gothic" w:hAnsi="Century Gothic"/>
              </w:rPr>
              <w:t>Co</w:t>
            </w:r>
            <w:r>
              <w:rPr>
                <w:rFonts w:ascii="Century Gothic" w:hAnsi="Century Gothic"/>
              </w:rPr>
              <w:t>mpr</w:t>
            </w:r>
            <w:r w:rsidRPr="009856D6">
              <w:rPr>
                <w:rFonts w:ascii="Century Gothic" w:hAnsi="Century Gothic"/>
              </w:rPr>
              <w:t xml:space="preserve">ador </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Recursos Materiales</w:t>
            </w:r>
          </w:p>
        </w:tc>
      </w:tr>
    </w:tbl>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jc w:val="both"/>
        <w:rPr>
          <w:rFonts w:ascii="Century Gothic" w:hAnsi="Century Gothic"/>
        </w:rPr>
      </w:pPr>
    </w:p>
    <w:p w:rsidR="009E6DC6" w:rsidRPr="009856D6" w:rsidRDefault="009E6DC6" w:rsidP="009E6DC6">
      <w:pPr>
        <w:jc w:val="both"/>
        <w:rPr>
          <w:rFonts w:ascii="Century Gothic" w:hAnsi="Century Gothic"/>
        </w:rPr>
      </w:pPr>
      <w:proofErr w:type="spellStart"/>
      <w:r w:rsidRPr="009856D6">
        <w:rPr>
          <w:rFonts w:ascii="Century Gothic" w:hAnsi="Century Gothic"/>
        </w:rPr>
        <w:t>Eficientar</w:t>
      </w:r>
      <w:proofErr w:type="spellEnd"/>
      <w:r w:rsidRPr="009856D6">
        <w:rPr>
          <w:rFonts w:ascii="Century Gothic" w:hAnsi="Century Gothic"/>
        </w:rPr>
        <w:t xml:space="preserve"> el funcionamiento de la Dirección de Recursos Materiales, a través de la gestión y administración de los recursos asignados; para contribuir al logro de los objetivos establecidos para la Dirección General de Administración y Desarrollo Humano.</w:t>
      </w:r>
    </w:p>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9E6DC6">
      <w:pPr>
        <w:pStyle w:val="Prrafodelista"/>
        <w:numPr>
          <w:ilvl w:val="0"/>
          <w:numId w:val="2"/>
        </w:numPr>
        <w:autoSpaceDE w:val="0"/>
        <w:autoSpaceDN w:val="0"/>
        <w:adjustRightInd w:val="0"/>
        <w:contextualSpacing/>
        <w:jc w:val="both"/>
        <w:rPr>
          <w:rFonts w:ascii="Century Gothic" w:eastAsiaTheme="minorHAnsi" w:hAnsi="Century Gothic" w:cs="CenturyGothic"/>
          <w:lang w:val="es-MX" w:eastAsia="en-US"/>
        </w:rPr>
      </w:pPr>
      <w:r w:rsidRPr="009856D6">
        <w:rPr>
          <w:rFonts w:ascii="Century Gothic" w:eastAsiaTheme="minorHAnsi" w:hAnsi="Century Gothic" w:cs="CenturyGothic"/>
          <w:lang w:val="es-MX" w:eastAsia="en-US"/>
        </w:rPr>
        <w:t>Concentra, elabora y presenta informes de actividades, para la evaluación del cumplimiento de las metas y objetivos establecidos para su área en particular.</w:t>
      </w:r>
    </w:p>
    <w:p w:rsidR="009E6DC6" w:rsidRPr="009856D6" w:rsidRDefault="009E6DC6" w:rsidP="009E6DC6">
      <w:pPr>
        <w:pStyle w:val="Prrafodelista"/>
        <w:numPr>
          <w:ilvl w:val="0"/>
          <w:numId w:val="2"/>
        </w:numPr>
        <w:autoSpaceDE w:val="0"/>
        <w:autoSpaceDN w:val="0"/>
        <w:adjustRightInd w:val="0"/>
        <w:contextualSpacing/>
        <w:rPr>
          <w:rFonts w:ascii="Century Gothic" w:eastAsiaTheme="minorHAnsi" w:hAnsi="Century Gothic" w:cs="CenturyGothic"/>
          <w:lang w:val="es-MX" w:eastAsia="en-US"/>
        </w:rPr>
      </w:pPr>
      <w:r w:rsidRPr="009856D6">
        <w:rPr>
          <w:rFonts w:ascii="Century Gothic" w:eastAsiaTheme="minorHAnsi" w:hAnsi="Century Gothic" w:cs="CenturyGothic"/>
          <w:lang w:val="es-MX" w:eastAsia="en-US"/>
        </w:rPr>
        <w:t>Establece criterios, normas y procedimientos, para el desarrollo de las actividades de su área, que contribuyan al cumplimiento del plan de trabajo establecido.</w:t>
      </w:r>
    </w:p>
    <w:p w:rsidR="009E6DC6" w:rsidRPr="009856D6" w:rsidRDefault="009E6DC6" w:rsidP="009E6DC6">
      <w:pPr>
        <w:pStyle w:val="Prrafodelista"/>
        <w:numPr>
          <w:ilvl w:val="0"/>
          <w:numId w:val="2"/>
        </w:numPr>
        <w:autoSpaceDE w:val="0"/>
        <w:autoSpaceDN w:val="0"/>
        <w:adjustRightInd w:val="0"/>
        <w:contextualSpacing/>
        <w:rPr>
          <w:rFonts w:ascii="Century Gothic" w:eastAsiaTheme="minorHAnsi" w:hAnsi="Century Gothic" w:cs="CenturyGothic"/>
          <w:lang w:val="es-MX" w:eastAsia="en-US"/>
        </w:rPr>
      </w:pPr>
      <w:r w:rsidRPr="009856D6">
        <w:rPr>
          <w:rFonts w:ascii="Century Gothic" w:eastAsiaTheme="minorHAnsi" w:hAnsi="Century Gothic" w:cs="CenturyGothic"/>
          <w:lang w:val="es-MX" w:eastAsia="en-US"/>
        </w:rPr>
        <w:t>Coordina planes de trabajo con otras Direcciones, para el logro de sus objetivos.</w:t>
      </w:r>
    </w:p>
    <w:p w:rsidR="009E6DC6" w:rsidRPr="009856D6" w:rsidRDefault="009E6DC6" w:rsidP="009E6DC6">
      <w:pPr>
        <w:pStyle w:val="Prrafodelista"/>
        <w:numPr>
          <w:ilvl w:val="0"/>
          <w:numId w:val="2"/>
        </w:numPr>
        <w:autoSpaceDE w:val="0"/>
        <w:autoSpaceDN w:val="0"/>
        <w:adjustRightInd w:val="0"/>
        <w:contextualSpacing/>
        <w:rPr>
          <w:rFonts w:ascii="Century Gothic" w:eastAsiaTheme="minorHAnsi" w:hAnsi="Century Gothic" w:cs="CenturyGothic"/>
          <w:lang w:val="es-MX" w:eastAsia="en-US"/>
        </w:rPr>
      </w:pPr>
      <w:r w:rsidRPr="009856D6">
        <w:rPr>
          <w:rFonts w:ascii="Century Gothic" w:eastAsiaTheme="minorHAnsi" w:hAnsi="Century Gothic" w:cs="CenturyGothic"/>
          <w:lang w:val="es-MX" w:eastAsia="en-US"/>
        </w:rPr>
        <w:t>Instrumenta el programa de recepción y seguimiento de requisiciones para la adquisición de artículos, bienes materiales y servicios solicitados por las áreas del Gobierno Municipal.</w:t>
      </w:r>
    </w:p>
    <w:p w:rsidR="009E6DC6" w:rsidRPr="009856D6" w:rsidRDefault="009E6DC6" w:rsidP="009E6DC6">
      <w:pPr>
        <w:pStyle w:val="Prrafodelista"/>
        <w:numPr>
          <w:ilvl w:val="0"/>
          <w:numId w:val="2"/>
        </w:numPr>
        <w:autoSpaceDE w:val="0"/>
        <w:autoSpaceDN w:val="0"/>
        <w:adjustRightInd w:val="0"/>
        <w:contextualSpacing/>
        <w:rPr>
          <w:rFonts w:ascii="Century Gothic" w:eastAsiaTheme="minorHAnsi" w:hAnsi="Century Gothic" w:cs="CenturyGothic"/>
          <w:lang w:val="es-MX" w:eastAsia="en-US"/>
        </w:rPr>
      </w:pPr>
      <w:r w:rsidRPr="009856D6">
        <w:rPr>
          <w:rFonts w:ascii="Century Gothic" w:eastAsiaTheme="minorHAnsi" w:hAnsi="Century Gothic" w:cs="CenturyGothic"/>
          <w:lang w:val="es-MX" w:eastAsia="en-US"/>
        </w:rPr>
        <w:lastRenderedPageBreak/>
        <w:t>Encargado de realizar el procedimiento establecido para la entrega de los artículos, bienes materiales y/o servicios, materia de la requisición.</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Responsable de establecer las políticas de integración y actualización del Padrón General de Proveedores del Municipio, para la adquisición de artículos y contratación de servicios.</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Tramitar el pago de facturas a los proveedores del Gobierno Municipal, y vigilar que los documentos comprobatorios cumplan con los requisitos estipulados por la Hacienda Municipal y la Contraloría.</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Coordina la integración y formalización de los contratos de seguros y prestación de servicios, y de adquisición de bienes materiales que requieran las dependencias del Gobierno Municipal, en apego a las disposiciones legales que correspondan.</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Elabora el Programa Anual de Compras para las adquisiciones de seguros, prestación de servicios, y de adquisición de bienes materiales, de acuerdo al historial de consumo del año anterior.</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Elabora la planeación financiera anual, en coordinación con la Hacienda Municipal, y de acuerdo a la suficiencia presupuestal de la partida correspondiente a los capítulos de Materiales y Suministros, Servicios Generales y Bienes Muebles e Inmuebles del presupuesto de egresos.</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Elabora la propuesta de los lineamientos para la integración del catálogo y asignación de Talleres Externos autorizados, para el mantenimiento del parque vehicular.</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Autorizar el envió de unidades a Talleres Externos, cuando la reparación no pueda ser realizada por el Taller Municipal; y realizar las gestiones necesarias para el pago de dichos servicios, de conformidad con las políticas determinadas al respecto;</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Implementa las políticas para la asignación de lubricantes de los vehículos oficiales.</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Elaborar las bases generales para las adquisiciones de bienes o servicios que requieran las dependencias del Gobierno Municipal.</w:t>
      </w:r>
    </w:p>
    <w:p w:rsidR="009E6DC6" w:rsidRPr="009856D6" w:rsidRDefault="009E6DC6" w:rsidP="009E6DC6">
      <w:pPr>
        <w:pStyle w:val="Textoindependiente"/>
        <w:numPr>
          <w:ilvl w:val="0"/>
          <w:numId w:val="2"/>
        </w:numPr>
        <w:rPr>
          <w:rFonts w:ascii="Century Gothic" w:hAnsi="Century Gothic"/>
          <w:bCs/>
        </w:rPr>
      </w:pPr>
      <w:r w:rsidRPr="009856D6">
        <w:rPr>
          <w:rFonts w:ascii="Century Gothic" w:hAnsi="Century Gothic"/>
          <w:bCs/>
        </w:rPr>
        <w:t>Intervenir en todas las adquisiciones y enajenaciones de bienes muebles, arrendamientos en general o contratación para la recepción de servicios con cargo al presupuesto de egresos.</w:t>
      </w:r>
    </w:p>
    <w:p w:rsidR="009E6DC6" w:rsidRPr="009856D6" w:rsidRDefault="009E6DC6" w:rsidP="009E6DC6">
      <w:pPr>
        <w:jc w:val="both"/>
        <w:rPr>
          <w:rFonts w:ascii="Century Gothic" w:hAnsi="Century Gothic"/>
          <w:b/>
        </w:rPr>
      </w:pPr>
    </w:p>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en áreas Contables, Administrativas o Jurídicas, titulado; asimismo, debe </w:t>
      </w:r>
      <w:r w:rsidRPr="009856D6">
        <w:rPr>
          <w:rFonts w:ascii="Century Gothic" w:eastAsia="Arial Unicode MS" w:hAnsi="Century Gothic" w:cs="Arial Unicode MS"/>
        </w:rPr>
        <w:lastRenderedPageBreak/>
        <w:t>conocer las disposiciones de orden legal Federales, Estatales y Municipales, que tengan relación directa con sus funciones y atribuciones, como son: la Ley de Adquisiciones, Arrendamientos y Servicios y Servicios del Sector Público, Ley de Hacienda Municipal del Estado de Jalisco, Reglamento Interno de la Hacienda Municipal del Ayuntamiento Constitucional de Tonalá, Jalisco, Ley de Adquisiciones y Enajenaciones del Gobierno del Estado de Jalisco, Reglamento de la Ley de Adquisiciones y Enajenaciones del Gobierno del Estado de Jalisco,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Reglamento del Comité Municipal de Adquisiciones del Ayuntamiento Constitucional de Tonalá, Jalisco, Reglamento para el Control y Uso de los Vehículos Municipales del Ayuntamiento Constitucional de Tonalá, Jalisco, la Ley del Gobierno y la Administración Pública Municipal del Estado de Jalisco y el Reglamento del Gobierno y la Administración Pública del H. Ayuntamiento Constitucional de Tonalá, Jalisco. </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 xml:space="preserve">2.- Experiencia.    </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contar con experiencia en </w:t>
      </w:r>
      <w:smartTag w:uri="urn:schemas-microsoft-com:office:smarttags" w:element="PersonName">
        <w:smartTagPr>
          <w:attr w:name="ProductID" w:val="la Administraci￳n P￺blica"/>
        </w:smartTagPr>
        <w:r w:rsidRPr="009856D6">
          <w:rPr>
            <w:rFonts w:ascii="Century Gothic" w:eastAsia="Arial Unicode MS" w:hAnsi="Century Gothic" w:cs="Arial Unicode MS"/>
          </w:rPr>
          <w:t>la Administración Pública</w:t>
        </w:r>
      </w:smartTag>
      <w:r w:rsidRPr="009856D6">
        <w:rPr>
          <w:rFonts w:ascii="Century Gothic" w:eastAsia="Arial Unicode MS" w:hAnsi="Century Gothic" w:cs="Arial Unicode MS"/>
        </w:rPr>
        <w:t xml:space="preserve"> Municipal, manejo y administración de recursos humanos y financieros, mínima comprobable de 3 años en puestos de responsabilidad similar.</w:t>
      </w:r>
    </w:p>
    <w:p w:rsidR="009E6DC6" w:rsidRPr="009856D6" w:rsidRDefault="009E6DC6" w:rsidP="009E6DC6">
      <w:pPr>
        <w:jc w:val="both"/>
        <w:rPr>
          <w:rFonts w:ascii="Century Gothic" w:hAnsi="Century Gothic"/>
        </w:rPr>
      </w:pPr>
    </w:p>
    <w:p w:rsidR="009E6DC6" w:rsidRPr="009856D6" w:rsidRDefault="009E6DC6" w:rsidP="009E6DC6">
      <w:pPr>
        <w:ind w:left="113" w:hanging="113"/>
        <w:jc w:val="both"/>
        <w:rPr>
          <w:rFonts w:ascii="Century Gothic" w:hAnsi="Century Gothic"/>
          <w:b/>
        </w:rPr>
      </w:pPr>
      <w:r w:rsidRPr="009856D6">
        <w:rPr>
          <w:rFonts w:ascii="Century Gothic" w:hAnsi="Century Gothic"/>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9E6DC6" w:rsidRPr="009856D6" w:rsidRDefault="009E6DC6" w:rsidP="009E6DC6">
      <w:pPr>
        <w:ind w:left="410" w:hanging="410"/>
        <w:jc w:val="both"/>
        <w:rPr>
          <w:rFonts w:ascii="Century Gothic" w:hAnsi="Century Gothic"/>
          <w:b/>
        </w:rPr>
      </w:pPr>
    </w:p>
    <w:p w:rsidR="009E6DC6" w:rsidRPr="009856D6" w:rsidRDefault="009E6DC6" w:rsidP="009E6DC6">
      <w:pPr>
        <w:ind w:left="410" w:hanging="410"/>
        <w:jc w:val="both"/>
        <w:rPr>
          <w:rFonts w:ascii="Century Gothic" w:hAnsi="Century Gothic"/>
          <w:b/>
        </w:rPr>
      </w:pPr>
      <w:r w:rsidRPr="009856D6">
        <w:rPr>
          <w:rFonts w:ascii="Century Gothic" w:hAnsi="Century Gothic"/>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Las actividades de este puesto son variadas, de tipo gerencial, y constantemente requieren de una actuación original; por lo que el </w:t>
      </w:r>
      <w:r w:rsidRPr="009856D6">
        <w:rPr>
          <w:rFonts w:ascii="Century Gothic" w:eastAsia="Arial Unicode MS" w:hAnsi="Century Gothic" w:cs="Arial Unicode MS"/>
        </w:rPr>
        <w:lastRenderedPageBreak/>
        <w:t>ocupante deberá tener ingenio, iniciativa, inventiva y precisión, para garantizar el óptimo desarrollo de su área.</w:t>
      </w:r>
    </w:p>
    <w:p w:rsidR="009E6DC6" w:rsidRPr="009856D6" w:rsidRDefault="009E6DC6" w:rsidP="009E6DC6">
      <w:pPr>
        <w:ind w:left="410" w:hanging="410"/>
        <w:jc w:val="both"/>
        <w:rPr>
          <w:rFonts w:ascii="Century Gothic" w:hAnsi="Century Gothic"/>
          <w:b/>
        </w:rPr>
      </w:pPr>
    </w:p>
    <w:p w:rsidR="009E6DC6" w:rsidRPr="009856D6" w:rsidRDefault="009E6DC6" w:rsidP="009E6DC6">
      <w:pPr>
        <w:ind w:left="410" w:hanging="410"/>
        <w:jc w:val="both"/>
        <w:rPr>
          <w:rFonts w:ascii="Century Gothic" w:hAnsi="Century Gothic"/>
          <w:b/>
        </w:rPr>
      </w:pPr>
      <w:r w:rsidRPr="009856D6">
        <w:rPr>
          <w:rFonts w:ascii="Century Gothic" w:hAnsi="Century Gothic"/>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Al separarse del cargo deberá entregar las oficinas de acuerdo al procedimiento que para tal efecto aplique.</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Es responsable de los bienes bajo su resguardo, que obren en el inventario registrado en la Dirección de Patrimonio.</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Los recursos económicos asignados.</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Jefe de Compras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Confianza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Recursos Materiales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 xml:space="preserve">No </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Recursos Materiales</w:t>
            </w:r>
          </w:p>
        </w:tc>
      </w:tr>
    </w:tbl>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Objetivos generales del puesto.</w:t>
      </w:r>
    </w:p>
    <w:p w:rsidR="009E6DC6" w:rsidRPr="009856D6" w:rsidRDefault="009E6DC6" w:rsidP="009E6DC6">
      <w:pPr>
        <w:jc w:val="both"/>
        <w:rPr>
          <w:rFonts w:ascii="Century Gothic" w:hAnsi="Century Gothic" w:cs="Arial"/>
          <w:bCs/>
        </w:rPr>
      </w:pPr>
    </w:p>
    <w:p w:rsidR="009E6DC6" w:rsidRPr="009856D6" w:rsidRDefault="009E6DC6" w:rsidP="009E6DC6">
      <w:pPr>
        <w:jc w:val="both"/>
        <w:rPr>
          <w:rFonts w:ascii="Century Gothic" w:hAnsi="Century Gothic" w:cs="Arial"/>
          <w:bCs/>
        </w:rPr>
      </w:pPr>
      <w:r w:rsidRPr="009856D6">
        <w:rPr>
          <w:rFonts w:ascii="Century Gothic" w:hAnsi="Century Gothic" w:cs="Arial"/>
          <w:bCs/>
        </w:rPr>
        <w:t>Aplicar su preparación y conocimientos técnicos con discreción, confiabilidad y eficiencia en el desarrollo de sus funciones con base a la reglamentación oficial y preestablecida.</w:t>
      </w:r>
    </w:p>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cs="Arial"/>
        </w:rPr>
      </w:pP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Solicita cotizaciones a proveedores.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Agiliza el trámite de las peticiones urgentes.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Recibe documentación para la actualización de Padrón de Proveedores.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Atiende a proveedores.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Realiza el pago a proveedores.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 xml:space="preserve">Realiza un control del fondo </w:t>
      </w:r>
      <w:proofErr w:type="spellStart"/>
      <w:r w:rsidRPr="009856D6">
        <w:rPr>
          <w:rFonts w:ascii="Century Gothic" w:hAnsi="Century Gothic" w:cs="Arial"/>
        </w:rPr>
        <w:t>revolvente</w:t>
      </w:r>
      <w:proofErr w:type="spellEnd"/>
      <w:r w:rsidRPr="009856D6">
        <w:rPr>
          <w:rFonts w:ascii="Century Gothic" w:hAnsi="Century Gothic" w:cs="Arial"/>
        </w:rPr>
        <w:t>.</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Realiza la solicitud y manejo de cheques para compras de contado.</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Recibe material para eventos especiales.</w:t>
      </w:r>
    </w:p>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carrera comercial o técnica en áreas administrativas, con conocimientos contables, y además deberá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Manejo de equipo de cómputo.</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Capacidad de trabajar bajo presión.</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Exactitud de medidas y registros.</w:t>
      </w:r>
    </w:p>
    <w:p w:rsidR="009E6DC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un año, mínimo, de experiencia en puesto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tareas de este puesto son indicadas por un superior, y siguen lineamientos establecidos.</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a desarrollar en este puesto requiere de ingenio y precisión, para solventar los contratiempos que se presenten.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maneja.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El adecuado mantenimiento y uso de los equipos que maneja.</w:t>
      </w:r>
    </w:p>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Asistente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Recursos Materiales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Recursos Materiales</w:t>
            </w:r>
          </w:p>
        </w:tc>
      </w:tr>
    </w:tbl>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Apoyar en la realización de las diferentes actividades del área, </w:t>
      </w:r>
      <w:r w:rsidRPr="009856D6">
        <w:rPr>
          <w:rFonts w:ascii="Century Gothic" w:hAnsi="Century Gothic" w:cs="Arial"/>
          <w:bCs/>
        </w:rPr>
        <w:t>realizando funciones de carácter técnico, administrativo y operativo,</w:t>
      </w:r>
      <w:r w:rsidRPr="009856D6">
        <w:rPr>
          <w:rFonts w:ascii="Century Gothic" w:eastAsia="Arial Unicode MS" w:hAnsi="Century Gothic" w:cs="Arial Unicode MS"/>
        </w:rPr>
        <w:t xml:space="preserve"> con el fin de contribuir al adecuado desarrollo de las funciones de la misma. </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14"/>
        </w:numPr>
        <w:jc w:val="both"/>
        <w:rPr>
          <w:rFonts w:ascii="Century Gothic" w:eastAsia="Arial Unicode MS" w:hAnsi="Century Gothic" w:cs="Arial Unicode MS"/>
          <w:bCs/>
        </w:rPr>
      </w:pPr>
      <w:r w:rsidRPr="009856D6">
        <w:rPr>
          <w:rFonts w:ascii="Century Gothic" w:eastAsia="Arial Unicode MS" w:hAnsi="Century Gothic" w:cs="Arial Unicode MS"/>
          <w:bCs/>
        </w:rPr>
        <w:t>Participa en el proceso de atención y turno de las solicitudes dirigidas a la Dirección.</w:t>
      </w:r>
    </w:p>
    <w:p w:rsidR="009E6DC6" w:rsidRPr="009856D6" w:rsidRDefault="009E6DC6" w:rsidP="0008115F">
      <w:pPr>
        <w:numPr>
          <w:ilvl w:val="0"/>
          <w:numId w:val="15"/>
        </w:numPr>
        <w:jc w:val="both"/>
        <w:rPr>
          <w:rFonts w:ascii="Century Gothic" w:eastAsia="Arial Unicode MS" w:hAnsi="Century Gothic" w:cs="Arial Unicode MS"/>
        </w:rPr>
      </w:pPr>
      <w:r w:rsidRPr="009856D6">
        <w:rPr>
          <w:rFonts w:ascii="Century Gothic" w:eastAsia="Arial Unicode MS" w:hAnsi="Century Gothic" w:cs="Arial Unicode MS"/>
        </w:rPr>
        <w:t>Participa en la organización y desarrollo de los eventos que realiza la Dirección General de Administración y Desarrollo Humano.</w:t>
      </w:r>
    </w:p>
    <w:p w:rsidR="009E6DC6" w:rsidRPr="009856D6" w:rsidRDefault="009E6DC6" w:rsidP="0008115F">
      <w:pPr>
        <w:numPr>
          <w:ilvl w:val="0"/>
          <w:numId w:val="15"/>
        </w:numPr>
        <w:jc w:val="both"/>
        <w:rPr>
          <w:rFonts w:ascii="Century Gothic" w:eastAsia="Arial Unicode MS" w:hAnsi="Century Gothic" w:cs="Arial Unicode MS"/>
        </w:rPr>
      </w:pPr>
      <w:r w:rsidRPr="009856D6">
        <w:rPr>
          <w:rFonts w:ascii="Century Gothic" w:eastAsia="Arial Unicode MS" w:hAnsi="Century Gothic" w:cs="Arial Unicode MS"/>
        </w:rPr>
        <w:t>Elabora reportes informativos y material diverso, para las reuniones o eventos.</w:t>
      </w:r>
    </w:p>
    <w:p w:rsidR="009E6DC6" w:rsidRPr="009856D6" w:rsidRDefault="009E6DC6" w:rsidP="0008115F">
      <w:pPr>
        <w:numPr>
          <w:ilvl w:val="0"/>
          <w:numId w:val="15"/>
        </w:numPr>
        <w:jc w:val="both"/>
        <w:rPr>
          <w:rFonts w:ascii="Century Gothic" w:eastAsia="Arial Unicode MS" w:hAnsi="Century Gothic" w:cs="Arial Unicode MS"/>
        </w:rPr>
      </w:pPr>
      <w:r w:rsidRPr="009856D6">
        <w:rPr>
          <w:rFonts w:ascii="Century Gothic" w:eastAsia="Arial Unicode MS" w:hAnsi="Century Gothic" w:cs="Arial Unicode MS"/>
        </w:rPr>
        <w:t>Mantiene en buen estado el material y equipo de oficina a su cargo.</w:t>
      </w:r>
    </w:p>
    <w:p w:rsidR="009E6DC6" w:rsidRPr="009856D6" w:rsidRDefault="009E6DC6" w:rsidP="0008115F">
      <w:pPr>
        <w:numPr>
          <w:ilvl w:val="0"/>
          <w:numId w:val="15"/>
        </w:numPr>
        <w:pBdr>
          <w:bottom w:val="single" w:sz="24" w:space="7" w:color="auto"/>
        </w:pBdr>
        <w:jc w:val="both"/>
        <w:rPr>
          <w:rFonts w:ascii="Century Gothic" w:eastAsia="Arial Unicode MS" w:hAnsi="Century Gothic" w:cs="Arial Unicode MS"/>
          <w:bCs/>
        </w:rPr>
      </w:pPr>
      <w:r w:rsidRPr="009856D6">
        <w:rPr>
          <w:rFonts w:ascii="Century Gothic" w:eastAsia="Arial Unicode MS" w:hAnsi="Century Gothic" w:cs="Arial Unicode MS"/>
        </w:rPr>
        <w:t>Mantiene limpia su área de trabajo.</w:t>
      </w:r>
    </w:p>
    <w:p w:rsidR="009E6DC6" w:rsidRPr="009856D6" w:rsidRDefault="009E6DC6" w:rsidP="009E6DC6">
      <w:pPr>
        <w:pBdr>
          <w:bottom w:val="single" w:sz="24" w:space="7" w:color="auto"/>
        </w:pBdr>
        <w:ind w:left="360"/>
        <w:jc w:val="both"/>
        <w:rPr>
          <w:rFonts w:ascii="Century Gothic" w:eastAsia="Arial Unicode MS" w:hAnsi="Century Gothic" w:cs="Arial Unicode MS"/>
          <w:bCs/>
        </w:rPr>
      </w:pPr>
    </w:p>
    <w:p w:rsidR="009E6DC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secundaria, y deberá contar con las siguientes habilidades:</w:t>
      </w:r>
    </w:p>
    <w:p w:rsidR="009E6DC6" w:rsidRPr="009856D6" w:rsidRDefault="009E6DC6" w:rsidP="0008115F">
      <w:pPr>
        <w:numPr>
          <w:ilvl w:val="0"/>
          <w:numId w:val="64"/>
        </w:numPr>
        <w:jc w:val="both"/>
        <w:rPr>
          <w:rFonts w:ascii="Century Gothic" w:eastAsia="Arial Unicode MS" w:hAnsi="Century Gothic" w:cs="Arial Unicode MS"/>
        </w:rPr>
      </w:pPr>
      <w:r w:rsidRPr="009856D6">
        <w:rPr>
          <w:rFonts w:ascii="Century Gothic" w:eastAsia="Arial Unicode MS" w:hAnsi="Century Gothic" w:cs="Arial Unicode MS"/>
        </w:rPr>
        <w:t>Disponibilidad.</w:t>
      </w:r>
    </w:p>
    <w:p w:rsidR="009E6DC6" w:rsidRPr="009856D6" w:rsidRDefault="009E6DC6" w:rsidP="0008115F">
      <w:pPr>
        <w:numPr>
          <w:ilvl w:val="0"/>
          <w:numId w:val="64"/>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ind w:left="720"/>
        <w:jc w:val="both"/>
        <w:rPr>
          <w:rFonts w:ascii="Century Gothic" w:eastAsia="Arial Unicode MS" w:hAnsi="Century Gothic" w:cs="Arial Unicode MS"/>
        </w:rPr>
      </w:pPr>
    </w:p>
    <w:p w:rsidR="009E6DC6" w:rsidRPr="009856D6" w:rsidRDefault="009E6DC6" w:rsidP="009E6DC6">
      <w:pPr>
        <w:ind w:left="720"/>
        <w:jc w:val="both"/>
        <w:rPr>
          <w:rFonts w:ascii="Century Gothic" w:eastAsia="Arial Unicode MS" w:hAnsi="Century Gothic" w:cs="Arial Unicode MS"/>
        </w:rPr>
      </w:pPr>
    </w:p>
    <w:p w:rsidR="009E6DC6" w:rsidRPr="009856D6" w:rsidRDefault="009E6DC6" w:rsidP="009E6DC6">
      <w:pPr>
        <w:ind w:left="720"/>
        <w:jc w:val="both"/>
        <w:rPr>
          <w:rFonts w:ascii="Century Gothic" w:eastAsia="Arial Unicode MS" w:hAnsi="Century Gothic" w:cs="Arial Unicode MS"/>
        </w:rPr>
      </w:pPr>
    </w:p>
    <w:p w:rsidR="009E6DC6" w:rsidRPr="009856D6" w:rsidRDefault="009E6DC6" w:rsidP="009E6DC6">
      <w:pPr>
        <w:ind w:left="720"/>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experiencia en labores de mensajería, manejo y operación de vehículos, carpintería, electricidad, albañilería y fontanería.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tareas de este puesto son indicadas por el superior, por lo que no toma muchas decisiones.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que se realiza en este puesto es rutinario, pero requiere de precisión e ingenio para desempeñarlo adecuadamente.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desarrolla.</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El adecuado manejo y mantenimiento de los equipos y herramientas a su cargo.</w:t>
      </w:r>
    </w:p>
    <w:p w:rsidR="009E6DC6" w:rsidRPr="009856D6" w:rsidRDefault="009E6DC6" w:rsidP="0008115F">
      <w:pPr>
        <w:numPr>
          <w:ilvl w:val="0"/>
          <w:numId w:val="65"/>
        </w:numPr>
        <w:jc w:val="both"/>
        <w:rPr>
          <w:rFonts w:ascii="Century Gothic" w:hAnsi="Century Gothic"/>
          <w:b/>
        </w:rPr>
      </w:pPr>
      <w:r w:rsidRPr="009856D6">
        <w:rPr>
          <w:rFonts w:ascii="Century Gothic" w:hAnsi="Century Gothic"/>
        </w:rPr>
        <w:t>Atender, con puntualidad y eficiencia, las indicaciones de sus superiores.</w:t>
      </w:r>
    </w:p>
    <w:p w:rsidR="009E6DC6" w:rsidRPr="009856D6" w:rsidRDefault="009E6DC6" w:rsidP="009E6DC6">
      <w:pPr>
        <w:jc w:val="both"/>
        <w:rPr>
          <w:rFonts w:ascii="Century Gothic" w:hAnsi="Century Gothic"/>
        </w:rPr>
      </w:pPr>
    </w:p>
    <w:p w:rsidR="009E6DC6" w:rsidRPr="009856D6" w:rsidRDefault="009E6DC6" w:rsidP="009E6DC6">
      <w:pPr>
        <w:pBdr>
          <w:bottom w:val="single" w:sz="24" w:space="7" w:color="auto"/>
        </w:pBdr>
        <w:ind w:left="360"/>
        <w:jc w:val="both"/>
        <w:rPr>
          <w:rFonts w:ascii="Century Gothic" w:eastAsia="Arial Unicode MS" w:hAnsi="Century Gothic" w:cs="Arial Unicode MS"/>
          <w:bCs/>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Abogado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Relaciones Laborales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 xml:space="preserve">No </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Relaciones Laborales</w:t>
            </w:r>
          </w:p>
        </w:tc>
      </w:tr>
    </w:tbl>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hAnsi="Century Gothic"/>
          <w:b/>
        </w:rPr>
      </w:pPr>
      <w:r w:rsidRPr="009856D6">
        <w:rPr>
          <w:rFonts w:ascii="Century Gothic" w:hAnsi="Century Gothic"/>
          <w:b/>
        </w:rPr>
        <w:t>Objetivos generales del puesto.</w:t>
      </w:r>
    </w:p>
    <w:p w:rsidR="009E6DC6" w:rsidRPr="009856D6" w:rsidRDefault="009E6DC6" w:rsidP="009E6DC6">
      <w:pPr>
        <w:jc w:val="both"/>
        <w:rPr>
          <w:rFonts w:ascii="Century Gothic" w:hAnsi="Century Gothic"/>
        </w:rPr>
      </w:pPr>
      <w:r w:rsidRPr="009856D6">
        <w:rPr>
          <w:rFonts w:ascii="Century Gothic" w:hAnsi="Century Gothic"/>
        </w:rPr>
        <w:t>Brindar asesoría sobre la aplicación de las leyes o reglamentos que incidan en el orden administrativo entorno a las relaciones laborales y de responsabilidad administrativa del personal del municipio con el objeto de mejorar el funcionamiento de la Administración Pública  Municipal.</w:t>
      </w:r>
    </w:p>
    <w:p w:rsidR="009E6DC6" w:rsidRPr="009856D6" w:rsidRDefault="009E6DC6" w:rsidP="009E6DC6">
      <w:pPr>
        <w:pBdr>
          <w:bottom w:val="single" w:sz="24" w:space="1" w:color="auto"/>
        </w:pBdr>
        <w:jc w:val="both"/>
        <w:rPr>
          <w:rFonts w:ascii="Century Gothic" w:hAnsi="Century Gothic" w:cs="Arial Unicode MS"/>
        </w:rPr>
      </w:pPr>
    </w:p>
    <w:p w:rsidR="009E6DC6" w:rsidRPr="009856D6" w:rsidRDefault="009E6DC6" w:rsidP="009E6DC6">
      <w:pPr>
        <w:jc w:val="both"/>
        <w:rPr>
          <w:rFonts w:ascii="Century Gothic" w:hAnsi="Century Gothic" w:cs="Arial Unicode MS"/>
          <w:b/>
        </w:rPr>
      </w:pPr>
      <w:r w:rsidRPr="009856D6">
        <w:rPr>
          <w:rFonts w:ascii="Century Gothic" w:hAnsi="Century Gothic" w:cs="Arial Unicode MS"/>
          <w:b/>
        </w:rPr>
        <w:t>II.- FUNCIONES ESPECÍFICAS.</w:t>
      </w:r>
    </w:p>
    <w:p w:rsidR="009E6DC6" w:rsidRPr="009856D6" w:rsidRDefault="00E51101" w:rsidP="0008115F">
      <w:pPr>
        <w:numPr>
          <w:ilvl w:val="0"/>
          <w:numId w:val="62"/>
        </w:numPr>
        <w:tabs>
          <w:tab w:val="clear" w:pos="360"/>
          <w:tab w:val="left" w:pos="935"/>
        </w:tabs>
        <w:ind w:left="935"/>
        <w:jc w:val="both"/>
        <w:rPr>
          <w:rFonts w:ascii="Century Gothic" w:hAnsi="Century Gothic"/>
        </w:rPr>
      </w:pPr>
      <w:r>
        <w:rPr>
          <w:rFonts w:ascii="Century Gothic" w:hAnsi="Century Gothic"/>
        </w:rPr>
        <w:t>Colabora y/o informa a</w:t>
      </w:r>
      <w:r w:rsidR="009E6DC6" w:rsidRPr="009856D6">
        <w:rPr>
          <w:rFonts w:ascii="Century Gothic" w:hAnsi="Century Gothic"/>
        </w:rPr>
        <w:t>l Órgano de Control Disciplinario sobre el seguimiento de procedimientos jurídicos que se instauren en contra de  Servidores Públicos.</w:t>
      </w:r>
    </w:p>
    <w:p w:rsidR="009E6DC6" w:rsidRPr="00DC2790"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Colabora en la elaboración de convenios, notificaciones, contratos, comisión por dictamen y oficios relacionados al área de </w:t>
      </w:r>
      <w:r w:rsidRPr="00DC2790">
        <w:rPr>
          <w:rFonts w:ascii="Century Gothic" w:hAnsi="Century Gothic"/>
        </w:rPr>
        <w:t>asignación.</w:t>
      </w:r>
    </w:p>
    <w:p w:rsidR="009E6DC6" w:rsidRPr="00DC2790" w:rsidRDefault="009E6DC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Participa como mediador en los conflictos internos Servidor Público y Sindicatos.</w:t>
      </w:r>
    </w:p>
    <w:p w:rsidR="009E6DC6" w:rsidRPr="00DC2790" w:rsidRDefault="009E6DC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Tramitación de Licencias, seguimiento de pensiones e incapacidades.</w:t>
      </w:r>
    </w:p>
    <w:p w:rsidR="009E6DC6" w:rsidRPr="00DC2790" w:rsidRDefault="009E6DC6" w:rsidP="0008115F">
      <w:pPr>
        <w:numPr>
          <w:ilvl w:val="0"/>
          <w:numId w:val="62"/>
        </w:numPr>
        <w:tabs>
          <w:tab w:val="clear" w:pos="360"/>
          <w:tab w:val="left" w:pos="935"/>
        </w:tabs>
        <w:ind w:left="935"/>
        <w:jc w:val="both"/>
        <w:rPr>
          <w:rFonts w:ascii="Century Gothic" w:hAnsi="Century Gothic"/>
        </w:rPr>
      </w:pPr>
      <w:r w:rsidRPr="00DC2790">
        <w:rPr>
          <w:rFonts w:ascii="Century Gothic" w:hAnsi="Century Gothic"/>
        </w:rPr>
        <w:t xml:space="preserve">Colabora si es requerido en la revisión de contratos colectivos. </w:t>
      </w:r>
    </w:p>
    <w:p w:rsidR="009E6DC6" w:rsidRPr="00DC2790" w:rsidRDefault="009E6DC6" w:rsidP="0008115F">
      <w:pPr>
        <w:numPr>
          <w:ilvl w:val="0"/>
          <w:numId w:val="62"/>
        </w:numPr>
        <w:pBdr>
          <w:bottom w:val="single" w:sz="24" w:space="1" w:color="auto"/>
        </w:pBdr>
        <w:tabs>
          <w:tab w:val="clear" w:pos="360"/>
          <w:tab w:val="left" w:pos="935"/>
        </w:tabs>
        <w:ind w:left="935"/>
        <w:jc w:val="both"/>
        <w:rPr>
          <w:rFonts w:ascii="Century Gothic" w:hAnsi="Century Gothic" w:cs="Arial Unicode MS"/>
          <w:b/>
        </w:rPr>
      </w:pPr>
      <w:r w:rsidRPr="00DC2790">
        <w:rPr>
          <w:rFonts w:ascii="Century Gothic" w:hAnsi="Century Gothic"/>
        </w:rPr>
        <w:t>Solicita expedientes de los trabajadores del Municipio, para llevar a cabo análisis del mismo.</w:t>
      </w:r>
    </w:p>
    <w:p w:rsidR="009E6DC6" w:rsidRPr="009856D6" w:rsidRDefault="009E6DC6" w:rsidP="009E6DC6">
      <w:pPr>
        <w:jc w:val="both"/>
        <w:rPr>
          <w:rFonts w:ascii="Century Gothic" w:hAnsi="Century Gothic" w:cs="Arial Unicode MS"/>
          <w:b/>
        </w:rPr>
      </w:pPr>
    </w:p>
    <w:p w:rsidR="009E6DC6" w:rsidRPr="009856D6" w:rsidRDefault="009E6DC6" w:rsidP="009E6DC6">
      <w:pPr>
        <w:jc w:val="both"/>
        <w:rPr>
          <w:rFonts w:ascii="Century Gothic" w:hAnsi="Century Gothic" w:cs="Arial Unicode MS"/>
          <w:b/>
        </w:rPr>
      </w:pPr>
      <w:r w:rsidRPr="009856D6">
        <w:rPr>
          <w:rFonts w:ascii="Century Gothic" w:hAnsi="Century Gothic" w:cs="Arial Unicode MS"/>
          <w:b/>
        </w:rPr>
        <w:t>III.- REQUERIMIENTOS DEL PUESTO.</w:t>
      </w:r>
    </w:p>
    <w:p w:rsidR="009E6DC6" w:rsidRPr="009856D6" w:rsidRDefault="009E6DC6" w:rsidP="009E6DC6">
      <w:pPr>
        <w:jc w:val="both"/>
        <w:rPr>
          <w:rFonts w:ascii="Century Gothic" w:hAnsi="Century Gothic" w:cs="Arial Unicode MS"/>
          <w:b/>
        </w:rPr>
      </w:pPr>
      <w:r w:rsidRPr="009856D6">
        <w:rPr>
          <w:rFonts w:ascii="Century Gothic" w:hAnsi="Century Gothic" w:cs="Arial Unicode MS"/>
          <w:b/>
        </w:rPr>
        <w:t>1.- Conocimientos.</w:t>
      </w:r>
    </w:p>
    <w:p w:rsidR="009E6DC6" w:rsidRPr="009856D6" w:rsidRDefault="009E6DC6" w:rsidP="009E6DC6">
      <w:pPr>
        <w:jc w:val="both"/>
        <w:rPr>
          <w:rFonts w:ascii="Century Gothic" w:hAnsi="Century Gothic"/>
        </w:rPr>
      </w:pPr>
      <w:r w:rsidRPr="009856D6">
        <w:rPr>
          <w:rFonts w:ascii="Century Gothic" w:hAnsi="Century Gothic"/>
        </w:rPr>
        <w:t>El ocupante del puesto requiere de estudios terminados de Licenciatura en Derecho, con amplios conocimientos de las Leyes Federales, Estatales y de los Reglamentos Municipales. Asimismo, el ocupante del puesto requiere las siguientes habilidades:</w:t>
      </w:r>
    </w:p>
    <w:p w:rsidR="009E6DC6" w:rsidRPr="009856D6" w:rsidRDefault="009E6DC6" w:rsidP="009E6DC6">
      <w:pPr>
        <w:jc w:val="both"/>
        <w:rPr>
          <w:rFonts w:ascii="Century Gothic" w:hAnsi="Century Gothic"/>
        </w:rPr>
      </w:pP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Aptitud analítica.</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procedimientos. </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y manejo de herramientas. </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Conocimiento de métodos. </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 xml:space="preserve">Exactitud de lecturas. </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lastRenderedPageBreak/>
        <w:t>Exactitud de registro.</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cs="Arial Unicode MS"/>
        </w:rPr>
        <w:t>Conocimiento y manejo de equipo de cómputo y paquetes de software (Office).</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Facilidad de palabra.</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Excelente ortografía y redacción. </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Confiabilidad.</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Trato amable.</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Organizado.</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eastAsia="Arial Unicode MS" w:hAnsi="Century Gothic" w:cs="Arial Unicode MS"/>
        </w:rPr>
        <w:t xml:space="preserve">Capacidad de trabajo bajo presión. </w:t>
      </w:r>
    </w:p>
    <w:p w:rsidR="009E6DC6" w:rsidRPr="009856D6" w:rsidRDefault="009E6DC6" w:rsidP="009E6DC6">
      <w:pPr>
        <w:tabs>
          <w:tab w:val="left" w:pos="935"/>
        </w:tabs>
        <w:jc w:val="both"/>
        <w:rPr>
          <w:rFonts w:ascii="Century Gothic" w:hAnsi="Century Gothic"/>
        </w:rPr>
      </w:pPr>
    </w:p>
    <w:p w:rsidR="009E6DC6" w:rsidRPr="009856D6" w:rsidRDefault="009E6DC6" w:rsidP="009E6DC6">
      <w:pPr>
        <w:tabs>
          <w:tab w:val="left" w:pos="935"/>
        </w:tabs>
        <w:jc w:val="both"/>
        <w:rPr>
          <w:rFonts w:ascii="Century Gothic" w:hAnsi="Century Gothic"/>
        </w:rPr>
      </w:pPr>
      <w:r w:rsidRPr="009856D6">
        <w:rPr>
          <w:rFonts w:ascii="Century Gothic" w:hAnsi="Century Gothic"/>
        </w:rPr>
        <w:t>Género: Indistinto</w:t>
      </w:r>
    </w:p>
    <w:p w:rsidR="009E6DC6" w:rsidRPr="009856D6" w:rsidRDefault="009E6DC6" w:rsidP="009E6DC6">
      <w:pPr>
        <w:tabs>
          <w:tab w:val="left" w:pos="935"/>
        </w:tabs>
        <w:jc w:val="both"/>
        <w:rPr>
          <w:rFonts w:ascii="Century Gothic" w:hAnsi="Century Gothic"/>
        </w:rPr>
      </w:pPr>
    </w:p>
    <w:p w:rsidR="009E6DC6" w:rsidRPr="009856D6" w:rsidRDefault="009E6DC6" w:rsidP="009E6DC6">
      <w:pPr>
        <w:jc w:val="both"/>
        <w:rPr>
          <w:rFonts w:ascii="Century Gothic" w:hAnsi="Century Gothic"/>
          <w:b/>
        </w:rPr>
      </w:pPr>
      <w:r w:rsidRPr="009856D6">
        <w:rPr>
          <w:rFonts w:ascii="Century Gothic" w:hAnsi="Century Gothic"/>
          <w:b/>
        </w:rPr>
        <w:t xml:space="preserve">2.- Experiencia.    </w:t>
      </w:r>
    </w:p>
    <w:p w:rsidR="009E6DC6" w:rsidRPr="009856D6" w:rsidRDefault="009E6DC6" w:rsidP="009E6DC6">
      <w:pPr>
        <w:jc w:val="both"/>
        <w:rPr>
          <w:rFonts w:ascii="Century Gothic" w:hAnsi="Century Gothic"/>
        </w:rPr>
      </w:pPr>
      <w:r w:rsidRPr="009856D6">
        <w:rPr>
          <w:rFonts w:ascii="Century Gothic" w:hAnsi="Century Gothic"/>
        </w:rPr>
        <w:t>El ocupante del puesto requiere una experiencia mínima de 3 años en el litigio de asuntos administrativos y legales.</w:t>
      </w: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3.- Criterio.</w:t>
      </w:r>
    </w:p>
    <w:p w:rsidR="009E6DC6" w:rsidRPr="009856D6" w:rsidRDefault="009E6DC6" w:rsidP="009E6DC6">
      <w:pPr>
        <w:jc w:val="both"/>
        <w:rPr>
          <w:rFonts w:ascii="Century Gothic" w:hAnsi="Century Gothic"/>
        </w:rPr>
      </w:pPr>
      <w:r w:rsidRPr="009856D6">
        <w:rPr>
          <w:rFonts w:ascii="Century Gothic" w:hAnsi="Century Gothic"/>
        </w:rPr>
        <w:t>Utiliza su criterio para la interpretación de las Leyes y los Reglamentos que necesite para la adecuada resolución de los asuntos a su cargo.</w:t>
      </w: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 xml:space="preserve">4.- Complejidad de los trabajos. </w:t>
      </w:r>
    </w:p>
    <w:p w:rsidR="009E6DC6" w:rsidRPr="009856D6" w:rsidRDefault="009E6DC6" w:rsidP="009E6DC6">
      <w:pPr>
        <w:jc w:val="both"/>
        <w:rPr>
          <w:rFonts w:ascii="Century Gothic" w:hAnsi="Century Gothic"/>
        </w:rPr>
      </w:pPr>
      <w:r w:rsidRPr="009856D6">
        <w:rPr>
          <w:rFonts w:ascii="Century Gothic" w:hAnsi="Century Gothic"/>
        </w:rPr>
        <w:t>Las tareas a realizar son la mayor parte de las veces diferentes y requieren casi siempre de actuación original.</w:t>
      </w:r>
    </w:p>
    <w:p w:rsidR="009E6DC6" w:rsidRPr="009856D6" w:rsidRDefault="009E6DC6" w:rsidP="009E6DC6">
      <w:pPr>
        <w:jc w:val="both"/>
        <w:rPr>
          <w:rFonts w:ascii="Century Gothic" w:hAnsi="Century Gothic"/>
        </w:rPr>
      </w:pPr>
      <w:r w:rsidRPr="009856D6">
        <w:rPr>
          <w:rFonts w:ascii="Century Gothic" w:hAnsi="Century Gothic"/>
        </w:rPr>
        <w:t>Iniciativa, para proponer alternativas de solución.</w:t>
      </w:r>
    </w:p>
    <w:p w:rsidR="009E6DC6" w:rsidRPr="009856D6" w:rsidRDefault="009E6DC6" w:rsidP="009E6DC6">
      <w:pPr>
        <w:jc w:val="both"/>
        <w:rPr>
          <w:rFonts w:ascii="Century Gothic" w:hAnsi="Century Gothic"/>
        </w:rPr>
      </w:pPr>
      <w:r w:rsidRPr="009856D6">
        <w:rPr>
          <w:rFonts w:ascii="Century Gothic" w:hAnsi="Century Gothic"/>
        </w:rPr>
        <w:t>Precisión, para el manejo de las Leyes y Reglamentos que se apliquen en cada caso.</w:t>
      </w:r>
    </w:p>
    <w:p w:rsidR="009E6DC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5.- Responsabilidad</w:t>
      </w:r>
    </w:p>
    <w:p w:rsidR="009E6DC6" w:rsidRPr="009856D6" w:rsidRDefault="009E6DC6" w:rsidP="009E6DC6">
      <w:pPr>
        <w:jc w:val="both"/>
        <w:rPr>
          <w:rFonts w:ascii="Century Gothic" w:hAnsi="Century Gothic"/>
        </w:rPr>
      </w:pPr>
      <w:r w:rsidRPr="009856D6">
        <w:rPr>
          <w:rFonts w:ascii="Century Gothic" w:hAnsi="Century Gothic"/>
        </w:rPr>
        <w:t>El ocupante del puesto será responsable de:</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Es responsable por la correcta aplicación de las Leyes y reglamentos en la atención y respuesta de los asuntos que se le demanden al Ayuntamiento y sus funcionarios</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Conservar la confidencialidad de la información de los asuntos que se generen en la Dirección de Relaciones Laborales y de la información en su poder.</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Elaborar informes de actividades, para sus superiores, con la periodicidad que se le indique.</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Iniciar, dar seguimiento y llevar a buen término los procesos legales que le sean encomendados, ya sea de forma escrita o verbal.</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Desempeñar éticamente su trabajo.</w:t>
      </w:r>
    </w:p>
    <w:p w:rsidR="009E6DC6" w:rsidRPr="009856D6" w:rsidRDefault="009E6DC6" w:rsidP="0008115F">
      <w:pPr>
        <w:numPr>
          <w:ilvl w:val="0"/>
          <w:numId w:val="62"/>
        </w:numPr>
        <w:tabs>
          <w:tab w:val="clear" w:pos="360"/>
          <w:tab w:val="left" w:pos="935"/>
        </w:tabs>
        <w:ind w:left="935"/>
        <w:jc w:val="both"/>
        <w:rPr>
          <w:rFonts w:ascii="Century Gothic" w:hAnsi="Century Gothic"/>
        </w:rPr>
      </w:pPr>
      <w:r w:rsidRPr="009856D6">
        <w:rPr>
          <w:rFonts w:ascii="Century Gothic" w:hAnsi="Century Gothic"/>
        </w:rPr>
        <w:t>El equipo y mobiliario bajo su resguardo.</w:t>
      </w:r>
    </w:p>
    <w:p w:rsidR="009E6DC6" w:rsidRPr="009856D6" w:rsidRDefault="009E6DC6" w:rsidP="009E6DC6">
      <w:pPr>
        <w:pBdr>
          <w:bottom w:val="single" w:sz="24" w:space="1" w:color="auto"/>
        </w:pBdr>
        <w:jc w:val="both"/>
        <w:rPr>
          <w:rFonts w:ascii="Century Gothic" w:hAnsi="Century Gothic" w:cs="Arial Unicode MS"/>
          <w:b/>
          <w:highlight w:val="yellow"/>
        </w:rPr>
      </w:pPr>
    </w:p>
    <w:p w:rsidR="00D44F99" w:rsidRDefault="00D44F99">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CellMar>
          <w:left w:w="70" w:type="dxa"/>
          <w:right w:w="70" w:type="dxa"/>
        </w:tblCellMar>
        <w:tblLook w:val="0000"/>
      </w:tblPr>
      <w:tblGrid>
        <w:gridCol w:w="2745"/>
        <w:gridCol w:w="6233"/>
      </w:tblGrid>
      <w:tr w:rsidR="009E6DC6" w:rsidRPr="009856D6" w:rsidTr="00AC7A12">
        <w:trPr>
          <w:cantSplit/>
        </w:trPr>
        <w:tc>
          <w:tcPr>
            <w:tcW w:w="1529" w:type="pct"/>
            <w:tcBorders>
              <w:top w:val="single" w:sz="4" w:space="0" w:color="C0C0C0"/>
              <w:left w:val="single" w:sz="4" w:space="0" w:color="C0C0C0"/>
              <w:bottom w:val="single" w:sz="4" w:space="0" w:color="C0C0C0"/>
            </w:tcBorders>
          </w:tcPr>
          <w:p w:rsidR="009E6DC6" w:rsidRPr="009856D6" w:rsidRDefault="009E6DC6" w:rsidP="00AC7A12">
            <w:pPr>
              <w:snapToGrid w:val="0"/>
              <w:jc w:val="both"/>
              <w:rPr>
                <w:rFonts w:ascii="Century Gothic" w:hAnsi="Century Gothic"/>
              </w:rPr>
            </w:pPr>
            <w:r w:rsidRPr="009856D6">
              <w:rPr>
                <w:rFonts w:ascii="Century Gothic" w:hAnsi="Century Gothic"/>
              </w:rPr>
              <w:t>Nombre del puesto:</w:t>
            </w:r>
          </w:p>
        </w:tc>
        <w:tc>
          <w:tcPr>
            <w:tcW w:w="3471" w:type="pct"/>
            <w:tcBorders>
              <w:top w:val="single" w:sz="4" w:space="0" w:color="C0C0C0"/>
              <w:left w:val="single" w:sz="4" w:space="0" w:color="C0C0C0"/>
              <w:bottom w:val="single" w:sz="4" w:space="0" w:color="C0C0C0"/>
              <w:right w:val="single" w:sz="4" w:space="0" w:color="C0C0C0"/>
            </w:tcBorders>
          </w:tcPr>
          <w:p w:rsidR="009E6DC6" w:rsidRPr="009856D6" w:rsidRDefault="009E6DC6" w:rsidP="00AC7A12">
            <w:pPr>
              <w:snapToGrid w:val="0"/>
              <w:jc w:val="both"/>
              <w:rPr>
                <w:rFonts w:ascii="Century Gothic" w:hAnsi="Century Gothic"/>
                <w:b/>
              </w:rPr>
            </w:pPr>
            <w:r w:rsidRPr="009856D6">
              <w:rPr>
                <w:rFonts w:ascii="Century Gothic" w:hAnsi="Century Gothic"/>
                <w:b/>
              </w:rPr>
              <w:t xml:space="preserve">Auxiliar de Almacén </w:t>
            </w:r>
          </w:p>
        </w:tc>
      </w:tr>
      <w:tr w:rsidR="009E6DC6" w:rsidRPr="009856D6" w:rsidTr="00AC7A12">
        <w:trPr>
          <w:cantSplit/>
        </w:trPr>
        <w:tc>
          <w:tcPr>
            <w:tcW w:w="1529" w:type="pct"/>
            <w:tcBorders>
              <w:top w:val="single" w:sz="4" w:space="0" w:color="C0C0C0"/>
              <w:left w:val="single" w:sz="4" w:space="0" w:color="C0C0C0"/>
              <w:bottom w:val="single" w:sz="4" w:space="0" w:color="C0C0C0"/>
            </w:tcBorders>
          </w:tcPr>
          <w:p w:rsidR="009E6DC6" w:rsidRPr="009856D6" w:rsidRDefault="009E6DC6" w:rsidP="00AC7A12">
            <w:pPr>
              <w:snapToGrid w:val="0"/>
              <w:jc w:val="both"/>
              <w:rPr>
                <w:rFonts w:ascii="Century Gothic" w:hAnsi="Century Gothic"/>
              </w:rPr>
            </w:pPr>
            <w:r w:rsidRPr="009856D6">
              <w:rPr>
                <w:rFonts w:ascii="Century Gothic" w:hAnsi="Century Gothic"/>
              </w:rPr>
              <w:t>Categoría:</w:t>
            </w:r>
          </w:p>
        </w:tc>
        <w:tc>
          <w:tcPr>
            <w:tcW w:w="3471" w:type="pct"/>
            <w:tcBorders>
              <w:top w:val="single" w:sz="4" w:space="0" w:color="C0C0C0"/>
              <w:left w:val="single" w:sz="4" w:space="0" w:color="C0C0C0"/>
              <w:bottom w:val="single" w:sz="4" w:space="0" w:color="C0C0C0"/>
              <w:right w:val="single" w:sz="4" w:space="0" w:color="C0C0C0"/>
            </w:tcBorders>
          </w:tcPr>
          <w:p w:rsidR="009E6DC6" w:rsidRPr="009856D6" w:rsidRDefault="009E6DC6" w:rsidP="00AC7A12">
            <w:pPr>
              <w:jc w:val="both"/>
              <w:rPr>
                <w:rFonts w:ascii="Century Gothic" w:hAnsi="Century Gothic"/>
              </w:rPr>
            </w:pPr>
            <w:r w:rsidRPr="009856D6">
              <w:rPr>
                <w:rFonts w:ascii="Century Gothic" w:hAnsi="Century Gothic"/>
              </w:rPr>
              <w:t>Confianza</w:t>
            </w:r>
          </w:p>
        </w:tc>
      </w:tr>
      <w:tr w:rsidR="009E6DC6" w:rsidRPr="009856D6" w:rsidTr="00AC7A12">
        <w:trPr>
          <w:cantSplit/>
        </w:trPr>
        <w:tc>
          <w:tcPr>
            <w:tcW w:w="1529" w:type="pct"/>
            <w:tcBorders>
              <w:top w:val="single" w:sz="4" w:space="0" w:color="C0C0C0"/>
              <w:left w:val="single" w:sz="4" w:space="0" w:color="C0C0C0"/>
              <w:bottom w:val="single" w:sz="4" w:space="0" w:color="C0C0C0"/>
            </w:tcBorders>
          </w:tcPr>
          <w:p w:rsidR="009E6DC6" w:rsidRPr="009856D6" w:rsidRDefault="009E6DC6" w:rsidP="00AC7A12">
            <w:pPr>
              <w:snapToGrid w:val="0"/>
              <w:jc w:val="both"/>
              <w:rPr>
                <w:rFonts w:ascii="Century Gothic" w:hAnsi="Century Gothic"/>
              </w:rPr>
            </w:pPr>
            <w:r w:rsidRPr="009856D6">
              <w:rPr>
                <w:rFonts w:ascii="Century Gothic" w:hAnsi="Century Gothic"/>
              </w:rPr>
              <w:t>Reporta a:</w:t>
            </w:r>
          </w:p>
        </w:tc>
        <w:tc>
          <w:tcPr>
            <w:tcW w:w="3471" w:type="pct"/>
            <w:tcBorders>
              <w:top w:val="single" w:sz="4" w:space="0" w:color="C0C0C0"/>
              <w:left w:val="single" w:sz="4" w:space="0" w:color="C0C0C0"/>
              <w:bottom w:val="single" w:sz="4" w:space="0" w:color="C0C0C0"/>
              <w:right w:val="single" w:sz="4" w:space="0" w:color="C0C0C0"/>
            </w:tcBorders>
          </w:tcPr>
          <w:p w:rsidR="009E6DC6" w:rsidRPr="009856D6" w:rsidRDefault="009E6DC6" w:rsidP="00AC7A12">
            <w:pPr>
              <w:jc w:val="both"/>
              <w:rPr>
                <w:rFonts w:ascii="Century Gothic" w:hAnsi="Century Gothic"/>
              </w:rPr>
            </w:pPr>
            <w:r w:rsidRPr="009856D6">
              <w:rPr>
                <w:rFonts w:ascii="Century Gothic" w:hAnsi="Century Gothic"/>
              </w:rPr>
              <w:t>Jefe de Compras</w:t>
            </w:r>
          </w:p>
        </w:tc>
      </w:tr>
      <w:tr w:rsidR="009E6DC6" w:rsidRPr="009856D6" w:rsidTr="00AC7A12">
        <w:trPr>
          <w:cantSplit/>
        </w:trPr>
        <w:tc>
          <w:tcPr>
            <w:tcW w:w="1529" w:type="pct"/>
            <w:tcBorders>
              <w:top w:val="single" w:sz="4" w:space="0" w:color="C0C0C0"/>
              <w:left w:val="single" w:sz="4" w:space="0" w:color="C0C0C0"/>
              <w:bottom w:val="single" w:sz="4" w:space="0" w:color="C0C0C0"/>
            </w:tcBorders>
          </w:tcPr>
          <w:p w:rsidR="009E6DC6" w:rsidRPr="009856D6" w:rsidRDefault="009E6DC6" w:rsidP="00AC7A12">
            <w:pPr>
              <w:snapToGrid w:val="0"/>
              <w:jc w:val="both"/>
              <w:rPr>
                <w:rFonts w:ascii="Century Gothic" w:hAnsi="Century Gothic"/>
              </w:rPr>
            </w:pPr>
            <w:r w:rsidRPr="009856D6">
              <w:rPr>
                <w:rFonts w:ascii="Century Gothic" w:hAnsi="Century Gothic"/>
              </w:rPr>
              <w:t>Subordinados:</w:t>
            </w:r>
          </w:p>
        </w:tc>
        <w:tc>
          <w:tcPr>
            <w:tcW w:w="3471" w:type="pct"/>
            <w:tcBorders>
              <w:top w:val="single" w:sz="4" w:space="0" w:color="C0C0C0"/>
              <w:left w:val="single" w:sz="4" w:space="0" w:color="C0C0C0"/>
              <w:bottom w:val="single" w:sz="4" w:space="0" w:color="C0C0C0"/>
              <w:right w:val="single" w:sz="4" w:space="0" w:color="C0C0C0"/>
            </w:tcBorders>
          </w:tcPr>
          <w:p w:rsidR="009E6DC6" w:rsidRPr="009856D6" w:rsidRDefault="009E6DC6" w:rsidP="00AC7A12">
            <w:pPr>
              <w:jc w:val="both"/>
              <w:rPr>
                <w:rFonts w:ascii="Century Gothic" w:hAnsi="Century Gothic"/>
              </w:rPr>
            </w:pPr>
            <w:r w:rsidRPr="009856D6">
              <w:rPr>
                <w:rFonts w:ascii="Century Gothic" w:hAnsi="Century Gothic"/>
              </w:rPr>
              <w:t xml:space="preserve">No </w:t>
            </w:r>
          </w:p>
        </w:tc>
      </w:tr>
      <w:tr w:rsidR="009E6DC6" w:rsidRPr="009856D6" w:rsidTr="00AC7A12">
        <w:trPr>
          <w:cantSplit/>
        </w:trPr>
        <w:tc>
          <w:tcPr>
            <w:tcW w:w="1529" w:type="pct"/>
            <w:tcBorders>
              <w:top w:val="single" w:sz="4" w:space="0" w:color="C0C0C0"/>
              <w:left w:val="single" w:sz="4" w:space="0" w:color="C0C0C0"/>
              <w:bottom w:val="single" w:sz="4" w:space="0" w:color="C0C0C0"/>
            </w:tcBorders>
          </w:tcPr>
          <w:p w:rsidR="009E6DC6" w:rsidRPr="009856D6" w:rsidRDefault="009E6DC6" w:rsidP="00AC7A12">
            <w:pPr>
              <w:snapToGrid w:val="0"/>
              <w:jc w:val="both"/>
              <w:rPr>
                <w:rFonts w:ascii="Century Gothic" w:hAnsi="Century Gothic"/>
              </w:rPr>
            </w:pPr>
            <w:r w:rsidRPr="009856D6">
              <w:rPr>
                <w:rFonts w:ascii="Century Gothic" w:hAnsi="Century Gothic"/>
              </w:rPr>
              <w:t>Adscripción:</w:t>
            </w:r>
          </w:p>
        </w:tc>
        <w:tc>
          <w:tcPr>
            <w:tcW w:w="3471" w:type="pct"/>
            <w:tcBorders>
              <w:top w:val="single" w:sz="4" w:space="0" w:color="C0C0C0"/>
              <w:left w:val="single" w:sz="4" w:space="0" w:color="C0C0C0"/>
              <w:bottom w:val="single" w:sz="4" w:space="0" w:color="C0C0C0"/>
              <w:right w:val="single" w:sz="4" w:space="0" w:color="C0C0C0"/>
            </w:tcBorders>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Recursos Materiales</w:t>
            </w:r>
          </w:p>
        </w:tc>
      </w:tr>
    </w:tbl>
    <w:p w:rsidR="009E6DC6" w:rsidRPr="009856D6" w:rsidRDefault="009E6DC6" w:rsidP="009E6DC6">
      <w:pPr>
        <w:pBdr>
          <w:bottom w:val="single" w:sz="20" w:space="1" w:color="000000"/>
        </w:pBd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jc w:val="both"/>
        <w:rPr>
          <w:rFonts w:ascii="Century Gothic" w:hAnsi="Century Gothic"/>
        </w:rPr>
      </w:pPr>
    </w:p>
    <w:p w:rsidR="009E6DC6" w:rsidRPr="009856D6" w:rsidRDefault="009E6DC6" w:rsidP="009E6DC6">
      <w:pPr>
        <w:jc w:val="both"/>
        <w:rPr>
          <w:rFonts w:ascii="Century Gothic" w:hAnsi="Century Gothic"/>
        </w:rPr>
      </w:pPr>
      <w:r w:rsidRPr="009856D6">
        <w:rPr>
          <w:rFonts w:ascii="Century Gothic" w:hAnsi="Century Gothic"/>
        </w:rPr>
        <w:t>El Almacenista es la persona responsable de recibir, custodiar, entregar y controlar las herramientas y materiales de trabajo que requieren las coordinaciones, además mantener el orden y acomodo en el almacén.</w:t>
      </w:r>
    </w:p>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67"/>
        </w:numPr>
        <w:jc w:val="both"/>
        <w:rPr>
          <w:rFonts w:ascii="Century Gothic" w:hAnsi="Century Gothic"/>
        </w:rPr>
      </w:pPr>
      <w:r w:rsidRPr="009856D6">
        <w:rPr>
          <w:rFonts w:ascii="Century Gothic" w:hAnsi="Century Gothic"/>
        </w:rPr>
        <w:t>Atiende a los proveedores.</w:t>
      </w:r>
    </w:p>
    <w:p w:rsidR="009E6DC6" w:rsidRPr="009856D6" w:rsidRDefault="009E6DC6" w:rsidP="0008115F">
      <w:pPr>
        <w:numPr>
          <w:ilvl w:val="0"/>
          <w:numId w:val="67"/>
        </w:numPr>
        <w:jc w:val="both"/>
        <w:rPr>
          <w:rFonts w:ascii="Century Gothic" w:hAnsi="Century Gothic"/>
        </w:rPr>
      </w:pPr>
      <w:r w:rsidRPr="009856D6">
        <w:rPr>
          <w:rFonts w:ascii="Century Gothic" w:hAnsi="Century Gothic"/>
        </w:rPr>
        <w:t>Recibe el  equipo de oficina y material de limpieza que ingresa al almacén.</w:t>
      </w:r>
    </w:p>
    <w:p w:rsidR="009E6DC6" w:rsidRPr="009856D6" w:rsidRDefault="009E6DC6" w:rsidP="0008115F">
      <w:pPr>
        <w:numPr>
          <w:ilvl w:val="0"/>
          <w:numId w:val="67"/>
        </w:numPr>
        <w:jc w:val="both"/>
        <w:rPr>
          <w:rFonts w:ascii="Century Gothic" w:hAnsi="Century Gothic"/>
        </w:rPr>
      </w:pPr>
      <w:r w:rsidRPr="009856D6">
        <w:rPr>
          <w:rFonts w:ascii="Century Gothic" w:hAnsi="Century Gothic"/>
        </w:rPr>
        <w:t>Verifica la calidad y cantidad de los materiales entregados.</w:t>
      </w:r>
    </w:p>
    <w:p w:rsidR="009E6DC6" w:rsidRPr="009856D6" w:rsidRDefault="009E6DC6" w:rsidP="0008115F">
      <w:pPr>
        <w:numPr>
          <w:ilvl w:val="0"/>
          <w:numId w:val="67"/>
        </w:numPr>
        <w:jc w:val="both"/>
        <w:rPr>
          <w:rFonts w:ascii="Century Gothic" w:hAnsi="Century Gothic"/>
        </w:rPr>
      </w:pPr>
      <w:r w:rsidRPr="009856D6">
        <w:rPr>
          <w:rFonts w:ascii="Century Gothic" w:hAnsi="Century Gothic"/>
        </w:rPr>
        <w:t>Elabora el formato de recepción de materiales.</w:t>
      </w:r>
    </w:p>
    <w:p w:rsidR="009E6DC6" w:rsidRPr="009856D6" w:rsidRDefault="009E6DC6" w:rsidP="0008115F">
      <w:pPr>
        <w:numPr>
          <w:ilvl w:val="0"/>
          <w:numId w:val="67"/>
        </w:numPr>
        <w:suppressAutoHyphens/>
        <w:autoSpaceDE w:val="0"/>
        <w:autoSpaceDN w:val="0"/>
        <w:adjustRightInd w:val="0"/>
        <w:jc w:val="both"/>
        <w:rPr>
          <w:rFonts w:ascii="Century Gothic" w:hAnsi="Century Gothic" w:cs="Arial"/>
          <w:color w:val="000000"/>
        </w:rPr>
      </w:pPr>
      <w:r w:rsidRPr="009856D6">
        <w:rPr>
          <w:rFonts w:ascii="Century Gothic" w:hAnsi="Century Gothic" w:cs="Arial"/>
          <w:color w:val="000000"/>
        </w:rPr>
        <w:t>Organiza y efectúa la recepción, guarda, conservación, control y entrega de los insumos recibidos del almacén.</w:t>
      </w:r>
    </w:p>
    <w:p w:rsidR="009E6DC6" w:rsidRPr="009856D6" w:rsidRDefault="009E6DC6" w:rsidP="0008115F">
      <w:pPr>
        <w:numPr>
          <w:ilvl w:val="0"/>
          <w:numId w:val="67"/>
        </w:numPr>
        <w:suppressAutoHyphens/>
        <w:autoSpaceDE w:val="0"/>
        <w:autoSpaceDN w:val="0"/>
        <w:adjustRightInd w:val="0"/>
        <w:jc w:val="both"/>
        <w:rPr>
          <w:rFonts w:ascii="Century Gothic" w:hAnsi="Century Gothic" w:cs="Arial"/>
          <w:color w:val="000000"/>
        </w:rPr>
      </w:pPr>
      <w:r w:rsidRPr="009856D6">
        <w:rPr>
          <w:rFonts w:ascii="Century Gothic" w:hAnsi="Century Gothic" w:cs="Arial"/>
          <w:color w:val="000000"/>
        </w:rPr>
        <w:t>Participa en la elaboración de los informes que se requieran.</w:t>
      </w:r>
    </w:p>
    <w:p w:rsidR="009E6DC6" w:rsidRPr="009856D6" w:rsidRDefault="009E6DC6" w:rsidP="0008115F">
      <w:pPr>
        <w:numPr>
          <w:ilvl w:val="0"/>
          <w:numId w:val="67"/>
        </w:numPr>
        <w:suppressAutoHyphens/>
        <w:autoSpaceDE w:val="0"/>
        <w:autoSpaceDN w:val="0"/>
        <w:adjustRightInd w:val="0"/>
        <w:jc w:val="both"/>
        <w:rPr>
          <w:rFonts w:ascii="Century Gothic" w:hAnsi="Century Gothic" w:cs="Arial"/>
          <w:color w:val="000000"/>
        </w:rPr>
      </w:pPr>
      <w:r w:rsidRPr="009856D6">
        <w:rPr>
          <w:rFonts w:ascii="Century Gothic" w:hAnsi="Century Gothic" w:cs="Arial"/>
          <w:color w:val="000000"/>
        </w:rPr>
        <w:t>Establece y opera los mecanismos internos de coordinación de trabajo con las áreas, para que permita el adecuado desarrollo de las actividades propias en el proceso de recepción, almacenamiento y surtido.</w:t>
      </w:r>
    </w:p>
    <w:p w:rsidR="009E6DC6" w:rsidRPr="009856D6" w:rsidRDefault="009E6DC6" w:rsidP="0008115F">
      <w:pPr>
        <w:numPr>
          <w:ilvl w:val="0"/>
          <w:numId w:val="67"/>
        </w:numPr>
        <w:suppressAutoHyphens/>
        <w:autoSpaceDE w:val="0"/>
        <w:autoSpaceDN w:val="0"/>
        <w:adjustRightInd w:val="0"/>
        <w:jc w:val="both"/>
        <w:rPr>
          <w:rFonts w:ascii="Century Gothic" w:hAnsi="Century Gothic" w:cs="Arial"/>
          <w:color w:val="000000"/>
        </w:rPr>
      </w:pPr>
      <w:r w:rsidRPr="009856D6">
        <w:rPr>
          <w:rFonts w:ascii="Century Gothic" w:hAnsi="Century Gothic" w:cs="Arial"/>
          <w:color w:val="000000"/>
        </w:rPr>
        <w:t xml:space="preserve">Controla, vigila y supervisa el máximo aprovechamiento de los espacios físicos de almacén de acuerdo a las características de los insumos. </w:t>
      </w:r>
    </w:p>
    <w:p w:rsidR="009E6DC6" w:rsidRPr="009856D6" w:rsidRDefault="009E6DC6" w:rsidP="0008115F">
      <w:pPr>
        <w:numPr>
          <w:ilvl w:val="0"/>
          <w:numId w:val="67"/>
        </w:numPr>
        <w:suppressAutoHyphens/>
        <w:autoSpaceDE w:val="0"/>
        <w:autoSpaceDN w:val="0"/>
        <w:adjustRightInd w:val="0"/>
        <w:jc w:val="both"/>
        <w:rPr>
          <w:rFonts w:ascii="Century Gothic" w:hAnsi="Century Gothic" w:cs="Arial"/>
          <w:color w:val="000000"/>
        </w:rPr>
      </w:pPr>
      <w:r w:rsidRPr="009856D6">
        <w:rPr>
          <w:rFonts w:ascii="Century Gothic" w:hAnsi="Century Gothic" w:cs="Arial"/>
          <w:color w:val="000000"/>
        </w:rPr>
        <w:t>Informa mensualmente los movimientos de entrada y salida.</w:t>
      </w:r>
    </w:p>
    <w:p w:rsidR="009E6DC6" w:rsidRPr="009856D6" w:rsidRDefault="009E6DC6" w:rsidP="0008115F">
      <w:pPr>
        <w:numPr>
          <w:ilvl w:val="0"/>
          <w:numId w:val="67"/>
        </w:numPr>
        <w:suppressAutoHyphens/>
        <w:autoSpaceDE w:val="0"/>
        <w:autoSpaceDN w:val="0"/>
        <w:adjustRightInd w:val="0"/>
        <w:jc w:val="both"/>
        <w:rPr>
          <w:rFonts w:ascii="Century Gothic" w:hAnsi="Century Gothic" w:cs="Arial"/>
          <w:color w:val="000000"/>
        </w:rPr>
      </w:pPr>
      <w:r w:rsidRPr="009856D6">
        <w:rPr>
          <w:rFonts w:ascii="Century Gothic" w:hAnsi="Century Gothic" w:cs="Arial"/>
          <w:color w:val="000000"/>
        </w:rPr>
        <w:t>Apoya en la elaboración de actas circunstanciadas ó administrativas, por accidentes de trabajo, extravíos y bajas</w:t>
      </w:r>
    </w:p>
    <w:p w:rsidR="009E6DC6" w:rsidRPr="009856D6" w:rsidRDefault="009E6DC6" w:rsidP="0008115F">
      <w:pPr>
        <w:numPr>
          <w:ilvl w:val="0"/>
          <w:numId w:val="67"/>
        </w:numPr>
        <w:suppressAutoHyphens/>
        <w:autoSpaceDE w:val="0"/>
        <w:autoSpaceDN w:val="0"/>
        <w:adjustRightInd w:val="0"/>
        <w:jc w:val="both"/>
        <w:rPr>
          <w:rFonts w:ascii="Century Gothic" w:hAnsi="Century Gothic" w:cs="Arial"/>
          <w:color w:val="000000"/>
        </w:rPr>
      </w:pPr>
      <w:r w:rsidRPr="009856D6">
        <w:rPr>
          <w:rFonts w:ascii="Century Gothic" w:hAnsi="Century Gothic" w:cs="Arial"/>
          <w:color w:val="000000"/>
        </w:rPr>
        <w:t>Controla, vigila y supervisa el resguardo del mobiliario asignado en las áreas.</w:t>
      </w:r>
    </w:p>
    <w:p w:rsidR="009E6DC6" w:rsidRPr="009856D6" w:rsidRDefault="009E6DC6" w:rsidP="0008115F">
      <w:pPr>
        <w:numPr>
          <w:ilvl w:val="0"/>
          <w:numId w:val="67"/>
        </w:numPr>
        <w:jc w:val="both"/>
        <w:rPr>
          <w:rFonts w:ascii="Century Gothic" w:hAnsi="Century Gothic"/>
        </w:rPr>
      </w:pPr>
      <w:r w:rsidRPr="009856D6">
        <w:rPr>
          <w:rFonts w:ascii="Century Gothic" w:hAnsi="Century Gothic"/>
        </w:rPr>
        <w:t>Clasifica el inventario de materiales nuevos.</w:t>
      </w:r>
    </w:p>
    <w:p w:rsidR="009E6DC6" w:rsidRPr="009856D6" w:rsidRDefault="009E6DC6" w:rsidP="0008115F">
      <w:pPr>
        <w:numPr>
          <w:ilvl w:val="0"/>
          <w:numId w:val="67"/>
        </w:numPr>
        <w:jc w:val="both"/>
        <w:rPr>
          <w:rFonts w:ascii="Century Gothic" w:hAnsi="Century Gothic"/>
        </w:rPr>
      </w:pPr>
      <w:r w:rsidRPr="009856D6">
        <w:rPr>
          <w:rFonts w:ascii="Century Gothic" w:hAnsi="Century Gothic"/>
        </w:rPr>
        <w:t>Elabora un reporte de existencias en almacén.</w:t>
      </w:r>
    </w:p>
    <w:p w:rsidR="009E6DC6" w:rsidRPr="009856D6" w:rsidRDefault="009E6DC6" w:rsidP="0008115F">
      <w:pPr>
        <w:pStyle w:val="Prrafodelista"/>
        <w:numPr>
          <w:ilvl w:val="0"/>
          <w:numId w:val="67"/>
        </w:numPr>
        <w:jc w:val="both"/>
        <w:rPr>
          <w:rFonts w:ascii="Century Gothic" w:hAnsi="Century Gothic"/>
          <w:b/>
          <w:color w:val="FF0000"/>
        </w:rPr>
      </w:pPr>
      <w:r w:rsidRPr="009856D6">
        <w:rPr>
          <w:rFonts w:ascii="Century Gothic" w:hAnsi="Century Gothic" w:cs="Arial"/>
          <w:color w:val="000000" w:themeColor="text1"/>
        </w:rPr>
        <w:lastRenderedPageBreak/>
        <w:t>Asiste de manera RESPONSABLE  a los cursos de capacitación para el desempeño y el desarrollo de sus actividades.</w:t>
      </w:r>
    </w:p>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secundaria, y deberá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68"/>
        </w:numPr>
        <w:jc w:val="both"/>
        <w:rPr>
          <w:rFonts w:ascii="Century Gothic" w:eastAsia="Arial Unicode MS" w:hAnsi="Century Gothic" w:cs="Arial Unicode MS"/>
        </w:rPr>
      </w:pPr>
      <w:r w:rsidRPr="009856D6">
        <w:rPr>
          <w:rFonts w:ascii="Century Gothic" w:eastAsia="Arial Unicode MS" w:hAnsi="Century Gothic" w:cs="Arial Unicode MS"/>
        </w:rPr>
        <w:t>Disponibilidad.</w:t>
      </w:r>
    </w:p>
    <w:p w:rsidR="009E6DC6" w:rsidRPr="009856D6" w:rsidRDefault="009E6DC6" w:rsidP="0008115F">
      <w:pPr>
        <w:numPr>
          <w:ilvl w:val="0"/>
          <w:numId w:val="68"/>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9E6DC6" w:rsidRPr="009856D6" w:rsidRDefault="009E6DC6" w:rsidP="0008115F">
      <w:pPr>
        <w:numPr>
          <w:ilvl w:val="0"/>
          <w:numId w:val="68"/>
        </w:numPr>
        <w:jc w:val="both"/>
        <w:rPr>
          <w:rFonts w:ascii="Century Gothic" w:hAnsi="Century Gothic"/>
        </w:rPr>
      </w:pPr>
      <w:r w:rsidRPr="009856D6">
        <w:rPr>
          <w:rFonts w:ascii="Century Gothic" w:hAnsi="Century Gothic"/>
        </w:rPr>
        <w:t>Exactitud de registro y lecturas.</w:t>
      </w:r>
    </w:p>
    <w:p w:rsidR="009E6DC6" w:rsidRPr="009856D6" w:rsidRDefault="009E6DC6" w:rsidP="0008115F">
      <w:pPr>
        <w:numPr>
          <w:ilvl w:val="0"/>
          <w:numId w:val="68"/>
        </w:numPr>
        <w:jc w:val="both"/>
        <w:rPr>
          <w:rFonts w:ascii="Century Gothic" w:hAnsi="Century Gothic"/>
        </w:rPr>
      </w:pPr>
      <w:r w:rsidRPr="009856D6">
        <w:rPr>
          <w:rFonts w:ascii="Century Gothic" w:hAnsi="Century Gothic"/>
        </w:rPr>
        <w:t>Aptitud analítica.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9E6DC6" w:rsidRPr="009856D6" w:rsidRDefault="009E6DC6" w:rsidP="009E6DC6">
      <w:pPr>
        <w:jc w:val="both"/>
        <w:rPr>
          <w:rFonts w:ascii="Century Gothic" w:eastAsia="Arial Unicode MS" w:hAnsi="Century Gothic" w:cs="Arial Unicode MS"/>
          <w:sz w:val="22"/>
          <w:szCs w:val="22"/>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experiencia en control de inventarios.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tareas de este puesto son indicadas por el superior, por lo que no toma muchas decisiones.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que se realiza en este puesto es rutinario, pero requiere de precisión para desempeñarlo adecuadamente.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69"/>
        </w:numPr>
        <w:tabs>
          <w:tab w:val="clear" w:pos="1230"/>
        </w:tabs>
        <w:ind w:left="720"/>
        <w:jc w:val="both"/>
        <w:rPr>
          <w:rFonts w:ascii="Century Gothic" w:hAnsi="Century Gothic"/>
        </w:rPr>
      </w:pPr>
      <w:r w:rsidRPr="009856D6">
        <w:rPr>
          <w:rFonts w:ascii="Century Gothic" w:hAnsi="Century Gothic"/>
        </w:rPr>
        <w:t>El resguardo de los materiales y herramientas almacenados.</w:t>
      </w:r>
    </w:p>
    <w:p w:rsidR="009E6DC6" w:rsidRPr="009856D6" w:rsidRDefault="009E6DC6" w:rsidP="0008115F">
      <w:pPr>
        <w:numPr>
          <w:ilvl w:val="0"/>
          <w:numId w:val="69"/>
        </w:numPr>
        <w:tabs>
          <w:tab w:val="clear" w:pos="1230"/>
        </w:tabs>
        <w:ind w:left="720"/>
        <w:jc w:val="both"/>
        <w:rPr>
          <w:rFonts w:ascii="Century Gothic" w:hAnsi="Century Gothic"/>
        </w:rPr>
      </w:pPr>
      <w:r w:rsidRPr="009856D6">
        <w:rPr>
          <w:rFonts w:ascii="Century Gothic" w:hAnsi="Century Gothic"/>
        </w:rPr>
        <w:t>Los resultados de los inventarios practicados.</w:t>
      </w:r>
    </w:p>
    <w:p w:rsidR="009E6DC6" w:rsidRPr="009856D6" w:rsidRDefault="009E6DC6" w:rsidP="0008115F">
      <w:pPr>
        <w:numPr>
          <w:ilvl w:val="0"/>
          <w:numId w:val="69"/>
        </w:numPr>
        <w:tabs>
          <w:tab w:val="clear" w:pos="1230"/>
        </w:tabs>
        <w:ind w:left="720"/>
        <w:jc w:val="both"/>
        <w:rPr>
          <w:rFonts w:ascii="Century Gothic" w:hAnsi="Century Gothic"/>
        </w:rPr>
      </w:pPr>
      <w:r w:rsidRPr="009856D6">
        <w:rPr>
          <w:rFonts w:ascii="Century Gothic" w:hAnsi="Century Gothic"/>
        </w:rPr>
        <w:t>Reportar los faltantes o sobrantes.</w:t>
      </w:r>
    </w:p>
    <w:p w:rsidR="009E6DC6" w:rsidRPr="009856D6" w:rsidRDefault="009E6DC6" w:rsidP="0008115F">
      <w:pPr>
        <w:numPr>
          <w:ilvl w:val="0"/>
          <w:numId w:val="69"/>
        </w:numPr>
        <w:tabs>
          <w:tab w:val="clear" w:pos="1230"/>
        </w:tabs>
        <w:ind w:left="720"/>
        <w:jc w:val="both"/>
        <w:rPr>
          <w:rFonts w:ascii="Century Gothic" w:hAnsi="Century Gothic"/>
        </w:rPr>
      </w:pPr>
      <w:r w:rsidRPr="009856D6">
        <w:rPr>
          <w:rFonts w:ascii="Century Gothic" w:hAnsi="Century Gothic"/>
        </w:rPr>
        <w:t>Mantener limpio y acomodado el almacén.</w:t>
      </w:r>
    </w:p>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Auxiliar Administrativo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Recursos Materiales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 xml:space="preserve">Dirección de Recursos Materiales </w:t>
            </w:r>
          </w:p>
        </w:tc>
      </w:tr>
    </w:tbl>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Objetivo general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Auxiliar en las funciones administrativas del área de adscripción, tales como elaboración de documentos varios, atención al público, llenado de formatos, etc.; así como en las demás actividades que le sean encomendadas por su Superior.</w:t>
      </w:r>
    </w:p>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 FUNCIONES ESPECÍFICAS.</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08115F">
      <w:pPr>
        <w:numPr>
          <w:ilvl w:val="0"/>
          <w:numId w:val="44"/>
        </w:numPr>
        <w:jc w:val="both"/>
        <w:rPr>
          <w:rFonts w:ascii="Century Gothic" w:eastAsia="Arial Unicode MS" w:hAnsi="Century Gothic" w:cs="Arial Unicode MS"/>
          <w:b/>
        </w:rPr>
      </w:pPr>
      <w:r w:rsidRPr="009856D6">
        <w:rPr>
          <w:rFonts w:ascii="Century Gothic" w:eastAsia="Arial Unicode MS" w:hAnsi="Century Gothic" w:cs="Arial Unicode MS"/>
        </w:rPr>
        <w:t>Elabora un reporte de incidencias sobre las quejas y solicitudes de intendencia.</w:t>
      </w:r>
    </w:p>
    <w:p w:rsidR="009E6DC6" w:rsidRPr="009856D6" w:rsidRDefault="009E6DC6" w:rsidP="0008115F">
      <w:pPr>
        <w:numPr>
          <w:ilvl w:val="0"/>
          <w:numId w:val="44"/>
        </w:numPr>
        <w:jc w:val="both"/>
        <w:rPr>
          <w:rFonts w:ascii="Century Gothic" w:eastAsia="Arial Unicode MS" w:hAnsi="Century Gothic" w:cs="Arial Unicode MS"/>
          <w:b/>
        </w:rPr>
      </w:pPr>
      <w:r w:rsidRPr="009856D6">
        <w:rPr>
          <w:rFonts w:ascii="Century Gothic" w:eastAsia="Arial Unicode MS" w:hAnsi="Century Gothic" w:cs="Arial Unicode MS"/>
        </w:rPr>
        <w:t>Control de almacenes.</w:t>
      </w:r>
    </w:p>
    <w:p w:rsidR="009E6DC6" w:rsidRPr="009856D6" w:rsidRDefault="009E6DC6"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Realiza la distribución del material de limpieza.</w:t>
      </w:r>
    </w:p>
    <w:p w:rsidR="009E6DC6" w:rsidRPr="009856D6" w:rsidRDefault="009E6DC6"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Supervisa el aseo en las áreas.</w:t>
      </w:r>
    </w:p>
    <w:p w:rsidR="009E6DC6" w:rsidRPr="009856D6" w:rsidRDefault="009E6DC6" w:rsidP="0008115F">
      <w:pPr>
        <w:numPr>
          <w:ilvl w:val="0"/>
          <w:numId w:val="44"/>
        </w:numPr>
        <w:jc w:val="both"/>
        <w:rPr>
          <w:rFonts w:ascii="Century Gothic" w:hAnsi="Century Gothic"/>
        </w:rPr>
      </w:pPr>
      <w:r w:rsidRPr="009856D6">
        <w:rPr>
          <w:rFonts w:ascii="Century Gothic" w:hAnsi="Century Gothic"/>
        </w:rPr>
        <w:t>Recibe las requisiciones de las Dependencias.</w:t>
      </w:r>
    </w:p>
    <w:p w:rsidR="009E6DC6" w:rsidRPr="009856D6" w:rsidRDefault="009E6DC6" w:rsidP="0008115F">
      <w:pPr>
        <w:numPr>
          <w:ilvl w:val="0"/>
          <w:numId w:val="44"/>
        </w:numPr>
        <w:jc w:val="both"/>
        <w:rPr>
          <w:rFonts w:ascii="Century Gothic" w:hAnsi="Century Gothic"/>
        </w:rPr>
      </w:pPr>
      <w:r w:rsidRPr="009856D6">
        <w:rPr>
          <w:rFonts w:ascii="Century Gothic" w:hAnsi="Century Gothic"/>
        </w:rPr>
        <w:t>Lleva un control de las requisiciones.</w:t>
      </w:r>
    </w:p>
    <w:p w:rsidR="009E6DC6" w:rsidRPr="009856D6" w:rsidRDefault="009E6DC6" w:rsidP="0008115F">
      <w:pPr>
        <w:numPr>
          <w:ilvl w:val="0"/>
          <w:numId w:val="44"/>
        </w:numPr>
        <w:pBdr>
          <w:bottom w:val="single" w:sz="24" w:space="1" w:color="auto"/>
        </w:pBdr>
        <w:jc w:val="both"/>
        <w:rPr>
          <w:rFonts w:ascii="Century Gothic" w:eastAsia="Arial Unicode MS" w:hAnsi="Century Gothic" w:cs="Arial Unicode MS"/>
        </w:rPr>
      </w:pPr>
      <w:r w:rsidRPr="009856D6">
        <w:rPr>
          <w:rFonts w:ascii="Century Gothic" w:hAnsi="Century Gothic"/>
        </w:rPr>
        <w:t>Captura requisiciones para orden de compra.</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(Word, Excel, PowerPoint).</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9E6DC6" w:rsidRPr="009856D6" w:rsidRDefault="009E6DC6" w:rsidP="009E6DC6">
      <w:pPr>
        <w:jc w:val="both"/>
        <w:rPr>
          <w:rFonts w:ascii="Century Gothic" w:eastAsia="Arial Unicode MS" w:hAnsi="Century Gothic" w:cs="Arial Unicode MS"/>
        </w:rPr>
      </w:pPr>
    </w:p>
    <w:p w:rsidR="009E6DC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lastRenderedPageBreak/>
        <w:t>Género: Indistinto.</w:t>
      </w: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Calidad del trabajo realizado.</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Información confidencial que se genere en su área de adscripción.</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La información que proporcione.</w:t>
      </w:r>
    </w:p>
    <w:p w:rsidR="009E6DC6" w:rsidRPr="009856D6" w:rsidRDefault="009E6DC6" w:rsidP="0008115F">
      <w:pPr>
        <w:numPr>
          <w:ilvl w:val="0"/>
          <w:numId w:val="45"/>
        </w:numPr>
        <w:pBdr>
          <w:bottom w:val="single" w:sz="24" w:space="1" w:color="auto"/>
        </w:pBdr>
        <w:jc w:val="both"/>
        <w:rPr>
          <w:rFonts w:ascii="Century Gothic" w:eastAsia="Arial Unicode MS" w:hAnsi="Century Gothic" w:cs="Arial Unicode MS"/>
        </w:rPr>
      </w:pPr>
      <w:r w:rsidRPr="009856D6">
        <w:rPr>
          <w:rFonts w:ascii="Century Gothic" w:eastAsia="Arial Unicode MS" w:hAnsi="Century Gothic" w:cs="Arial Unicode MS"/>
        </w:rPr>
        <w:t>El proceso de organización de los eventos y reuniones a su cargo.</w:t>
      </w: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Auxiliar Administrativo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Recursos Materiales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 xml:space="preserve">Dirección de Recursos Materiales </w:t>
            </w:r>
          </w:p>
        </w:tc>
      </w:tr>
    </w:tbl>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Objetivo general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Auxiliar en las funciones administrativas del área de adscripción, tales como elaboración de documentos varios, atención al público, llenado de formatos, etc.; así como en las demás actividades que le sean encomendadas por su Superior.</w:t>
      </w:r>
    </w:p>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 FUNCIONES ESPECÍFICAS.</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08115F">
      <w:pPr>
        <w:numPr>
          <w:ilvl w:val="0"/>
          <w:numId w:val="44"/>
        </w:numPr>
        <w:jc w:val="both"/>
        <w:rPr>
          <w:rFonts w:ascii="Century Gothic" w:eastAsia="Arial Unicode MS" w:hAnsi="Century Gothic" w:cs="Arial Unicode MS"/>
          <w:b/>
        </w:rPr>
      </w:pPr>
      <w:r w:rsidRPr="009856D6">
        <w:rPr>
          <w:rFonts w:ascii="Century Gothic" w:eastAsia="Arial Unicode MS" w:hAnsi="Century Gothic" w:cs="Arial Unicode MS"/>
        </w:rPr>
        <w:t>Elabora un reporte de incidencias sobre las quejas y solicitudes de intendencia.</w:t>
      </w:r>
    </w:p>
    <w:p w:rsidR="009E6DC6" w:rsidRPr="009856D6" w:rsidRDefault="009E6DC6" w:rsidP="0008115F">
      <w:pPr>
        <w:numPr>
          <w:ilvl w:val="0"/>
          <w:numId w:val="44"/>
        </w:numPr>
        <w:jc w:val="both"/>
        <w:rPr>
          <w:rFonts w:ascii="Century Gothic" w:eastAsia="Arial Unicode MS" w:hAnsi="Century Gothic" w:cs="Arial Unicode MS"/>
          <w:b/>
        </w:rPr>
      </w:pPr>
      <w:r w:rsidRPr="009856D6">
        <w:rPr>
          <w:rFonts w:ascii="Century Gothic" w:eastAsia="Arial Unicode MS" w:hAnsi="Century Gothic" w:cs="Arial Unicode MS"/>
        </w:rPr>
        <w:t>Control de almacenes.</w:t>
      </w:r>
    </w:p>
    <w:p w:rsidR="009E6DC6" w:rsidRPr="009856D6" w:rsidRDefault="009E6DC6"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Realiza la distribución del material de limpieza.</w:t>
      </w:r>
    </w:p>
    <w:p w:rsidR="009E6DC6" w:rsidRPr="009856D6" w:rsidRDefault="009E6DC6"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Supervisa el aseo en las áreas.</w:t>
      </w:r>
    </w:p>
    <w:p w:rsidR="009E6DC6" w:rsidRPr="009856D6" w:rsidRDefault="009E6DC6" w:rsidP="0008115F">
      <w:pPr>
        <w:numPr>
          <w:ilvl w:val="0"/>
          <w:numId w:val="44"/>
        </w:numPr>
        <w:jc w:val="both"/>
        <w:rPr>
          <w:rFonts w:ascii="Century Gothic" w:hAnsi="Century Gothic"/>
        </w:rPr>
      </w:pPr>
      <w:r w:rsidRPr="009856D6">
        <w:rPr>
          <w:rFonts w:ascii="Century Gothic" w:hAnsi="Century Gothic"/>
        </w:rPr>
        <w:t>Recibe las requisiciones de las Dependencias.</w:t>
      </w:r>
    </w:p>
    <w:p w:rsidR="009E6DC6" w:rsidRPr="009856D6" w:rsidRDefault="009E6DC6" w:rsidP="0008115F">
      <w:pPr>
        <w:numPr>
          <w:ilvl w:val="0"/>
          <w:numId w:val="44"/>
        </w:numPr>
        <w:jc w:val="both"/>
        <w:rPr>
          <w:rFonts w:ascii="Century Gothic" w:hAnsi="Century Gothic"/>
        </w:rPr>
      </w:pPr>
      <w:r w:rsidRPr="009856D6">
        <w:rPr>
          <w:rFonts w:ascii="Century Gothic" w:hAnsi="Century Gothic"/>
        </w:rPr>
        <w:t>Lleva un control de las requisiciones.</w:t>
      </w:r>
    </w:p>
    <w:p w:rsidR="009E6DC6" w:rsidRPr="009856D6" w:rsidRDefault="009E6DC6" w:rsidP="0008115F">
      <w:pPr>
        <w:numPr>
          <w:ilvl w:val="0"/>
          <w:numId w:val="44"/>
        </w:numPr>
        <w:pBdr>
          <w:bottom w:val="single" w:sz="24" w:space="1" w:color="auto"/>
        </w:pBdr>
        <w:jc w:val="both"/>
        <w:rPr>
          <w:rFonts w:ascii="Century Gothic" w:eastAsia="Arial Unicode MS" w:hAnsi="Century Gothic" w:cs="Arial Unicode MS"/>
        </w:rPr>
      </w:pPr>
      <w:r w:rsidRPr="009856D6">
        <w:rPr>
          <w:rFonts w:ascii="Century Gothic" w:hAnsi="Century Gothic"/>
        </w:rPr>
        <w:t>Captura requisiciones para orden de compra.</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(Word, Excel, PowerPoint).</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9E6DC6" w:rsidRPr="009856D6" w:rsidRDefault="009E6DC6" w:rsidP="009E6DC6">
      <w:pPr>
        <w:jc w:val="both"/>
        <w:rPr>
          <w:rFonts w:ascii="Century Gothic" w:eastAsia="Arial Unicode MS" w:hAnsi="Century Gothic" w:cs="Arial Unicode MS"/>
        </w:rPr>
      </w:pPr>
    </w:p>
    <w:p w:rsidR="009E6DC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lastRenderedPageBreak/>
        <w:t>Género: Indistinto.</w:t>
      </w: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Calidad del trabajo realizado.</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Información confidencial que se genere en su área de adscripción.</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La información que proporcione.</w:t>
      </w:r>
    </w:p>
    <w:p w:rsidR="009E6DC6" w:rsidRPr="009856D6" w:rsidRDefault="009E6DC6" w:rsidP="0008115F">
      <w:pPr>
        <w:numPr>
          <w:ilvl w:val="0"/>
          <w:numId w:val="45"/>
        </w:numPr>
        <w:pBdr>
          <w:bottom w:val="single" w:sz="24" w:space="1" w:color="auto"/>
        </w:pBdr>
        <w:jc w:val="both"/>
        <w:rPr>
          <w:rFonts w:ascii="Century Gothic" w:eastAsia="Arial Unicode MS" w:hAnsi="Century Gothic" w:cs="Arial Unicode MS"/>
        </w:rPr>
      </w:pPr>
      <w:r w:rsidRPr="009856D6">
        <w:rPr>
          <w:rFonts w:ascii="Century Gothic" w:eastAsia="Arial Unicode MS" w:hAnsi="Century Gothic" w:cs="Arial Unicode MS"/>
        </w:rPr>
        <w:t>El proceso de organización de los eventos y reuniones a su cargo.</w:t>
      </w: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Default="009E6DC6" w:rsidP="009E6DC6">
      <w:pPr>
        <w:jc w:val="both"/>
        <w:rPr>
          <w:rFonts w:ascii="Century Gothic" w:hAnsi="Century Gothic"/>
          <w:b/>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Secretaria “A”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Recursos Materiales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Recursos Materiales</w:t>
            </w:r>
          </w:p>
        </w:tc>
      </w:tr>
    </w:tbl>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jc w:val="both"/>
        <w:rPr>
          <w:rFonts w:ascii="Century Gothic" w:hAnsi="Century Gothic" w:cs="Arial"/>
          <w:bCs/>
        </w:rPr>
      </w:pPr>
      <w:r w:rsidRPr="009856D6">
        <w:rPr>
          <w:rFonts w:ascii="Century Gothic" w:hAnsi="Century Gothic" w:cs="Arial"/>
          <w:bCs/>
        </w:rPr>
        <w:t>Organización y control de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Elabora órdenes de servicio.</w:t>
      </w: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Realiza inscripciones y lleva el control de pagos.</w:t>
      </w: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Elabora listas de reportes de servicio.</w:t>
      </w: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Tramita pagos de facturas y recibos.</w:t>
      </w: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Colabora en la entrega vales de gas y gasolina.</w:t>
      </w: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Actualiza los directorios de los Talleres autorizados.</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Recibe y controla los vales de salida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Apoya con el pago de la nómina.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Atiende las solicitudes y quejas del personal de intendencia.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oficios y requisiciones de materiales.</w:t>
      </w:r>
    </w:p>
    <w:p w:rsidR="009E6DC6" w:rsidRPr="009856D6" w:rsidRDefault="009E6DC6" w:rsidP="0008115F">
      <w:pPr>
        <w:numPr>
          <w:ilvl w:val="0"/>
          <w:numId w:val="19"/>
        </w:numPr>
        <w:jc w:val="both"/>
        <w:rPr>
          <w:rFonts w:ascii="Century Gothic" w:hAnsi="Century Gothic"/>
        </w:rPr>
      </w:pPr>
      <w:r w:rsidRPr="009856D6">
        <w:rPr>
          <w:rFonts w:ascii="Century Gothic" w:hAnsi="Century Gothic"/>
        </w:rPr>
        <w:t>Elabora un registro de las asistencias e incidencias del personal.</w:t>
      </w:r>
    </w:p>
    <w:p w:rsidR="009E6DC6" w:rsidRPr="009856D6" w:rsidRDefault="009E6DC6" w:rsidP="0008115F">
      <w:pPr>
        <w:numPr>
          <w:ilvl w:val="0"/>
          <w:numId w:val="19"/>
        </w:numPr>
        <w:jc w:val="both"/>
        <w:rPr>
          <w:rFonts w:ascii="Century Gothic" w:hAnsi="Century Gothic"/>
        </w:rPr>
      </w:pPr>
      <w:r w:rsidRPr="009856D6">
        <w:rPr>
          <w:rFonts w:ascii="Century Gothic" w:hAnsi="Century Gothic"/>
        </w:rPr>
        <w:t>Colabora con las áreas de la Dependencia, en las diversas tareas que se le encomienden.</w:t>
      </w:r>
    </w:p>
    <w:p w:rsidR="009E6DC6" w:rsidRPr="009856D6" w:rsidRDefault="009E6DC6" w:rsidP="0008115F">
      <w:pPr>
        <w:numPr>
          <w:ilvl w:val="0"/>
          <w:numId w:val="19"/>
        </w:numPr>
        <w:jc w:val="both"/>
        <w:rPr>
          <w:rFonts w:ascii="Century Gothic" w:eastAsia="Arial Unicode MS" w:hAnsi="Century Gothic" w:cs="Arial Unicode MS"/>
          <w:b/>
        </w:rPr>
      </w:pPr>
      <w:r w:rsidRPr="009856D6">
        <w:rPr>
          <w:rFonts w:ascii="Century Gothic" w:hAnsi="Century Gothic"/>
        </w:rPr>
        <w:t>Controla los resguardos de mobiliario y equipo.</w:t>
      </w:r>
    </w:p>
    <w:p w:rsidR="009E6DC6" w:rsidRPr="009856D6" w:rsidRDefault="009E6DC6" w:rsidP="0008115F">
      <w:pPr>
        <w:numPr>
          <w:ilvl w:val="0"/>
          <w:numId w:val="19"/>
        </w:numPr>
        <w:jc w:val="both"/>
        <w:rPr>
          <w:rFonts w:ascii="Century Gothic" w:eastAsia="Arial Unicode MS" w:hAnsi="Century Gothic" w:cs="Arial Unicode MS"/>
          <w:b/>
        </w:rPr>
      </w:pPr>
      <w:r w:rsidRPr="009856D6">
        <w:rPr>
          <w:rFonts w:ascii="Century Gothic" w:eastAsia="Arial Unicode MS" w:hAnsi="Century Gothic" w:cs="Arial Unicode MS"/>
        </w:rPr>
        <w:t>Captura requisiciones.</w:t>
      </w:r>
    </w:p>
    <w:p w:rsidR="009E6DC6" w:rsidRPr="009856D6" w:rsidRDefault="009E6DC6" w:rsidP="0008115F">
      <w:pPr>
        <w:numPr>
          <w:ilvl w:val="0"/>
          <w:numId w:val="19"/>
        </w:numPr>
        <w:rPr>
          <w:rFonts w:ascii="Century Gothic" w:eastAsia="Arial Unicode MS" w:hAnsi="Century Gothic" w:cs="Arial Unicode MS"/>
          <w:b/>
        </w:rPr>
      </w:pPr>
      <w:r w:rsidRPr="009856D6">
        <w:rPr>
          <w:rFonts w:ascii="Century Gothic" w:eastAsia="Arial Unicode MS" w:hAnsi="Century Gothic" w:cs="Arial Unicode MS"/>
        </w:rPr>
        <w:t>Atiende y canaliza las solicitudes realizadas por las  Dependencias.</w:t>
      </w:r>
    </w:p>
    <w:p w:rsidR="009E6DC6" w:rsidRPr="009856D6" w:rsidRDefault="009E6DC6" w:rsidP="0008115F">
      <w:pPr>
        <w:numPr>
          <w:ilvl w:val="0"/>
          <w:numId w:val="19"/>
        </w:numPr>
        <w:jc w:val="both"/>
        <w:rPr>
          <w:rFonts w:ascii="Century Gothic" w:eastAsia="Arial Unicode MS" w:hAnsi="Century Gothic" w:cs="Arial Unicode MS"/>
          <w:b/>
        </w:rPr>
      </w:pPr>
      <w:r w:rsidRPr="009856D6">
        <w:rPr>
          <w:rFonts w:ascii="Century Gothic" w:eastAsia="Arial Unicode MS" w:hAnsi="Century Gothic" w:cs="Arial Unicode MS"/>
        </w:rPr>
        <w:t>Lleva el control de cada compra realizada.</w:t>
      </w:r>
    </w:p>
    <w:p w:rsidR="009E6DC6" w:rsidRPr="009856D6" w:rsidRDefault="009E6DC6" w:rsidP="0008115F">
      <w:pPr>
        <w:numPr>
          <w:ilvl w:val="0"/>
          <w:numId w:val="19"/>
        </w:numPr>
        <w:jc w:val="both"/>
        <w:rPr>
          <w:rFonts w:ascii="Century Gothic" w:eastAsia="Arial Unicode MS" w:hAnsi="Century Gothic" w:cs="Arial Unicode MS"/>
          <w:b/>
        </w:rPr>
      </w:pPr>
      <w:r w:rsidRPr="009856D6">
        <w:rPr>
          <w:rFonts w:ascii="Century Gothic" w:eastAsia="Arial Unicode MS" w:hAnsi="Century Gothic" w:cs="Arial Unicode MS"/>
        </w:rPr>
        <w:t xml:space="preserve">Realiza y envía las invitaciones para los integrantes de </w:t>
      </w:r>
      <w:smartTag w:uri="urn:schemas-microsoft-com:office:smarttags" w:element="PersonName">
        <w:smartTagPr>
          <w:attr w:name="ProductID" w:val="la Comisi￳n"/>
        </w:smartTagPr>
        <w:r w:rsidRPr="009856D6">
          <w:rPr>
            <w:rFonts w:ascii="Century Gothic" w:eastAsia="Arial Unicode MS" w:hAnsi="Century Gothic" w:cs="Arial Unicode MS"/>
          </w:rPr>
          <w:t>la Comisión</w:t>
        </w:r>
      </w:smartTag>
      <w:r w:rsidRPr="009856D6">
        <w:rPr>
          <w:rFonts w:ascii="Century Gothic" w:eastAsia="Arial Unicode MS" w:hAnsi="Century Gothic" w:cs="Arial Unicode MS"/>
        </w:rPr>
        <w:t xml:space="preserve"> de Adquisiciones.</w:t>
      </w:r>
    </w:p>
    <w:p w:rsidR="009E6DC6" w:rsidRPr="009856D6" w:rsidRDefault="009E6DC6" w:rsidP="0008115F">
      <w:pPr>
        <w:numPr>
          <w:ilvl w:val="0"/>
          <w:numId w:val="19"/>
        </w:numPr>
        <w:jc w:val="both"/>
        <w:rPr>
          <w:rFonts w:ascii="Century Gothic" w:eastAsia="Arial Unicode MS" w:hAnsi="Century Gothic" w:cs="Arial Unicode MS"/>
          <w:b/>
        </w:rPr>
      </w:pPr>
      <w:r w:rsidRPr="009856D6">
        <w:rPr>
          <w:rFonts w:ascii="Century Gothic" w:eastAsia="Arial Unicode MS" w:hAnsi="Century Gothic" w:cs="Arial Unicode MS"/>
        </w:rPr>
        <w:t>Realiza un estricto control del ingreso de facturas para su posterior trámite.</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ambiente Windows (Word, Excel, PowerPoint).</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 para la organización de eventos.</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 xml:space="preserve">Excelente ortografía y redacción. </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la Dirección.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hAnsi="Century Gothic"/>
          <w:b/>
          <w:sz w:val="32"/>
          <w:szCs w:val="32"/>
        </w:rPr>
      </w:pPr>
    </w:p>
    <w:p w:rsidR="009E6DC6" w:rsidRPr="009856D6" w:rsidRDefault="009E6DC6" w:rsidP="009E6DC6">
      <w:pPr>
        <w:jc w:val="both"/>
        <w:rPr>
          <w:rFonts w:ascii="Century Gothic" w:hAnsi="Century Gothic"/>
          <w:b/>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Auxiliar de Servicios Múltiples</w:t>
            </w:r>
            <w:r>
              <w:rPr>
                <w:rFonts w:ascii="Century Gothic" w:hAnsi="Century Gothic"/>
                <w:b/>
              </w:rPr>
              <w:t xml:space="preserve"> 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Recursos Materiales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Recursos Materiales</w:t>
            </w:r>
          </w:p>
        </w:tc>
      </w:tr>
    </w:tbl>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Apoyar en la realización de las diferentes actividades del área, </w:t>
      </w:r>
      <w:r w:rsidRPr="009856D6">
        <w:rPr>
          <w:rFonts w:ascii="Century Gothic" w:hAnsi="Century Gothic" w:cs="Arial"/>
          <w:bCs/>
        </w:rPr>
        <w:t>realizando funciones de carácter técnico, administrativo y operativo,</w:t>
      </w:r>
      <w:r w:rsidRPr="009856D6">
        <w:rPr>
          <w:rFonts w:ascii="Century Gothic" w:eastAsia="Arial Unicode MS" w:hAnsi="Century Gothic" w:cs="Arial Unicode MS"/>
        </w:rPr>
        <w:t xml:space="preserve"> con el fin de contribuir al adecuado desarrollo de las funciones de la misma. </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Controla la entrada y salida de los vehículos que ingresan para su reparación al Taller Municipal.</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un informe de actividades realizadas.</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Auxilia en las labores de mantenimiento a la maquinaria, equipo y herramientas del Taller Municipal.</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actividades de mantenimiento para conservar en buen estado las instalaciones del Taller Municipal.</w:t>
      </w:r>
    </w:p>
    <w:p w:rsidR="009E6DC6" w:rsidRPr="009856D6" w:rsidRDefault="009E6DC6" w:rsidP="0008115F">
      <w:pPr>
        <w:pStyle w:val="NormalVerdana"/>
        <w:numPr>
          <w:ilvl w:val="0"/>
          <w:numId w:val="71"/>
        </w:numPr>
        <w:rPr>
          <w:rFonts w:ascii="Century Gothic" w:hAnsi="Century Gothic"/>
          <w:lang w:val="es-ES"/>
        </w:rPr>
      </w:pPr>
      <w:r w:rsidRPr="009856D6">
        <w:rPr>
          <w:rFonts w:ascii="Century Gothic" w:hAnsi="Century Gothic"/>
          <w:lang w:val="es-ES"/>
        </w:rPr>
        <w:t>Registra el kilometraje, litros y cantidad de vehículos que entran a cargar combustible.</w:t>
      </w:r>
    </w:p>
    <w:p w:rsidR="009E6DC6" w:rsidRPr="009856D6" w:rsidRDefault="009E6DC6" w:rsidP="0008115F">
      <w:pPr>
        <w:pStyle w:val="NormalVerdana"/>
        <w:numPr>
          <w:ilvl w:val="0"/>
          <w:numId w:val="71"/>
        </w:numPr>
        <w:pBdr>
          <w:bottom w:val="single" w:sz="24" w:space="1" w:color="auto"/>
        </w:pBdr>
        <w:rPr>
          <w:rFonts w:ascii="Century Gothic" w:hAnsi="Century Gothic"/>
        </w:rPr>
      </w:pPr>
      <w:r w:rsidRPr="009856D6">
        <w:rPr>
          <w:rFonts w:ascii="Century Gothic" w:hAnsi="Century Gothic"/>
          <w:lang w:val="es-ES"/>
        </w:rPr>
        <w:t>Elabora un reporte de carga de combustible.</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secundaria, y deberá contar con las siguientes habilidades:</w:t>
      </w:r>
    </w:p>
    <w:p w:rsidR="009E6DC6" w:rsidRPr="009856D6" w:rsidRDefault="009E6DC6" w:rsidP="0008115F">
      <w:pPr>
        <w:numPr>
          <w:ilvl w:val="0"/>
          <w:numId w:val="64"/>
        </w:numPr>
        <w:jc w:val="both"/>
        <w:rPr>
          <w:rFonts w:ascii="Century Gothic" w:eastAsia="Arial Unicode MS" w:hAnsi="Century Gothic" w:cs="Arial Unicode MS"/>
        </w:rPr>
      </w:pPr>
      <w:r w:rsidRPr="009856D6">
        <w:rPr>
          <w:rFonts w:ascii="Century Gothic" w:eastAsia="Arial Unicode MS" w:hAnsi="Century Gothic" w:cs="Arial Unicode MS"/>
        </w:rPr>
        <w:t>Disponibilidad.</w:t>
      </w:r>
    </w:p>
    <w:p w:rsidR="009E6DC6" w:rsidRPr="009856D6" w:rsidRDefault="009E6DC6" w:rsidP="0008115F">
      <w:pPr>
        <w:numPr>
          <w:ilvl w:val="0"/>
          <w:numId w:val="64"/>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experiencia en labores de mensajería, manejo y operación de vehículos, carpintería, electricidad, albañilería y fontanería.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tareas de este puesto son indicadas por el superior, por lo que no toma muchas decisiones.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que se realiza en este puesto es rutinario, pero requiere de precisión e ingenio para desempeñarlo adecuadamente.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desarrolla.</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El adecuado manejo y mantenimiento de los equipos y herramientas a su cargo.</w:t>
      </w:r>
    </w:p>
    <w:p w:rsidR="009E6DC6" w:rsidRPr="009856D6" w:rsidRDefault="009E6DC6" w:rsidP="0008115F">
      <w:pPr>
        <w:numPr>
          <w:ilvl w:val="0"/>
          <w:numId w:val="65"/>
        </w:numPr>
        <w:jc w:val="both"/>
        <w:rPr>
          <w:rFonts w:ascii="Century Gothic" w:hAnsi="Century Gothic"/>
        </w:rPr>
      </w:pPr>
      <w:r w:rsidRPr="009856D6">
        <w:rPr>
          <w:rFonts w:ascii="Century Gothic" w:hAnsi="Century Gothic"/>
        </w:rPr>
        <w:t>Atender, con puntualidad y eficiencia, las indicaciones de sus superiores.</w:t>
      </w:r>
    </w:p>
    <w:p w:rsidR="009E6DC6" w:rsidRPr="009856D6" w:rsidRDefault="009E6DC6" w:rsidP="009E6DC6">
      <w:pPr>
        <w:pBdr>
          <w:bottom w:val="single" w:sz="24" w:space="0" w:color="auto"/>
        </w:pBdr>
        <w:ind w:left="360"/>
        <w:jc w:val="both"/>
        <w:rPr>
          <w:rFonts w:ascii="Century Gothic" w:eastAsia="Arial Unicode MS" w:hAnsi="Century Gothic" w:cs="Arial Unicode MS"/>
          <w:bCs/>
        </w:rPr>
      </w:pPr>
    </w:p>
    <w:p w:rsidR="009E6DC6" w:rsidRPr="009856D6" w:rsidRDefault="009E6DC6" w:rsidP="009E6DC6">
      <w:pPr>
        <w:jc w:val="both"/>
        <w:rPr>
          <w:rFonts w:ascii="Century Gothic" w:eastAsia="Arial Unicode MS" w:hAnsi="Century Gothic" w:cs="Arial Unicode MS"/>
          <w:b/>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Auxiliar de Servicios Múltiples</w:t>
            </w:r>
            <w:r>
              <w:rPr>
                <w:rFonts w:ascii="Century Gothic" w:hAnsi="Century Gothic"/>
                <w:b/>
              </w:rPr>
              <w:t xml:space="preserve"> B</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Recursos Materiales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Recursos Materiales</w:t>
            </w:r>
          </w:p>
        </w:tc>
      </w:tr>
    </w:tbl>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Apoyar en la realización de las diferentes actividades del área, </w:t>
      </w:r>
      <w:r w:rsidRPr="009856D6">
        <w:rPr>
          <w:rFonts w:ascii="Century Gothic" w:hAnsi="Century Gothic" w:cs="Arial"/>
          <w:bCs/>
        </w:rPr>
        <w:t>realizando funciones de carácter técnico, administrativo y operativo,</w:t>
      </w:r>
      <w:r w:rsidRPr="009856D6">
        <w:rPr>
          <w:rFonts w:ascii="Century Gothic" w:eastAsia="Arial Unicode MS" w:hAnsi="Century Gothic" w:cs="Arial Unicode MS"/>
        </w:rPr>
        <w:t xml:space="preserve"> con el fin de contribuir al adecuado desarrollo de las funciones de la misma. </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Controla la entrada y salida de los vehículos que ingresan para su reparación al Taller Municipal.</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un informe de actividades realizadas.</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Auxilia en las labores de mantenimiento a la maquinaria, equipo y herramientas del Taller Municipal.</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actividades de mantenimiento para conservar en buen estado las instalaciones del Taller Municipal.</w:t>
      </w:r>
    </w:p>
    <w:p w:rsidR="009E6DC6" w:rsidRPr="009856D6" w:rsidRDefault="009E6DC6" w:rsidP="0008115F">
      <w:pPr>
        <w:pStyle w:val="NormalVerdana"/>
        <w:numPr>
          <w:ilvl w:val="0"/>
          <w:numId w:val="71"/>
        </w:numPr>
        <w:rPr>
          <w:rFonts w:ascii="Century Gothic" w:hAnsi="Century Gothic"/>
          <w:lang w:val="es-ES"/>
        </w:rPr>
      </w:pPr>
      <w:r w:rsidRPr="009856D6">
        <w:rPr>
          <w:rFonts w:ascii="Century Gothic" w:hAnsi="Century Gothic"/>
          <w:lang w:val="es-ES"/>
        </w:rPr>
        <w:t>Registra el kilometraje, litros y cantidad de vehículos que entran a cargar combustible.</w:t>
      </w:r>
    </w:p>
    <w:p w:rsidR="009E6DC6" w:rsidRPr="009856D6" w:rsidRDefault="009E6DC6" w:rsidP="0008115F">
      <w:pPr>
        <w:pStyle w:val="NormalVerdana"/>
        <w:numPr>
          <w:ilvl w:val="0"/>
          <w:numId w:val="71"/>
        </w:numPr>
        <w:pBdr>
          <w:bottom w:val="single" w:sz="24" w:space="1" w:color="auto"/>
        </w:pBdr>
        <w:rPr>
          <w:rFonts w:ascii="Century Gothic" w:hAnsi="Century Gothic"/>
        </w:rPr>
      </w:pPr>
      <w:r w:rsidRPr="009856D6">
        <w:rPr>
          <w:rFonts w:ascii="Century Gothic" w:hAnsi="Century Gothic"/>
          <w:lang w:val="es-ES"/>
        </w:rPr>
        <w:t>Elabora un reporte de carga de combustible.</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secundaria, y deberá contar con las siguientes habilidades:</w:t>
      </w:r>
    </w:p>
    <w:p w:rsidR="009E6DC6" w:rsidRPr="009856D6" w:rsidRDefault="009E6DC6" w:rsidP="0008115F">
      <w:pPr>
        <w:numPr>
          <w:ilvl w:val="0"/>
          <w:numId w:val="64"/>
        </w:numPr>
        <w:jc w:val="both"/>
        <w:rPr>
          <w:rFonts w:ascii="Century Gothic" w:eastAsia="Arial Unicode MS" w:hAnsi="Century Gothic" w:cs="Arial Unicode MS"/>
        </w:rPr>
      </w:pPr>
      <w:r w:rsidRPr="009856D6">
        <w:rPr>
          <w:rFonts w:ascii="Century Gothic" w:eastAsia="Arial Unicode MS" w:hAnsi="Century Gothic" w:cs="Arial Unicode MS"/>
        </w:rPr>
        <w:t>Disponibilidad.</w:t>
      </w:r>
    </w:p>
    <w:p w:rsidR="009E6DC6" w:rsidRPr="009856D6" w:rsidRDefault="009E6DC6" w:rsidP="0008115F">
      <w:pPr>
        <w:numPr>
          <w:ilvl w:val="0"/>
          <w:numId w:val="64"/>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rPr>
      </w:pPr>
    </w:p>
    <w:p w:rsidR="009E6DC6" w:rsidRDefault="009E6DC6" w:rsidP="009E6DC6">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experiencia en labores de mensajería, manejo y operación de vehículos, carpintería, electricidad, albañilería y fontanería.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tareas de este puesto son indicadas por el superior, por lo que no toma muchas decisiones.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que se realiza en este puesto es rutinario, pero requiere de precisión e ingenio para desempeñarlo adecuadamente.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desarrolla.</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El adecuado manejo y mantenimiento de los equipos y herramientas a su cargo.</w:t>
      </w:r>
    </w:p>
    <w:p w:rsidR="009E6DC6" w:rsidRPr="009856D6" w:rsidRDefault="009E6DC6" w:rsidP="0008115F">
      <w:pPr>
        <w:numPr>
          <w:ilvl w:val="0"/>
          <w:numId w:val="65"/>
        </w:numPr>
        <w:jc w:val="both"/>
        <w:rPr>
          <w:rFonts w:ascii="Century Gothic" w:hAnsi="Century Gothic"/>
        </w:rPr>
      </w:pPr>
      <w:r w:rsidRPr="009856D6">
        <w:rPr>
          <w:rFonts w:ascii="Century Gothic" w:hAnsi="Century Gothic"/>
        </w:rPr>
        <w:t>Atender, con puntualidad y eficiencia, las indicaciones de sus superiores.</w:t>
      </w:r>
    </w:p>
    <w:p w:rsidR="009E6DC6" w:rsidRPr="009856D6" w:rsidRDefault="009E6DC6" w:rsidP="009E6DC6">
      <w:pPr>
        <w:pBdr>
          <w:bottom w:val="single" w:sz="24" w:space="0" w:color="auto"/>
        </w:pBdr>
        <w:ind w:left="360"/>
        <w:jc w:val="both"/>
        <w:rPr>
          <w:rFonts w:ascii="Century Gothic" w:eastAsia="Arial Unicode MS" w:hAnsi="Century Gothic" w:cs="Arial Unicode MS"/>
          <w:bCs/>
        </w:rPr>
      </w:pPr>
    </w:p>
    <w:p w:rsidR="009E6DC6" w:rsidRPr="009856D6" w:rsidRDefault="009E6DC6" w:rsidP="009E6DC6">
      <w:pPr>
        <w:jc w:val="both"/>
        <w:rPr>
          <w:rFonts w:ascii="Century Gothic" w:eastAsia="Arial Unicode MS" w:hAnsi="Century Gothic" w:cs="Arial Unicode MS"/>
          <w:b/>
        </w:rPr>
      </w:pPr>
    </w:p>
    <w:p w:rsidR="009E6DC6" w:rsidRDefault="009E6DC6" w:rsidP="009E6DC6">
      <w:pPr>
        <w:jc w:val="both"/>
        <w:rPr>
          <w:rFonts w:ascii="Century Gothic" w:hAnsi="Century Gothic"/>
          <w:b/>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Comprador</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Confianza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Jefe de Compras</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 xml:space="preserve">No </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Recursos Materiales</w:t>
            </w:r>
          </w:p>
        </w:tc>
      </w:tr>
    </w:tbl>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Objetivos generales del puesto.</w:t>
      </w:r>
    </w:p>
    <w:p w:rsidR="009E6DC6" w:rsidRPr="009856D6" w:rsidRDefault="009E6DC6" w:rsidP="009E6DC6">
      <w:pPr>
        <w:jc w:val="both"/>
        <w:rPr>
          <w:rFonts w:ascii="Century Gothic" w:hAnsi="Century Gothic" w:cs="Arial"/>
          <w:bCs/>
        </w:rPr>
      </w:pPr>
    </w:p>
    <w:p w:rsidR="009E6DC6" w:rsidRPr="009856D6" w:rsidRDefault="009E6DC6" w:rsidP="009E6DC6">
      <w:pPr>
        <w:jc w:val="both"/>
        <w:rPr>
          <w:rFonts w:ascii="Century Gothic" w:hAnsi="Century Gothic" w:cs="Arial"/>
          <w:bCs/>
        </w:rPr>
      </w:pPr>
      <w:r w:rsidRPr="009856D6">
        <w:rPr>
          <w:rFonts w:ascii="Century Gothic" w:hAnsi="Century Gothic" w:cs="Arial"/>
          <w:bCs/>
        </w:rPr>
        <w:t>Aplicar su preparación y conocimientos técnicos con discreción, confiabilidad y eficiencia en el desarrollo de sus funciones con base a la reglamentación oficial y preestablecida.</w:t>
      </w:r>
    </w:p>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cs="Arial"/>
        </w:rPr>
      </w:pP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Solicita cotizaciones a proveedores.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Participa en la agilización del trámite de las peticiones urgentes.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Recibe documentación para la actualización de Padrón de Proveedores.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Atiende a proveedores.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Realiza el pago a proveedores con la previa autorización del Jefe de Compras.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 xml:space="preserve">Participa en la realización del control del fondo </w:t>
      </w:r>
      <w:proofErr w:type="spellStart"/>
      <w:r w:rsidRPr="009856D6">
        <w:rPr>
          <w:rFonts w:ascii="Century Gothic" w:hAnsi="Century Gothic" w:cs="Arial"/>
        </w:rPr>
        <w:t>revolvente</w:t>
      </w:r>
      <w:proofErr w:type="spellEnd"/>
      <w:r w:rsidRPr="009856D6">
        <w:rPr>
          <w:rFonts w:ascii="Century Gothic" w:hAnsi="Century Gothic" w:cs="Arial"/>
        </w:rPr>
        <w:t>.</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Realiza la solicitud y manejo de cheques para compras de contado con la previa autorización del Jefe de Compras.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Recibe las compras y revisa que correspondan con las órdenes de compra.</w:t>
      </w:r>
    </w:p>
    <w:p w:rsidR="009E6DC6" w:rsidRPr="009856D6" w:rsidRDefault="009E6DC6" w:rsidP="0008115F">
      <w:pPr>
        <w:pStyle w:val="Prrafodelista"/>
        <w:numPr>
          <w:ilvl w:val="0"/>
          <w:numId w:val="20"/>
        </w:numPr>
        <w:spacing w:before="60" w:after="60"/>
        <w:jc w:val="both"/>
        <w:rPr>
          <w:rFonts w:ascii="Century Gothic" w:hAnsi="Century Gothic" w:cs="Arial"/>
        </w:rPr>
      </w:pPr>
      <w:r w:rsidRPr="009856D6">
        <w:rPr>
          <w:rFonts w:ascii="Century Gothic" w:hAnsi="Century Gothic" w:cs="Arial"/>
        </w:rPr>
        <w:t>Realiza las operaciones de captura de información y operación de los equipos de cómputo de conformidad con las especificaciones establecidas.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Recibe material para eventos especiales.</w:t>
      </w:r>
    </w:p>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lastRenderedPageBreak/>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carrera comercial o técnica en áreas administrativas, con conocimientos contables, financieros, y además deberá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(Word, Excel, PowerPoint).</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 para la organización de eventos.</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Capacidad de trabajar bajo presión.</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Exactitud de medidas y registros.</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9E6DC6" w:rsidRPr="009856D6" w:rsidRDefault="009E6DC6" w:rsidP="009E6DC6">
      <w:pPr>
        <w:tabs>
          <w:tab w:val="left" w:pos="935"/>
        </w:tabs>
        <w:jc w:val="both"/>
        <w:rPr>
          <w:rFonts w:ascii="Century Gothic" w:hAnsi="Century Gothic"/>
        </w:rPr>
      </w:pPr>
    </w:p>
    <w:p w:rsidR="009E6DC6" w:rsidRPr="009856D6" w:rsidRDefault="009E6DC6" w:rsidP="009E6DC6">
      <w:pPr>
        <w:tabs>
          <w:tab w:val="left" w:pos="935"/>
        </w:tabs>
        <w:jc w:val="both"/>
        <w:rPr>
          <w:rFonts w:ascii="Century Gothic" w:hAnsi="Century Gothic"/>
        </w:rPr>
      </w:pPr>
      <w:r w:rsidRPr="009856D6">
        <w:rPr>
          <w:rFonts w:ascii="Century Gothic" w:hAnsi="Century Gothic"/>
        </w:rPr>
        <w:t>Género: Indistinto.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dos años mínimo, de experiencia en puesto similar.</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a desarrollar en este puesto requiere de ingenio y precisión, para solventar los contratiempos que se presenten.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5.- Responsabilidad.</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hAnsi="Century Gothic"/>
        </w:rPr>
        <w:t>Conservar la confidencialidad de la información de los asuntos que se generen en la Dirección de Recursos Materiales y de la información en su poder.</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hAnsi="Century Gothic"/>
        </w:rPr>
        <w:t>Elaborar informes de actividades, para sus superiores, con la periodicidad que se le indique.</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hAnsi="Century Gothic"/>
        </w:rPr>
        <w:t>Desempeñar éticamente su trabajo.</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El adecuado mantenimiento y uso de los equipos que maneja.</w:t>
      </w:r>
    </w:p>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Default="009E6DC6" w:rsidP="009E6DC6">
      <w:pPr>
        <w:spacing w:after="200" w:line="276" w:lineRule="auto"/>
        <w:rPr>
          <w:rFonts w:ascii="Century Gothic" w:hAnsi="Century Gothic"/>
          <w:b/>
          <w:sz w:val="32"/>
          <w:szCs w:val="32"/>
        </w:rPr>
      </w:pPr>
      <w:r>
        <w:rPr>
          <w:rFonts w:ascii="Century Gothic" w:hAnsi="Century Gothic"/>
          <w:b/>
          <w:sz w:val="32"/>
          <w:szCs w:val="32"/>
        </w:rPr>
        <w:br w:type="page"/>
      </w:r>
    </w:p>
    <w:p w:rsidR="009E6DC6" w:rsidRPr="009856D6" w:rsidRDefault="009E6DC6" w:rsidP="009E6DC6">
      <w:pPr>
        <w:tabs>
          <w:tab w:val="left" w:pos="0"/>
        </w:tabs>
        <w:rPr>
          <w:rFonts w:ascii="Century Gothic" w:hAnsi="Century Gothic"/>
          <w:b/>
          <w:sz w:val="32"/>
          <w:szCs w:val="32"/>
        </w:rPr>
      </w:pPr>
      <w:r w:rsidRPr="009856D6">
        <w:rPr>
          <w:rFonts w:ascii="Century Gothic" w:hAnsi="Century Gothic"/>
          <w:b/>
          <w:sz w:val="32"/>
          <w:szCs w:val="32"/>
        </w:rPr>
        <w:lastRenderedPageBreak/>
        <w:t>Directorio</w:t>
      </w:r>
    </w:p>
    <w:p w:rsidR="009E6DC6" w:rsidRPr="009856D6" w:rsidRDefault="009E6DC6" w:rsidP="009E6DC6">
      <w:pPr>
        <w:tabs>
          <w:tab w:val="left" w:pos="0"/>
        </w:tabs>
        <w:rPr>
          <w:rFonts w:ascii="Century Gothic" w:hAnsi="Century Gothic"/>
          <w:b/>
          <w:sz w:val="32"/>
          <w:szCs w:val="32"/>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2749"/>
        <w:gridCol w:w="6229"/>
      </w:tblGrid>
      <w:tr w:rsidR="009E6DC6" w:rsidRPr="00D44F99" w:rsidTr="00AC7A12">
        <w:trPr>
          <w:cantSplit/>
        </w:trPr>
        <w:tc>
          <w:tcPr>
            <w:tcW w:w="1531" w:type="pct"/>
          </w:tcPr>
          <w:p w:rsidR="009E6DC6" w:rsidRPr="00D44F99" w:rsidRDefault="009E6DC6" w:rsidP="00AC7A12">
            <w:pPr>
              <w:jc w:val="both"/>
              <w:rPr>
                <w:rFonts w:ascii="Century Gothic" w:hAnsi="Century Gothic"/>
              </w:rPr>
            </w:pPr>
            <w:r w:rsidRPr="00D44F99">
              <w:rPr>
                <w:rFonts w:ascii="Century Gothic" w:hAnsi="Century Gothic"/>
              </w:rPr>
              <w:t>Nombre del Área:</w:t>
            </w:r>
          </w:p>
        </w:tc>
        <w:tc>
          <w:tcPr>
            <w:tcW w:w="3469" w:type="pct"/>
          </w:tcPr>
          <w:p w:rsidR="009E6DC6" w:rsidRPr="00D44F99" w:rsidRDefault="009E6DC6" w:rsidP="00AC7A12">
            <w:pPr>
              <w:jc w:val="both"/>
              <w:rPr>
                <w:rFonts w:ascii="Century Gothic" w:hAnsi="Century Gothic"/>
              </w:rPr>
            </w:pPr>
            <w:r w:rsidRPr="00D44F99">
              <w:rPr>
                <w:rFonts w:ascii="Century Gothic" w:hAnsi="Century Gothic"/>
              </w:rPr>
              <w:t xml:space="preserve">Dirección de Recursos Materiales </w:t>
            </w:r>
          </w:p>
        </w:tc>
      </w:tr>
      <w:tr w:rsidR="009E6DC6" w:rsidRPr="00D44F99" w:rsidTr="00AC7A12">
        <w:trPr>
          <w:cantSplit/>
        </w:trPr>
        <w:tc>
          <w:tcPr>
            <w:tcW w:w="1531" w:type="pct"/>
          </w:tcPr>
          <w:p w:rsidR="009E6DC6" w:rsidRPr="00D44F99" w:rsidRDefault="009E6DC6" w:rsidP="00AC7A12">
            <w:pPr>
              <w:jc w:val="both"/>
              <w:rPr>
                <w:rFonts w:ascii="Century Gothic" w:hAnsi="Century Gothic"/>
              </w:rPr>
            </w:pPr>
            <w:r w:rsidRPr="00D44F99">
              <w:rPr>
                <w:rFonts w:ascii="Century Gothic" w:hAnsi="Century Gothic"/>
              </w:rPr>
              <w:t>Nombre del Titular:</w:t>
            </w:r>
          </w:p>
        </w:tc>
        <w:tc>
          <w:tcPr>
            <w:tcW w:w="3469" w:type="pct"/>
          </w:tcPr>
          <w:p w:rsidR="009E6DC6" w:rsidRPr="00D44F99" w:rsidRDefault="009E6DC6" w:rsidP="00AC7A12">
            <w:pPr>
              <w:jc w:val="both"/>
              <w:rPr>
                <w:rFonts w:ascii="Century Gothic" w:hAnsi="Century Gothic"/>
              </w:rPr>
            </w:pPr>
            <w:r w:rsidRPr="00D44F99">
              <w:rPr>
                <w:rFonts w:ascii="Century Gothic" w:hAnsi="Century Gothic"/>
              </w:rPr>
              <w:t>Marcos Becerra González</w:t>
            </w:r>
          </w:p>
        </w:tc>
      </w:tr>
      <w:tr w:rsidR="009E6DC6" w:rsidRPr="00D44F99" w:rsidTr="00AC7A12">
        <w:trPr>
          <w:cantSplit/>
        </w:trPr>
        <w:tc>
          <w:tcPr>
            <w:tcW w:w="1531" w:type="pct"/>
          </w:tcPr>
          <w:p w:rsidR="009E6DC6" w:rsidRPr="00D44F99" w:rsidRDefault="009E6DC6" w:rsidP="00AC7A12">
            <w:pPr>
              <w:jc w:val="both"/>
              <w:rPr>
                <w:rFonts w:ascii="Century Gothic" w:hAnsi="Century Gothic"/>
              </w:rPr>
            </w:pPr>
            <w:r w:rsidRPr="00D44F99">
              <w:rPr>
                <w:rFonts w:ascii="Century Gothic" w:hAnsi="Century Gothic"/>
              </w:rPr>
              <w:t>Domicilio:</w:t>
            </w:r>
          </w:p>
        </w:tc>
        <w:tc>
          <w:tcPr>
            <w:tcW w:w="3469" w:type="pct"/>
          </w:tcPr>
          <w:p w:rsidR="009E6DC6" w:rsidRPr="00D44F99" w:rsidRDefault="009E6DC6" w:rsidP="00AC7A12">
            <w:pPr>
              <w:jc w:val="both"/>
              <w:rPr>
                <w:rFonts w:ascii="Century Gothic" w:hAnsi="Century Gothic"/>
              </w:rPr>
            </w:pPr>
            <w:r w:rsidRPr="00D44F99">
              <w:rPr>
                <w:rFonts w:ascii="Century Gothic" w:hAnsi="Century Gothic"/>
              </w:rPr>
              <w:t xml:space="preserve">Cuauhtémoc No. 300 </w:t>
            </w:r>
          </w:p>
        </w:tc>
      </w:tr>
      <w:tr w:rsidR="009E6DC6" w:rsidRPr="009856D6" w:rsidTr="00AC7A12">
        <w:trPr>
          <w:cantSplit/>
        </w:trPr>
        <w:tc>
          <w:tcPr>
            <w:tcW w:w="1531" w:type="pct"/>
          </w:tcPr>
          <w:p w:rsidR="009E6DC6" w:rsidRPr="00D44F99" w:rsidRDefault="009E6DC6" w:rsidP="00AC7A12">
            <w:pPr>
              <w:jc w:val="both"/>
              <w:rPr>
                <w:rFonts w:ascii="Century Gothic" w:hAnsi="Century Gothic"/>
              </w:rPr>
            </w:pPr>
            <w:r w:rsidRPr="00D44F99">
              <w:rPr>
                <w:rFonts w:ascii="Century Gothic" w:hAnsi="Century Gothic"/>
              </w:rPr>
              <w:t>Teléfono:</w:t>
            </w:r>
          </w:p>
        </w:tc>
        <w:tc>
          <w:tcPr>
            <w:tcW w:w="3469" w:type="pct"/>
          </w:tcPr>
          <w:p w:rsidR="009E6DC6" w:rsidRPr="009856D6" w:rsidRDefault="009E6DC6" w:rsidP="00AC7A12">
            <w:pPr>
              <w:jc w:val="both"/>
              <w:rPr>
                <w:rFonts w:ascii="Century Gothic" w:hAnsi="Century Gothic"/>
              </w:rPr>
            </w:pPr>
            <w:r w:rsidRPr="00D44F99">
              <w:rPr>
                <w:rFonts w:ascii="Century Gothic" w:hAnsi="Century Gothic"/>
              </w:rPr>
              <w:t>35866082 Ext.1706</w:t>
            </w:r>
          </w:p>
        </w:tc>
      </w:tr>
    </w:tbl>
    <w:p w:rsidR="009E6DC6" w:rsidRPr="009856D6" w:rsidRDefault="009E6DC6" w:rsidP="009E6DC6">
      <w:pPr>
        <w:rPr>
          <w:rFonts w:ascii="Century Gothic" w:hAnsi="Century Gothic"/>
          <w:highlight w:val="yellow"/>
        </w:rPr>
      </w:pPr>
    </w:p>
    <w:p w:rsidR="009E6DC6" w:rsidRPr="009856D6" w:rsidRDefault="009E6DC6" w:rsidP="009E6DC6">
      <w:pPr>
        <w:tabs>
          <w:tab w:val="left" w:pos="0"/>
        </w:tabs>
        <w:jc w:val="both"/>
        <w:rPr>
          <w:rFonts w:ascii="Century Gothic" w:hAnsi="Century Gothic"/>
          <w:sz w:val="32"/>
          <w:szCs w:val="32"/>
          <w:highlight w:val="yellow"/>
        </w:rPr>
      </w:pPr>
    </w:p>
    <w:p w:rsidR="009E6DC6" w:rsidRPr="009856D6" w:rsidRDefault="009E6DC6" w:rsidP="009E6DC6">
      <w:pPr>
        <w:tabs>
          <w:tab w:val="left" w:pos="0"/>
        </w:tabs>
        <w:rPr>
          <w:rFonts w:ascii="Century Gothic" w:hAnsi="Century Gothic"/>
          <w:b/>
          <w:sz w:val="32"/>
          <w:szCs w:val="32"/>
        </w:rPr>
      </w:pPr>
      <w:r w:rsidRPr="009856D6">
        <w:rPr>
          <w:rFonts w:ascii="Century Gothic" w:hAnsi="Century Gothic"/>
          <w:b/>
          <w:sz w:val="32"/>
          <w:szCs w:val="32"/>
        </w:rPr>
        <w:t>Formatos</w:t>
      </w:r>
    </w:p>
    <w:p w:rsidR="009E6DC6" w:rsidRPr="009856D6" w:rsidRDefault="009E6DC6" w:rsidP="009E6DC6">
      <w:pPr>
        <w:tabs>
          <w:tab w:val="left" w:pos="0"/>
        </w:tabs>
        <w:jc w:val="center"/>
        <w:rPr>
          <w:rFonts w:ascii="Century Gothic" w:hAnsi="Century Gothic"/>
          <w:b/>
          <w:sz w:val="20"/>
          <w:szCs w:val="20"/>
        </w:rPr>
      </w:pPr>
    </w:p>
    <w:p w:rsidR="009E6DC6" w:rsidRPr="009856D6" w:rsidRDefault="009E6DC6" w:rsidP="009E6DC6">
      <w:pPr>
        <w:tabs>
          <w:tab w:val="left" w:pos="0"/>
        </w:tabs>
        <w:rPr>
          <w:rFonts w:ascii="Century Gothic" w:hAnsi="Century Gothic"/>
          <w:b/>
        </w:rPr>
      </w:pPr>
      <w:r w:rsidRPr="009856D6">
        <w:rPr>
          <w:rFonts w:ascii="Century Gothic" w:hAnsi="Century Gothic"/>
          <w:b/>
        </w:rPr>
        <w:t>Dirección de Recursos Materiales</w:t>
      </w:r>
    </w:p>
    <w:p w:rsidR="009E6DC6" w:rsidRPr="009856D6" w:rsidRDefault="009E6DC6" w:rsidP="009E6DC6">
      <w:pPr>
        <w:tabs>
          <w:tab w:val="left" w:pos="0"/>
        </w:tabs>
        <w:rPr>
          <w:rFonts w:ascii="Century Gothic" w:hAnsi="Century Gothic"/>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3"/>
        <w:gridCol w:w="4570"/>
        <w:gridCol w:w="3686"/>
      </w:tblGrid>
      <w:tr w:rsidR="009E6DC6" w:rsidRPr="009856D6" w:rsidTr="00AC7A12">
        <w:tc>
          <w:tcPr>
            <w:tcW w:w="783" w:type="dxa"/>
          </w:tcPr>
          <w:p w:rsidR="009E6DC6" w:rsidRPr="009856D6" w:rsidRDefault="009E6DC6" w:rsidP="00AC7A12">
            <w:pPr>
              <w:tabs>
                <w:tab w:val="left" w:pos="0"/>
              </w:tabs>
              <w:jc w:val="center"/>
              <w:rPr>
                <w:rFonts w:ascii="Century Gothic" w:hAnsi="Century Gothic"/>
                <w:b/>
                <w:sz w:val="20"/>
                <w:szCs w:val="20"/>
              </w:rPr>
            </w:pPr>
            <w:r w:rsidRPr="009856D6">
              <w:rPr>
                <w:rFonts w:ascii="Century Gothic" w:hAnsi="Century Gothic"/>
                <w:b/>
                <w:sz w:val="20"/>
                <w:szCs w:val="20"/>
              </w:rPr>
              <w:t>No.</w:t>
            </w:r>
          </w:p>
        </w:tc>
        <w:tc>
          <w:tcPr>
            <w:tcW w:w="4570" w:type="dxa"/>
          </w:tcPr>
          <w:p w:rsidR="009E6DC6" w:rsidRPr="009856D6" w:rsidRDefault="009E6DC6" w:rsidP="00AC7A12">
            <w:pPr>
              <w:tabs>
                <w:tab w:val="left" w:pos="0"/>
              </w:tabs>
              <w:jc w:val="center"/>
              <w:rPr>
                <w:rFonts w:ascii="Century Gothic" w:hAnsi="Century Gothic"/>
                <w:b/>
                <w:sz w:val="20"/>
                <w:szCs w:val="20"/>
              </w:rPr>
            </w:pPr>
            <w:r w:rsidRPr="009856D6">
              <w:rPr>
                <w:rFonts w:ascii="Century Gothic" w:hAnsi="Century Gothic"/>
                <w:b/>
                <w:sz w:val="20"/>
                <w:szCs w:val="20"/>
              </w:rPr>
              <w:t>Nombre del Formato</w:t>
            </w:r>
          </w:p>
        </w:tc>
        <w:tc>
          <w:tcPr>
            <w:tcW w:w="3686" w:type="dxa"/>
          </w:tcPr>
          <w:p w:rsidR="009E6DC6" w:rsidRPr="009856D6" w:rsidRDefault="009E6DC6" w:rsidP="00AC7A12">
            <w:pPr>
              <w:tabs>
                <w:tab w:val="left" w:pos="0"/>
              </w:tabs>
              <w:jc w:val="center"/>
              <w:rPr>
                <w:rFonts w:ascii="Century Gothic" w:hAnsi="Century Gothic"/>
                <w:b/>
                <w:sz w:val="20"/>
                <w:szCs w:val="20"/>
              </w:rPr>
            </w:pPr>
            <w:r w:rsidRPr="009856D6">
              <w:rPr>
                <w:rFonts w:ascii="Century Gothic" w:hAnsi="Century Gothic"/>
                <w:b/>
                <w:sz w:val="20"/>
                <w:szCs w:val="20"/>
              </w:rPr>
              <w:t>Aplicación</w:t>
            </w:r>
          </w:p>
        </w:tc>
      </w:tr>
      <w:tr w:rsidR="009E6DC6" w:rsidRPr="009856D6" w:rsidTr="00AC7A12">
        <w:tc>
          <w:tcPr>
            <w:tcW w:w="783"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1</w:t>
            </w:r>
          </w:p>
          <w:p w:rsidR="009E6DC6" w:rsidRPr="009856D6" w:rsidRDefault="009E6DC6" w:rsidP="00AC7A12">
            <w:pPr>
              <w:tabs>
                <w:tab w:val="left" w:pos="0"/>
              </w:tabs>
              <w:jc w:val="center"/>
              <w:rPr>
                <w:rFonts w:ascii="Century Gothic" w:hAnsi="Century Gothic"/>
                <w:sz w:val="20"/>
                <w:szCs w:val="20"/>
              </w:rPr>
            </w:pPr>
          </w:p>
        </w:tc>
        <w:tc>
          <w:tcPr>
            <w:tcW w:w="4570"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Requisición</w:t>
            </w:r>
          </w:p>
        </w:tc>
        <w:tc>
          <w:tcPr>
            <w:tcW w:w="3686"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Solicitud de Materiales para todas las Dependencias</w:t>
            </w:r>
          </w:p>
        </w:tc>
      </w:tr>
      <w:tr w:rsidR="009E6DC6" w:rsidRPr="009856D6" w:rsidTr="00AC7A12">
        <w:trPr>
          <w:trHeight w:val="571"/>
        </w:trPr>
        <w:tc>
          <w:tcPr>
            <w:tcW w:w="783"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2</w:t>
            </w:r>
          </w:p>
        </w:tc>
        <w:tc>
          <w:tcPr>
            <w:tcW w:w="4570"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Orden de Compra</w:t>
            </w:r>
          </w:p>
        </w:tc>
        <w:tc>
          <w:tcPr>
            <w:tcW w:w="3686"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Realización de Compra</w:t>
            </w: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de Materiales</w:t>
            </w:r>
          </w:p>
        </w:tc>
      </w:tr>
      <w:tr w:rsidR="009E6DC6" w:rsidRPr="009856D6" w:rsidTr="00AC7A12">
        <w:tc>
          <w:tcPr>
            <w:tcW w:w="783" w:type="dxa"/>
          </w:tcPr>
          <w:p w:rsidR="009E6DC6" w:rsidRPr="009856D6" w:rsidRDefault="009E6DC6" w:rsidP="00AC7A12">
            <w:pPr>
              <w:tabs>
                <w:tab w:val="left" w:pos="0"/>
              </w:tabs>
              <w:jc w:val="center"/>
              <w:rPr>
                <w:rFonts w:ascii="Century Gothic" w:hAnsi="Century Gothic"/>
                <w:sz w:val="32"/>
                <w:szCs w:val="32"/>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3</w:t>
            </w:r>
          </w:p>
        </w:tc>
        <w:tc>
          <w:tcPr>
            <w:tcW w:w="4570" w:type="dxa"/>
          </w:tcPr>
          <w:p w:rsidR="009E6DC6" w:rsidRPr="009856D6" w:rsidRDefault="009E6DC6" w:rsidP="00AC7A12">
            <w:pPr>
              <w:tabs>
                <w:tab w:val="left" w:pos="0"/>
              </w:tabs>
              <w:jc w:val="center"/>
              <w:rPr>
                <w:rFonts w:ascii="Century Gothic" w:hAnsi="Century Gothic"/>
                <w:sz w:val="32"/>
                <w:szCs w:val="32"/>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Vales de Salida de Almacén</w:t>
            </w:r>
          </w:p>
        </w:tc>
        <w:tc>
          <w:tcPr>
            <w:tcW w:w="3686"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Justificar el Material que sale del Almacén para ser entregado a la dependencia solicitante</w:t>
            </w:r>
          </w:p>
        </w:tc>
      </w:tr>
      <w:tr w:rsidR="009E6DC6" w:rsidRPr="009856D6" w:rsidTr="00AC7A12">
        <w:tc>
          <w:tcPr>
            <w:tcW w:w="783" w:type="dxa"/>
          </w:tcPr>
          <w:p w:rsidR="009E6DC6" w:rsidRPr="009856D6" w:rsidRDefault="009E6DC6" w:rsidP="00AC7A12">
            <w:pPr>
              <w:tabs>
                <w:tab w:val="left" w:pos="0"/>
              </w:tabs>
              <w:jc w:val="center"/>
              <w:rPr>
                <w:rFonts w:ascii="Century Gothic" w:hAnsi="Century Gothic"/>
                <w:sz w:val="32"/>
                <w:szCs w:val="32"/>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4</w:t>
            </w:r>
          </w:p>
        </w:tc>
        <w:tc>
          <w:tcPr>
            <w:tcW w:w="4570" w:type="dxa"/>
          </w:tcPr>
          <w:p w:rsidR="009E6DC6" w:rsidRPr="009856D6" w:rsidRDefault="009E6DC6" w:rsidP="00AC7A12">
            <w:pPr>
              <w:tabs>
                <w:tab w:val="left" w:pos="0"/>
              </w:tabs>
              <w:jc w:val="center"/>
              <w:rPr>
                <w:rFonts w:ascii="Century Gothic" w:hAnsi="Century Gothic"/>
                <w:sz w:val="32"/>
                <w:szCs w:val="32"/>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Resguardo de Proveeduría</w:t>
            </w:r>
          </w:p>
        </w:tc>
        <w:tc>
          <w:tcPr>
            <w:tcW w:w="3686" w:type="dxa"/>
          </w:tcPr>
          <w:p w:rsidR="009E6DC6" w:rsidRPr="009856D6" w:rsidRDefault="009E6DC6" w:rsidP="00AC7A12">
            <w:pPr>
              <w:tabs>
                <w:tab w:val="left" w:pos="0"/>
              </w:tabs>
              <w:jc w:val="center"/>
              <w:rPr>
                <w:rFonts w:ascii="Century Gothic" w:hAnsi="Century Gothic"/>
                <w:sz w:val="32"/>
                <w:szCs w:val="32"/>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Resguardo de Muebles y/o Equipos de Oficina para las Dependencias</w:t>
            </w:r>
          </w:p>
          <w:p w:rsidR="009E6DC6" w:rsidRPr="009856D6" w:rsidRDefault="009E6DC6" w:rsidP="00AC7A12">
            <w:pPr>
              <w:tabs>
                <w:tab w:val="left" w:pos="0"/>
              </w:tabs>
              <w:jc w:val="center"/>
              <w:rPr>
                <w:rFonts w:ascii="Century Gothic" w:hAnsi="Century Gothic"/>
                <w:sz w:val="20"/>
                <w:szCs w:val="20"/>
              </w:rPr>
            </w:pPr>
          </w:p>
        </w:tc>
      </w:tr>
    </w:tbl>
    <w:p w:rsidR="009E6DC6" w:rsidRPr="009856D6" w:rsidRDefault="009E6DC6" w:rsidP="009E6DC6">
      <w:pPr>
        <w:rPr>
          <w:rFonts w:ascii="Century Gothic" w:hAnsi="Century Gothic"/>
        </w:rPr>
      </w:pPr>
    </w:p>
    <w:p w:rsidR="00E51101" w:rsidRDefault="00E51101">
      <w:pPr>
        <w:spacing w:after="200" w:line="276" w:lineRule="auto"/>
        <w:rPr>
          <w:rFonts w:ascii="Verdana" w:hAnsi="Verdana"/>
          <w:b/>
          <w:bCs/>
        </w:rPr>
      </w:pPr>
      <w:r>
        <w:rPr>
          <w:rFonts w:ascii="Verdana" w:hAnsi="Verdana"/>
          <w:b/>
          <w:bCs/>
        </w:rPr>
        <w:br w:type="page"/>
      </w:r>
    </w:p>
    <w:p w:rsidR="0027325C" w:rsidRDefault="0027325C">
      <w:pPr>
        <w:spacing w:after="200" w:line="276" w:lineRule="auto"/>
        <w:rPr>
          <w:rFonts w:ascii="Verdana" w:hAnsi="Verdana"/>
          <w:b/>
          <w:bCs/>
        </w:rPr>
      </w:pPr>
    </w:p>
    <w:p w:rsidR="0027325C" w:rsidRPr="009856D6" w:rsidRDefault="0027325C" w:rsidP="0027325C">
      <w:pPr>
        <w:pStyle w:val="Ttulo1"/>
      </w:pPr>
      <w:r w:rsidRPr="009856D6">
        <w:t xml:space="preserve">Dirección de Tecnologías de la Información </w:t>
      </w:r>
    </w:p>
    <w:p w:rsidR="0027325C" w:rsidRDefault="0027325C" w:rsidP="0027325C">
      <w:pPr>
        <w:tabs>
          <w:tab w:val="left" w:pos="0"/>
        </w:tabs>
        <w:jc w:val="center"/>
        <w:rPr>
          <w:rFonts w:ascii="Century Gothic" w:hAnsi="Century Gothic"/>
          <w:b/>
        </w:rPr>
      </w:pPr>
    </w:p>
    <w:p w:rsidR="0027325C" w:rsidRDefault="0027325C" w:rsidP="0027325C">
      <w:pPr>
        <w:tabs>
          <w:tab w:val="left" w:pos="0"/>
        </w:tabs>
        <w:jc w:val="center"/>
        <w:rPr>
          <w:rFonts w:ascii="Century Gothic" w:hAnsi="Century Gothic"/>
          <w:b/>
        </w:rPr>
      </w:pPr>
    </w:p>
    <w:p w:rsidR="0027325C" w:rsidRDefault="0027325C" w:rsidP="0027325C">
      <w:pPr>
        <w:tabs>
          <w:tab w:val="left" w:pos="0"/>
        </w:tabs>
        <w:jc w:val="center"/>
        <w:rPr>
          <w:rFonts w:ascii="Century Gothic" w:hAnsi="Century Gothic"/>
          <w:b/>
        </w:rPr>
      </w:pPr>
    </w:p>
    <w:p w:rsidR="0027325C" w:rsidRDefault="0027325C" w:rsidP="0027325C">
      <w:pPr>
        <w:tabs>
          <w:tab w:val="left" w:pos="0"/>
        </w:tabs>
        <w:jc w:val="center"/>
        <w:rPr>
          <w:rFonts w:ascii="Century Gothic" w:hAnsi="Century Gothic"/>
          <w:b/>
        </w:rPr>
      </w:pPr>
    </w:p>
    <w:p w:rsidR="0027325C" w:rsidRPr="00D94698" w:rsidRDefault="0027325C" w:rsidP="0027325C">
      <w:pPr>
        <w:tabs>
          <w:tab w:val="left" w:pos="0"/>
        </w:tabs>
        <w:jc w:val="center"/>
        <w:rPr>
          <w:rFonts w:ascii="Century Gothic" w:hAnsi="Century Gothic"/>
          <w:b/>
          <w:sz w:val="28"/>
          <w:szCs w:val="28"/>
        </w:rPr>
      </w:pPr>
      <w:r w:rsidRPr="00D94698">
        <w:rPr>
          <w:rFonts w:ascii="Century Gothic" w:hAnsi="Century Gothic"/>
          <w:b/>
          <w:sz w:val="28"/>
          <w:szCs w:val="28"/>
        </w:rPr>
        <w:t>Organigrama Estructural</w:t>
      </w:r>
    </w:p>
    <w:p w:rsidR="0027325C" w:rsidRPr="00D94698" w:rsidRDefault="0027325C" w:rsidP="0027325C">
      <w:pPr>
        <w:tabs>
          <w:tab w:val="left" w:pos="0"/>
        </w:tabs>
        <w:jc w:val="center"/>
        <w:rPr>
          <w:rFonts w:ascii="Century Gothic" w:hAnsi="Century Gothic"/>
          <w:sz w:val="20"/>
          <w:szCs w:val="20"/>
        </w:rPr>
      </w:pPr>
      <w:r w:rsidRPr="00D94698">
        <w:rPr>
          <w:rFonts w:ascii="Century Gothic" w:hAnsi="Century Gothic"/>
          <w:sz w:val="20"/>
          <w:szCs w:val="20"/>
        </w:rPr>
        <w:t>(Plantilla 2018)</w:t>
      </w:r>
    </w:p>
    <w:p w:rsidR="0027325C" w:rsidRPr="009856D6" w:rsidRDefault="0027325C" w:rsidP="0027325C">
      <w:pPr>
        <w:tabs>
          <w:tab w:val="left" w:pos="0"/>
        </w:tabs>
        <w:jc w:val="center"/>
        <w:rPr>
          <w:rFonts w:ascii="Century Gothic" w:hAnsi="Century Gothic"/>
          <w:b/>
        </w:rPr>
      </w:pPr>
    </w:p>
    <w:p w:rsidR="0027325C" w:rsidRDefault="0027325C" w:rsidP="0027325C">
      <w:pPr>
        <w:tabs>
          <w:tab w:val="left" w:pos="0"/>
        </w:tabs>
        <w:jc w:val="center"/>
        <w:rPr>
          <w:rFonts w:ascii="Century Gothic" w:hAnsi="Century Gothic"/>
          <w:b/>
        </w:rPr>
      </w:pPr>
    </w:p>
    <w:p w:rsidR="0027325C" w:rsidRPr="009856D6" w:rsidRDefault="0027325C" w:rsidP="0027325C">
      <w:pPr>
        <w:tabs>
          <w:tab w:val="left" w:pos="0"/>
        </w:tabs>
        <w:jc w:val="center"/>
        <w:rPr>
          <w:rFonts w:ascii="Century Gothic" w:hAnsi="Century Gothic"/>
          <w:b/>
        </w:rPr>
      </w:pPr>
    </w:p>
    <w:p w:rsidR="0027325C" w:rsidRPr="009856D6" w:rsidRDefault="0027325C" w:rsidP="0027325C">
      <w:pPr>
        <w:tabs>
          <w:tab w:val="left" w:pos="0"/>
        </w:tabs>
        <w:jc w:val="center"/>
        <w:rPr>
          <w:rFonts w:ascii="Century Gothic" w:hAnsi="Century Gothic"/>
          <w:b/>
        </w:rPr>
      </w:pPr>
      <w:r>
        <w:object w:dxaOrig="12461" w:dyaOrig="3500">
          <v:shape id="_x0000_i1030" type="#_x0000_t75" style="width:441.35pt;height:164.55pt" o:ole="">
            <v:imagedata r:id="rId18" o:title=""/>
          </v:shape>
          <o:OLEObject Type="Embed" ProgID="Visio.Drawing.11" ShapeID="_x0000_i1030" DrawAspect="Content" ObjectID="_1589967076" r:id="rId19"/>
        </w:object>
      </w:r>
    </w:p>
    <w:p w:rsidR="0027325C" w:rsidRPr="009856D6" w:rsidRDefault="0027325C" w:rsidP="0027325C">
      <w:pPr>
        <w:tabs>
          <w:tab w:val="left" w:pos="0"/>
        </w:tabs>
        <w:jc w:val="center"/>
        <w:rPr>
          <w:rFonts w:ascii="Century Gothic" w:hAnsi="Century Gothic"/>
          <w:b/>
        </w:rPr>
      </w:pPr>
    </w:p>
    <w:p w:rsidR="0027325C" w:rsidRPr="009856D6" w:rsidRDefault="0027325C" w:rsidP="0027325C">
      <w:pPr>
        <w:tabs>
          <w:tab w:val="left" w:pos="0"/>
        </w:tabs>
        <w:rPr>
          <w:rFonts w:ascii="Century Gothic" w:hAnsi="Century Gothic"/>
          <w:b/>
        </w:rPr>
      </w:pPr>
    </w:p>
    <w:p w:rsidR="0027325C" w:rsidRPr="009856D6" w:rsidRDefault="0027325C" w:rsidP="0027325C">
      <w:pPr>
        <w:tabs>
          <w:tab w:val="left" w:pos="0"/>
        </w:tabs>
        <w:jc w:val="center"/>
        <w:rPr>
          <w:rFonts w:ascii="Century Gothic" w:hAnsi="Century Gothic"/>
          <w:b/>
        </w:rPr>
      </w:pPr>
    </w:p>
    <w:p w:rsidR="0027325C" w:rsidRPr="009856D6" w:rsidRDefault="0027325C" w:rsidP="0027325C">
      <w:pPr>
        <w:tabs>
          <w:tab w:val="left" w:pos="0"/>
        </w:tabs>
        <w:jc w:val="center"/>
        <w:rPr>
          <w:rFonts w:ascii="Century Gothic" w:hAnsi="Century Gothic"/>
          <w:b/>
        </w:rPr>
      </w:pPr>
    </w:p>
    <w:p w:rsidR="0027325C" w:rsidRPr="009856D6" w:rsidRDefault="0027325C" w:rsidP="0027325C">
      <w:pPr>
        <w:tabs>
          <w:tab w:val="left" w:pos="0"/>
        </w:tabs>
        <w:jc w:val="center"/>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Pr="009856D6" w:rsidRDefault="0027325C" w:rsidP="0027325C">
      <w:pPr>
        <w:tabs>
          <w:tab w:val="left" w:pos="0"/>
        </w:tabs>
        <w:jc w:val="center"/>
        <w:rPr>
          <w:rFonts w:ascii="Century Gothic" w:hAnsi="Century Gothic"/>
          <w:b/>
          <w:color w:val="FF0000"/>
        </w:rPr>
      </w:pPr>
    </w:p>
    <w:p w:rsidR="0027325C" w:rsidRDefault="0027325C" w:rsidP="0027325C">
      <w:pPr>
        <w:spacing w:after="200" w:line="276" w:lineRule="auto"/>
        <w:rPr>
          <w:rFonts w:ascii="Century Gothic" w:hAnsi="Century Gothic"/>
          <w:b/>
          <w:sz w:val="32"/>
          <w:szCs w:val="32"/>
          <w:u w:val="single"/>
        </w:rPr>
      </w:pPr>
      <w:r>
        <w:rPr>
          <w:rFonts w:ascii="Century Gothic" w:hAnsi="Century Gothic"/>
          <w:b/>
          <w:sz w:val="32"/>
          <w:szCs w:val="32"/>
          <w:u w:val="single"/>
        </w:rPr>
        <w:br w:type="page"/>
      </w:r>
    </w:p>
    <w:p w:rsidR="0027325C" w:rsidRPr="009856D6" w:rsidRDefault="0027325C" w:rsidP="0027325C">
      <w:pPr>
        <w:tabs>
          <w:tab w:val="left" w:pos="0"/>
        </w:tabs>
        <w:rPr>
          <w:rFonts w:ascii="Century Gothic" w:hAnsi="Century Gothic"/>
          <w:b/>
          <w:sz w:val="32"/>
          <w:szCs w:val="32"/>
          <w:u w:val="single"/>
        </w:rPr>
      </w:pPr>
      <w:r w:rsidRPr="009856D6">
        <w:rPr>
          <w:rFonts w:ascii="Century Gothic" w:hAnsi="Century Gothic"/>
          <w:b/>
          <w:sz w:val="32"/>
          <w:szCs w:val="32"/>
          <w:u w:val="single"/>
        </w:rPr>
        <w:lastRenderedPageBreak/>
        <w:t xml:space="preserve">Objetivo: </w:t>
      </w:r>
    </w:p>
    <w:p w:rsidR="0027325C" w:rsidRPr="009856D6" w:rsidRDefault="0027325C" w:rsidP="0027325C">
      <w:pPr>
        <w:autoSpaceDE w:val="0"/>
        <w:autoSpaceDN w:val="0"/>
        <w:adjustRightInd w:val="0"/>
        <w:jc w:val="both"/>
        <w:rPr>
          <w:rFonts w:ascii="Century Gothic" w:hAnsi="Century Gothic"/>
          <w:b/>
          <w:sz w:val="32"/>
          <w:szCs w:val="32"/>
          <w:u w:val="single"/>
        </w:rPr>
      </w:pPr>
    </w:p>
    <w:p w:rsidR="0027325C" w:rsidRPr="009856D6" w:rsidRDefault="0027325C" w:rsidP="0027325C">
      <w:pPr>
        <w:autoSpaceDE w:val="0"/>
        <w:autoSpaceDN w:val="0"/>
        <w:adjustRightInd w:val="0"/>
        <w:jc w:val="both"/>
        <w:rPr>
          <w:rFonts w:ascii="Century Gothic" w:hAnsi="Century Gothic" w:cs="Arial"/>
        </w:rPr>
      </w:pPr>
      <w:r w:rsidRPr="009856D6">
        <w:rPr>
          <w:rFonts w:ascii="Century Gothic" w:hAnsi="Century Gothic" w:cs="Arial"/>
        </w:rPr>
        <w:t>Actuar como promotor de un gobierno efectivo, con el fin de apoyar a las distintas áreas con herramientas informáticas, de comunicación y de gobierno electrónico que los auxilie a alcanzar los objetivos de sus programas operativos y estratégicos con la finalidad de mantener la operatividad del municipio en los servicios y el vínculo efectivo con la sociedad que demanda atención.</w:t>
      </w:r>
    </w:p>
    <w:p w:rsidR="0027325C" w:rsidRPr="009856D6" w:rsidRDefault="0027325C" w:rsidP="0027325C">
      <w:pPr>
        <w:tabs>
          <w:tab w:val="left" w:pos="0"/>
        </w:tabs>
        <w:rPr>
          <w:rFonts w:ascii="Century Gothic" w:hAnsi="Century Gothic"/>
          <w:b/>
          <w:u w:val="single"/>
        </w:rPr>
      </w:pPr>
    </w:p>
    <w:p w:rsidR="0027325C" w:rsidRPr="009856D6" w:rsidRDefault="0027325C" w:rsidP="0027325C">
      <w:pPr>
        <w:tabs>
          <w:tab w:val="left" w:pos="0"/>
        </w:tabs>
        <w:rPr>
          <w:rFonts w:ascii="Century Gothic" w:hAnsi="Century Gothic"/>
          <w:b/>
          <w:sz w:val="32"/>
          <w:szCs w:val="32"/>
          <w:u w:val="single"/>
        </w:rPr>
      </w:pPr>
      <w:r w:rsidRPr="009856D6">
        <w:rPr>
          <w:rFonts w:ascii="Century Gothic" w:hAnsi="Century Gothic"/>
          <w:b/>
          <w:sz w:val="32"/>
          <w:szCs w:val="32"/>
          <w:u w:val="single"/>
        </w:rPr>
        <w:t>Atribuciones:</w:t>
      </w: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Proponer y establecer políticas y normas de sistematización de procesos administrativos y operativos de las dependencias municipales;</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 xml:space="preserve">Proponer y establecer políticas de crecimiento y homologación del equipo de cómputo, software, bases de datos y sistemas de comunicación, supervisando el buen uso y aprovechamiento de estos equipos; </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Proporcionar a las dependencias municipales la infraestructura de comunicaciones de voz y datos, plataformas tecnológicas de hardware, software y bases de datos;</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Coordinar los cursos de capacitación a personal del Ayuntamiento, así como el soporte en lo relativo a la educación computacional y operación de aquellos equipos, programas y sistemas realizados por el área de desarrollo de esta Dirección o adquiridos;</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Gestionar para las diversas dependencias municipales la contratación y administración de telefonía convencional y celular, así como de radio y telecomunicaciones;</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Administrar la red de voz y datos, intranet y el sitio web municipal, así como los equipos de radiocomunicación y telecomunicación propiedad del Ayuntamiento;</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Dar mantenimiento preventivo y correctivo al equipo de cómputo y a los implementos utilizados en las diversas formas de comunicación con que cuenta el Ayuntamiento;</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Proponer y establecer políticas para la modernización y el desarrollo tecnológico, informático y de telecomunicaciones de las dependencias del Ayuntamiento de Tonalá, así como velar por la seguridad informática;</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Elaborar y proponer el Manual de Directrices en materia informática a la que deben sujetarse las dependencias de la Administración Pública Municipal;</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lastRenderedPageBreak/>
        <w:t>Validar técnicamente las requisiciones de las dependencias municipales en cuanto a equipo de cómputo, software, consumibles y equipo de telecomunicaciones, antes de que ingresen a la Dirección de Recursos Materiales;</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Establecer el software institucional, del que hacen uso las dependencias municipales, quienes deben presupuestar anualmente los derechos de uso. Corresponde a la Dirección de Sistemas e Informática resguardar las licencias de derecho de uso;</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Vigilar, en coordinación con Sindicatura, que la infraestructura tecnológica opere de manera legal en sus licencias, marcas y patentes, así como el registro de derechos de autor ante las instancias correspondientes, respecto del software desarrollado internamente en la Administración Pública Municipal;</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Diseñar y mantener actualizada la estructura de comunicaciones del Ayuntamiento de Tonalá, para la interconexión de redes de computadoras;</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Validar y, en su caso, autorizar los proyectos informáticos operativos y administrativos de las dependencias, evaluando técnicamente la adquisición de equipamiento y recursos tecnológicos, informáticos y de telecomunicaciones necesarios para el proyecto; y</w:t>
      </w:r>
    </w:p>
    <w:p w:rsidR="0027325C" w:rsidRPr="009856D6" w:rsidRDefault="0027325C" w:rsidP="0008115F">
      <w:pPr>
        <w:numPr>
          <w:ilvl w:val="0"/>
          <w:numId w:val="76"/>
        </w:numPr>
        <w:autoSpaceDE w:val="0"/>
        <w:autoSpaceDN w:val="0"/>
        <w:adjustRightInd w:val="0"/>
        <w:jc w:val="both"/>
        <w:rPr>
          <w:rFonts w:ascii="Century Gothic" w:hAnsi="Century Gothic" w:cs="Arial"/>
        </w:rPr>
      </w:pPr>
      <w:r w:rsidRPr="009856D6">
        <w:rPr>
          <w:rFonts w:ascii="Century Gothic" w:hAnsi="Century Gothic" w:cs="Arial"/>
        </w:rPr>
        <w:t>Las demás que le determinen el Ayuntamiento, el Presidente Municipal, el Secretario General y las leyes y reglamentos aplicables.</w:t>
      </w:r>
    </w:p>
    <w:p w:rsidR="0027325C" w:rsidRPr="009856D6" w:rsidRDefault="0027325C" w:rsidP="0027325C">
      <w:pPr>
        <w:rPr>
          <w:rFonts w:ascii="Century Gothic" w:hAnsi="Century Gothic"/>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p w:rsidR="0027325C" w:rsidRPr="009856D6" w:rsidRDefault="0027325C" w:rsidP="0027325C">
      <w:pPr>
        <w:tabs>
          <w:tab w:val="left" w:pos="0"/>
        </w:tabs>
        <w:rPr>
          <w:rFonts w:ascii="Century Gothic" w:hAnsi="Century Gothic"/>
          <w:b/>
          <w:sz w:val="32"/>
          <w:szCs w:val="32"/>
          <w:u w:val="single"/>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98"/>
        <w:gridCol w:w="3388"/>
        <w:gridCol w:w="1147"/>
        <w:gridCol w:w="993"/>
        <w:gridCol w:w="1699"/>
        <w:gridCol w:w="1253"/>
      </w:tblGrid>
      <w:tr w:rsidR="0027325C" w:rsidRPr="009856D6" w:rsidTr="00AC7A12">
        <w:trPr>
          <w:trHeight w:val="548"/>
        </w:trPr>
        <w:tc>
          <w:tcPr>
            <w:tcW w:w="5000" w:type="pct"/>
            <w:gridSpan w:val="6"/>
            <w:tcBorders>
              <w:top w:val="single" w:sz="8" w:space="0" w:color="auto"/>
              <w:left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color w:val="000000"/>
              </w:rPr>
            </w:pPr>
          </w:p>
          <w:p w:rsidR="0027325C" w:rsidRPr="009856D6" w:rsidRDefault="0027325C" w:rsidP="00AC7A12">
            <w:pPr>
              <w:jc w:val="right"/>
              <w:rPr>
                <w:rFonts w:ascii="Century Gothic" w:hAnsi="Century Gothic"/>
                <w:b/>
                <w:bCs/>
                <w:color w:val="000000"/>
                <w:sz w:val="40"/>
                <w:szCs w:val="40"/>
              </w:rPr>
            </w:pPr>
            <w:r w:rsidRPr="009856D6">
              <w:rPr>
                <w:rFonts w:ascii="Century Gothic" w:hAnsi="Century Gothic"/>
                <w:b/>
                <w:bCs/>
                <w:color w:val="000000"/>
                <w:sz w:val="28"/>
                <w:szCs w:val="28"/>
              </w:rPr>
              <w:t>Gobierno Municipal 2015-2018</w:t>
            </w:r>
          </w:p>
        </w:tc>
      </w:tr>
      <w:tr w:rsidR="0027325C" w:rsidRPr="009856D6" w:rsidTr="00AC7A12">
        <w:trPr>
          <w:trHeight w:val="295"/>
        </w:trPr>
        <w:tc>
          <w:tcPr>
            <w:tcW w:w="4302"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rPr>
              <w:t>Catálogo de Puestos</w:t>
            </w:r>
          </w:p>
        </w:tc>
        <w:tc>
          <w:tcPr>
            <w:tcW w:w="698" w:type="pct"/>
            <w:tcBorders>
              <w:top w:val="single" w:sz="8" w:space="0" w:color="auto"/>
              <w:left w:val="single" w:sz="8" w:space="0" w:color="auto"/>
              <w:bottom w:val="single" w:sz="8" w:space="0" w:color="auto"/>
              <w:right w:val="single" w:sz="8" w:space="0" w:color="auto"/>
            </w:tcBorders>
            <w:shd w:val="clear" w:color="auto" w:fill="D9D9D9"/>
            <w:vAlign w:val="center"/>
          </w:tcPr>
          <w:p w:rsidR="0027325C" w:rsidRPr="009856D6" w:rsidRDefault="0027325C" w:rsidP="00AC7A12">
            <w:pPr>
              <w:rPr>
                <w:rFonts w:ascii="Century Gothic" w:hAnsi="Century Gothic"/>
                <w:b/>
                <w:bCs/>
                <w:color w:val="000000"/>
                <w:sz w:val="20"/>
                <w:szCs w:val="20"/>
              </w:rPr>
            </w:pPr>
            <w:r w:rsidRPr="009856D6">
              <w:rPr>
                <w:rFonts w:ascii="Century Gothic" w:hAnsi="Century Gothic"/>
                <w:b/>
                <w:bCs/>
                <w:color w:val="000000"/>
                <w:sz w:val="16"/>
                <w:szCs w:val="16"/>
              </w:rPr>
              <w:t>06-DTI-MO-CP</w:t>
            </w:r>
          </w:p>
        </w:tc>
      </w:tr>
      <w:tr w:rsidR="0027325C" w:rsidRPr="009856D6" w:rsidTr="00AC7A12">
        <w:trPr>
          <w:trHeight w:val="315"/>
        </w:trPr>
        <w:tc>
          <w:tcPr>
            <w:tcW w:w="2164"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
                <w:bCs/>
                <w:color w:val="000000"/>
              </w:rPr>
              <w:t>Dirección General:</w:t>
            </w:r>
          </w:p>
        </w:tc>
        <w:tc>
          <w:tcPr>
            <w:tcW w:w="2836"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Cs/>
                <w:color w:val="000000"/>
                <w:sz w:val="20"/>
                <w:szCs w:val="20"/>
              </w:rPr>
              <w:t>Dirección General de Administración y Desarrollo  Humano</w:t>
            </w:r>
          </w:p>
        </w:tc>
      </w:tr>
      <w:tr w:rsidR="0027325C" w:rsidRPr="009856D6" w:rsidTr="00AC7A12">
        <w:trPr>
          <w:trHeight w:val="316"/>
        </w:trPr>
        <w:tc>
          <w:tcPr>
            <w:tcW w:w="2164"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
                <w:bCs/>
                <w:color w:val="000000"/>
              </w:rPr>
              <w:t>Dirección de Área:</w:t>
            </w:r>
          </w:p>
        </w:tc>
        <w:tc>
          <w:tcPr>
            <w:tcW w:w="2836"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b/>
                <w:bCs/>
                <w:color w:val="000000"/>
                <w:sz w:val="32"/>
                <w:szCs w:val="32"/>
              </w:rPr>
            </w:pPr>
            <w:r w:rsidRPr="009856D6">
              <w:rPr>
                <w:rFonts w:ascii="Century Gothic" w:hAnsi="Century Gothic"/>
                <w:bCs/>
                <w:color w:val="000000"/>
                <w:sz w:val="20"/>
                <w:szCs w:val="20"/>
              </w:rPr>
              <w:t xml:space="preserve">Dirección de Tecnologías de la Información </w:t>
            </w:r>
          </w:p>
        </w:tc>
      </w:tr>
      <w:tr w:rsidR="0027325C" w:rsidRPr="009856D6" w:rsidTr="00AC7A12">
        <w:trPr>
          <w:trHeight w:val="100"/>
        </w:trPr>
        <w:tc>
          <w:tcPr>
            <w:tcW w:w="277"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w:t>
            </w:r>
          </w:p>
        </w:tc>
        <w:tc>
          <w:tcPr>
            <w:tcW w:w="1887" w:type="pct"/>
            <w:vMerge w:val="restart"/>
            <w:tcBorders>
              <w:top w:val="single" w:sz="8" w:space="0" w:color="auto"/>
              <w:left w:val="single" w:sz="8" w:space="0" w:color="auto"/>
              <w:right w:val="single" w:sz="8" w:space="0" w:color="auto"/>
            </w:tcBorders>
            <w:shd w:val="clear" w:color="auto" w:fill="D9D9D9"/>
            <w:noWrap/>
            <w:vAlign w:val="bottom"/>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Nombre del puesto</w:t>
            </w:r>
          </w:p>
        </w:tc>
        <w:tc>
          <w:tcPr>
            <w:tcW w:w="1192"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 xml:space="preserve">Categoría </w:t>
            </w:r>
          </w:p>
        </w:tc>
        <w:tc>
          <w:tcPr>
            <w:tcW w:w="1645"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Observaciones</w:t>
            </w:r>
          </w:p>
        </w:tc>
      </w:tr>
      <w:tr w:rsidR="0027325C" w:rsidRPr="009856D6" w:rsidTr="00AC7A12">
        <w:trPr>
          <w:trHeight w:val="100"/>
        </w:trPr>
        <w:tc>
          <w:tcPr>
            <w:tcW w:w="277" w:type="pct"/>
            <w:vMerge/>
            <w:tcBorders>
              <w:top w:val="single" w:sz="8" w:space="0" w:color="auto"/>
              <w:left w:val="single" w:sz="8" w:space="0" w:color="auto"/>
              <w:bottom w:val="single" w:sz="8" w:space="0" w:color="auto"/>
              <w:right w:val="single" w:sz="8" w:space="0" w:color="auto"/>
            </w:tcBorders>
            <w:vAlign w:val="center"/>
            <w:hideMark/>
          </w:tcPr>
          <w:p w:rsidR="0027325C" w:rsidRPr="009856D6" w:rsidRDefault="0027325C" w:rsidP="00AC7A12">
            <w:pPr>
              <w:rPr>
                <w:rFonts w:ascii="Century Gothic" w:hAnsi="Century Gothic"/>
                <w:b/>
                <w:bCs/>
                <w:color w:val="000000"/>
              </w:rPr>
            </w:pPr>
          </w:p>
        </w:tc>
        <w:tc>
          <w:tcPr>
            <w:tcW w:w="1887" w:type="pct"/>
            <w:vMerge/>
            <w:tcBorders>
              <w:left w:val="single" w:sz="8" w:space="0" w:color="auto"/>
              <w:bottom w:val="single" w:sz="8" w:space="0" w:color="auto"/>
              <w:right w:val="single" w:sz="8" w:space="0" w:color="auto"/>
            </w:tcBorders>
            <w:vAlign w:val="center"/>
            <w:hideMark/>
          </w:tcPr>
          <w:p w:rsidR="0027325C" w:rsidRPr="009856D6" w:rsidRDefault="0027325C" w:rsidP="00AC7A12">
            <w:pPr>
              <w:rPr>
                <w:rFonts w:ascii="Century Gothic" w:hAnsi="Century Gothic"/>
                <w:b/>
                <w:bCs/>
                <w:color w:val="000000"/>
              </w:rPr>
            </w:pPr>
          </w:p>
        </w:tc>
        <w:tc>
          <w:tcPr>
            <w:tcW w:w="639"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rPr>
                <w:rFonts w:ascii="Century Gothic" w:hAnsi="Century Gothic"/>
                <w:b/>
                <w:bCs/>
                <w:color w:val="000000"/>
                <w:sz w:val="18"/>
                <w:szCs w:val="18"/>
              </w:rPr>
            </w:pPr>
            <w:r w:rsidRPr="009856D6">
              <w:rPr>
                <w:rFonts w:ascii="Century Gothic" w:hAnsi="Century Gothic"/>
                <w:b/>
                <w:bCs/>
                <w:color w:val="000000"/>
                <w:sz w:val="18"/>
                <w:szCs w:val="18"/>
              </w:rPr>
              <w:t>Confianza</w:t>
            </w:r>
          </w:p>
        </w:tc>
        <w:tc>
          <w:tcPr>
            <w:tcW w:w="553"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27325C" w:rsidRPr="009856D6" w:rsidRDefault="0027325C" w:rsidP="00AC7A12">
            <w:pPr>
              <w:rPr>
                <w:rFonts w:ascii="Century Gothic" w:hAnsi="Century Gothic"/>
              </w:rPr>
            </w:pPr>
            <w:r w:rsidRPr="009856D6">
              <w:rPr>
                <w:rFonts w:ascii="Century Gothic" w:hAnsi="Century Gothic"/>
                <w:b/>
                <w:bCs/>
                <w:color w:val="000000"/>
                <w:sz w:val="18"/>
                <w:szCs w:val="18"/>
              </w:rPr>
              <w:t>Base</w:t>
            </w:r>
          </w:p>
        </w:tc>
        <w:tc>
          <w:tcPr>
            <w:tcW w:w="1645" w:type="pct"/>
            <w:gridSpan w:val="2"/>
            <w:vMerge/>
            <w:tcBorders>
              <w:top w:val="single" w:sz="8" w:space="0" w:color="auto"/>
              <w:left w:val="single" w:sz="8" w:space="0" w:color="auto"/>
              <w:bottom w:val="single" w:sz="8" w:space="0" w:color="auto"/>
              <w:right w:val="single" w:sz="8" w:space="0" w:color="auto"/>
            </w:tcBorders>
            <w:vAlign w:val="center"/>
            <w:hideMark/>
          </w:tcPr>
          <w:p w:rsidR="0027325C" w:rsidRPr="009856D6" w:rsidRDefault="0027325C" w:rsidP="00AC7A12">
            <w:pPr>
              <w:rPr>
                <w:rFonts w:ascii="Century Gothic" w:hAnsi="Century Gothic"/>
                <w:b/>
                <w:bCs/>
                <w:color w:val="000000"/>
              </w:rPr>
            </w:pPr>
          </w:p>
        </w:tc>
      </w:tr>
      <w:tr w:rsidR="0027325C" w:rsidRPr="009856D6" w:rsidTr="00AC7A12">
        <w:trPr>
          <w:trHeight w:val="586"/>
        </w:trPr>
        <w:tc>
          <w:tcPr>
            <w:tcW w:w="27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1</w:t>
            </w:r>
          </w:p>
        </w:tc>
        <w:tc>
          <w:tcPr>
            <w:tcW w:w="188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Director de Tecnologías de la Información</w:t>
            </w:r>
          </w:p>
        </w:tc>
        <w:tc>
          <w:tcPr>
            <w:tcW w:w="6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1645"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jc w:val="center"/>
              <w:rPr>
                <w:rFonts w:ascii="Century Gothic" w:hAnsi="Century Gothic"/>
                <w:sz w:val="20"/>
                <w:szCs w:val="20"/>
              </w:rPr>
            </w:pPr>
            <w:r w:rsidRPr="009856D6">
              <w:rPr>
                <w:rFonts w:ascii="Century Gothic" w:hAnsi="Century Gothic"/>
                <w:sz w:val="20"/>
                <w:szCs w:val="20"/>
              </w:rPr>
              <w:t>1</w:t>
            </w:r>
          </w:p>
        </w:tc>
        <w:tc>
          <w:tcPr>
            <w:tcW w:w="188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color w:val="000000"/>
                <w:sz w:val="20"/>
                <w:szCs w:val="20"/>
              </w:rPr>
            </w:pPr>
            <w:r w:rsidRPr="009856D6">
              <w:rPr>
                <w:rFonts w:ascii="Century Gothic" w:hAnsi="Century Gothic"/>
                <w:sz w:val="20"/>
                <w:szCs w:val="20"/>
              </w:rPr>
              <w:t>Diseñador y soporte web</w:t>
            </w:r>
          </w:p>
        </w:tc>
        <w:tc>
          <w:tcPr>
            <w:tcW w:w="6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645"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 </w:t>
            </w:r>
          </w:p>
        </w:tc>
      </w:tr>
      <w:tr w:rsidR="0027325C" w:rsidRPr="009856D6" w:rsidTr="00AC7A12">
        <w:trPr>
          <w:trHeight w:val="586"/>
        </w:trPr>
        <w:tc>
          <w:tcPr>
            <w:tcW w:w="27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jc w:val="center"/>
              <w:rPr>
                <w:rFonts w:ascii="Century Gothic" w:hAnsi="Century Gothic"/>
                <w:sz w:val="20"/>
                <w:szCs w:val="20"/>
              </w:rPr>
            </w:pPr>
            <w:r w:rsidRPr="009856D6">
              <w:rPr>
                <w:rFonts w:ascii="Century Gothic" w:hAnsi="Century Gothic"/>
                <w:sz w:val="20"/>
                <w:szCs w:val="20"/>
              </w:rPr>
              <w:t>6</w:t>
            </w:r>
          </w:p>
        </w:tc>
        <w:tc>
          <w:tcPr>
            <w:tcW w:w="188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Programador</w:t>
            </w:r>
          </w:p>
        </w:tc>
        <w:tc>
          <w:tcPr>
            <w:tcW w:w="6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645"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2</w:t>
            </w:r>
          </w:p>
        </w:tc>
        <w:tc>
          <w:tcPr>
            <w:tcW w:w="188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Técnico en Computación</w:t>
            </w:r>
          </w:p>
        </w:tc>
        <w:tc>
          <w:tcPr>
            <w:tcW w:w="6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645"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 </w:t>
            </w:r>
          </w:p>
        </w:tc>
      </w:tr>
      <w:tr w:rsidR="0027325C" w:rsidRPr="009856D6" w:rsidTr="00AC7A12">
        <w:trPr>
          <w:trHeight w:val="586"/>
        </w:trPr>
        <w:tc>
          <w:tcPr>
            <w:tcW w:w="27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2</w:t>
            </w:r>
          </w:p>
        </w:tc>
        <w:tc>
          <w:tcPr>
            <w:tcW w:w="188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Auxiliar Técnico “AA”</w:t>
            </w:r>
          </w:p>
        </w:tc>
        <w:tc>
          <w:tcPr>
            <w:tcW w:w="6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645"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 </w:t>
            </w:r>
          </w:p>
        </w:tc>
      </w:tr>
      <w:tr w:rsidR="0027325C" w:rsidRPr="009856D6" w:rsidTr="00AC7A12">
        <w:trPr>
          <w:trHeight w:val="586"/>
        </w:trPr>
        <w:tc>
          <w:tcPr>
            <w:tcW w:w="27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1</w:t>
            </w:r>
          </w:p>
        </w:tc>
        <w:tc>
          <w:tcPr>
            <w:tcW w:w="188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Secretaria “A”</w:t>
            </w:r>
          </w:p>
        </w:tc>
        <w:tc>
          <w:tcPr>
            <w:tcW w:w="6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645"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586"/>
        </w:trPr>
        <w:tc>
          <w:tcPr>
            <w:tcW w:w="27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2</w:t>
            </w:r>
          </w:p>
        </w:tc>
        <w:tc>
          <w:tcPr>
            <w:tcW w:w="1887" w:type="pct"/>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r w:rsidRPr="009856D6">
              <w:rPr>
                <w:rFonts w:ascii="Century Gothic" w:hAnsi="Century Gothic"/>
                <w:color w:val="000000"/>
                <w:sz w:val="20"/>
                <w:szCs w:val="20"/>
              </w:rPr>
              <w:t>Auxiliar de Conmutador</w:t>
            </w:r>
          </w:p>
        </w:tc>
        <w:tc>
          <w:tcPr>
            <w:tcW w:w="6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325C" w:rsidRPr="009856D6" w:rsidRDefault="0027325C" w:rsidP="00AC7A12">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645"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27325C" w:rsidRPr="009856D6" w:rsidRDefault="0027325C" w:rsidP="00AC7A12">
            <w:pPr>
              <w:rPr>
                <w:rFonts w:ascii="Century Gothic" w:hAnsi="Century Gothic"/>
                <w:color w:val="000000"/>
                <w:sz w:val="20"/>
                <w:szCs w:val="20"/>
              </w:rPr>
            </w:pPr>
          </w:p>
        </w:tc>
      </w:tr>
      <w:tr w:rsidR="0027325C" w:rsidRPr="009856D6" w:rsidTr="00AC7A12">
        <w:trPr>
          <w:trHeight w:val="151"/>
        </w:trPr>
        <w:tc>
          <w:tcPr>
            <w:tcW w:w="2164"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
                <w:bCs/>
                <w:color w:val="000000"/>
              </w:rPr>
              <w:t>Revisado</w:t>
            </w:r>
            <w:r w:rsidRPr="009856D6">
              <w:rPr>
                <w:rFonts w:ascii="Century Gothic" w:hAnsi="Century Gothic"/>
                <w:b/>
                <w:bCs/>
                <w:color w:val="000000"/>
                <w:szCs w:val="22"/>
              </w:rPr>
              <w:t xml:space="preserve"> por:</w:t>
            </w:r>
          </w:p>
        </w:tc>
        <w:tc>
          <w:tcPr>
            <w:tcW w:w="2836"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25C" w:rsidRPr="009856D6" w:rsidRDefault="0027325C" w:rsidP="00AC7A12">
            <w:pPr>
              <w:rPr>
                <w:rFonts w:ascii="Century Gothic" w:hAnsi="Century Gothic"/>
                <w:b/>
                <w:bCs/>
                <w:color w:val="000000"/>
              </w:rPr>
            </w:pPr>
            <w:r w:rsidRPr="009856D6">
              <w:rPr>
                <w:rFonts w:ascii="Century Gothic" w:hAnsi="Century Gothic"/>
                <w:b/>
                <w:bCs/>
                <w:color w:val="000000"/>
                <w:szCs w:val="22"/>
              </w:rPr>
              <w:t>Autorizado por:</w:t>
            </w:r>
          </w:p>
        </w:tc>
      </w:tr>
    </w:tbl>
    <w:p w:rsidR="0027325C" w:rsidRPr="009856D6" w:rsidRDefault="0027325C" w:rsidP="0027325C">
      <w:pPr>
        <w:jc w:val="both"/>
        <w:rPr>
          <w:rFonts w:ascii="Century Gothic" w:hAnsi="Century Gothic"/>
          <w:b/>
          <w:sz w:val="20"/>
          <w:szCs w:val="20"/>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sz w:val="32"/>
          <w:szCs w:val="32"/>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Default="0027325C" w:rsidP="0027325C">
      <w:pPr>
        <w:spacing w:after="200" w:line="276" w:lineRule="auto"/>
        <w:rPr>
          <w:rFonts w:ascii="Century Gothic" w:hAnsi="Century Gothic"/>
          <w:b/>
        </w:rPr>
      </w:pPr>
      <w:r>
        <w:rPr>
          <w:rFonts w:ascii="Century Gothic" w:hAnsi="Century Gothic"/>
          <w:b/>
        </w:rPr>
        <w:br w:type="page"/>
      </w:r>
    </w:p>
    <w:p w:rsidR="0027325C" w:rsidRPr="009856D6" w:rsidRDefault="0027325C" w:rsidP="0027325C">
      <w:pPr>
        <w:jc w:val="both"/>
        <w:rPr>
          <w:rFonts w:ascii="Century Gothic" w:hAnsi="Century Gothic"/>
          <w:b/>
        </w:rPr>
      </w:pPr>
      <w:r w:rsidRPr="009856D6">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Director de Tecnologías de la Información</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Confianza</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General de Administración y Desarrollo Humano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Diseñador y Soporte Web</w:t>
            </w:r>
          </w:p>
          <w:p w:rsidR="0027325C" w:rsidRPr="009856D6" w:rsidRDefault="0027325C" w:rsidP="00AC7A12">
            <w:pPr>
              <w:jc w:val="both"/>
              <w:rPr>
                <w:rFonts w:ascii="Century Gothic" w:hAnsi="Century Gothic"/>
              </w:rPr>
            </w:pPr>
            <w:r w:rsidRPr="009856D6">
              <w:rPr>
                <w:rFonts w:ascii="Century Gothic" w:hAnsi="Century Gothic"/>
              </w:rPr>
              <w:t>Técnico en Computación</w:t>
            </w:r>
          </w:p>
          <w:p w:rsidR="0027325C" w:rsidRPr="009856D6" w:rsidRDefault="0027325C" w:rsidP="00AC7A12">
            <w:pPr>
              <w:jc w:val="both"/>
              <w:rPr>
                <w:rFonts w:ascii="Century Gothic" w:hAnsi="Century Gothic"/>
              </w:rPr>
            </w:pPr>
            <w:r w:rsidRPr="009856D6">
              <w:rPr>
                <w:rFonts w:ascii="Century Gothic" w:hAnsi="Century Gothic"/>
              </w:rPr>
              <w:t>Programador</w:t>
            </w:r>
          </w:p>
          <w:p w:rsidR="0027325C" w:rsidRPr="009856D6" w:rsidRDefault="0027325C" w:rsidP="00AC7A12">
            <w:pPr>
              <w:jc w:val="both"/>
              <w:rPr>
                <w:rFonts w:ascii="Century Gothic" w:hAnsi="Century Gothic"/>
              </w:rPr>
            </w:pPr>
            <w:r w:rsidRPr="009856D6">
              <w:rPr>
                <w:rFonts w:ascii="Century Gothic" w:hAnsi="Century Gothic"/>
              </w:rPr>
              <w:t>Auxiliar Técnico “AA”</w:t>
            </w:r>
          </w:p>
          <w:p w:rsidR="0027325C" w:rsidRPr="009856D6" w:rsidRDefault="0027325C" w:rsidP="00AC7A12">
            <w:pPr>
              <w:jc w:val="both"/>
              <w:rPr>
                <w:rFonts w:ascii="Century Gothic" w:hAnsi="Century Gothic"/>
              </w:rPr>
            </w:pPr>
            <w:r w:rsidRPr="009856D6">
              <w:rPr>
                <w:rFonts w:ascii="Century Gothic" w:hAnsi="Century Gothic"/>
              </w:rPr>
              <w:t>Secretaria “A”</w:t>
            </w:r>
          </w:p>
          <w:p w:rsidR="0027325C" w:rsidRPr="009856D6" w:rsidRDefault="0027325C" w:rsidP="00AC7A12">
            <w:pPr>
              <w:jc w:val="both"/>
              <w:rPr>
                <w:rFonts w:ascii="Century Gothic" w:hAnsi="Century Gothic"/>
              </w:rPr>
            </w:pPr>
            <w:r w:rsidRPr="009856D6">
              <w:rPr>
                <w:rFonts w:ascii="Century Gothic" w:hAnsi="Century Gothic"/>
              </w:rPr>
              <w:t>Auxiliar de Conmutador</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 xml:space="preserve">Dirección de Tecnologías de la Información </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 xml:space="preserve">Establecer la normatividad aplicable en materia de desarrollo tecnológico en sistemas de información y comunicaciones, administrar los recursos informáticos, de comunicaciones, humanos y recursos tecnológicos del municipio con la finalidad de lograr la operatividad y seguridad de la información, la aplicación de la tecnología para la operatividad de las diversas dependencias, así como la eficiente comunicación del municipio.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Elabora los lineamientos para el uso del servicio de internet.</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Opera y mantiene los servicios de correo electrónico.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 xml:space="preserve">Elabora </w:t>
      </w:r>
      <w:proofErr w:type="spellStart"/>
      <w:r w:rsidRPr="009856D6">
        <w:rPr>
          <w:rFonts w:ascii="Century Gothic" w:hAnsi="Century Gothic"/>
        </w:rPr>
        <w:t>ydiseña</w:t>
      </w:r>
      <w:proofErr w:type="spellEnd"/>
      <w:r w:rsidRPr="009856D6">
        <w:rPr>
          <w:rFonts w:ascii="Century Gothic" w:hAnsi="Century Gothic"/>
        </w:rPr>
        <w:t xml:space="preserve"> elementos como imágenes, animación, video y sonido, con la finalidad de apoyar y facilitar la labor de importantes dependencias del Ayuntamiento.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 xml:space="preserve">Elabora </w:t>
      </w:r>
      <w:proofErr w:type="spellStart"/>
      <w:r w:rsidRPr="009856D6">
        <w:rPr>
          <w:rFonts w:ascii="Century Gothic" w:hAnsi="Century Gothic"/>
        </w:rPr>
        <w:t>ymantiene</w:t>
      </w:r>
      <w:proofErr w:type="spellEnd"/>
      <w:r w:rsidRPr="009856D6">
        <w:rPr>
          <w:rFonts w:ascii="Century Gothic" w:hAnsi="Century Gothic"/>
        </w:rPr>
        <w:t xml:space="preserve"> actualizado el inventario de hardware (equipos) y software (programas) del Ayuntamiento.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 xml:space="preserve">Asiste </w:t>
      </w:r>
      <w:proofErr w:type="spellStart"/>
      <w:r w:rsidRPr="009856D6">
        <w:rPr>
          <w:rFonts w:ascii="Century Gothic" w:hAnsi="Century Gothic"/>
        </w:rPr>
        <w:t>yasesora</w:t>
      </w:r>
      <w:proofErr w:type="spellEnd"/>
      <w:r w:rsidRPr="009856D6">
        <w:rPr>
          <w:rFonts w:ascii="Century Gothic" w:hAnsi="Century Gothic"/>
        </w:rPr>
        <w:t xml:space="preserve"> a todas las áreas municipales en el uso de las tecnologías de información y de comunicaciones.</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Propone planes y programas conforme a las necesidades que detecte o le sean comunicadas por las distintas direcciones municipales.</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Planea y desarrolla las acciones operativas que sean necesarias para la implantación de los sistemas de información.</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Participa en las decisiones sobre la renta y adquisición de equipo de cómputo para el Ayuntamiento.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lastRenderedPageBreak/>
        <w:t>Elabora e implementa las políticas para el uso del hardware y software del Ayuntamiento.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Fomenta la implantación de nuevas tecnologías de información de acuerdo a las necesidades para mejorar los servicios que proporciona el Ayuntamiento.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Desarrolla planes de capacitación y actualización del personal de la dirección.</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Diseña e implanta los sistemas de información o las modificaciones a los ya existentes.</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Analiza los sistemas de información en operación, con el objetivo de optimizarlos así como realizar las actividades administrativas que sean susceptibles a ser automatizadas, teniendo en ambos casos a aprovechar al máximo la capacidad ya instalada.</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Verifica y actualiza el equipo de cómputo ya instalado en el Ayuntamiento, e implantar las acciones y procedimientos para la operación y conservación del mismo.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Vigila y supervisa que el uso de los equipos informáticos sea para realizar labores estrictamente apegadas a las funciones que les sean encomendadas a los servidores públicos.</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Supervisa los trabajos de análisis y diseño general de sistemas, a efecto de determinar la factibilidad de los proyectos que le sean presentados de los usuarios para su estudio.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Establece, da mantenimiento y supervisa la implantación de plataformas de software para la operación de procesos de las dependencias.</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Planea la adquisición de software necesario en el Ayuntamiento.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Participa, en las reuniones convocadas por las diferentes instancias federales, estatales o municipales, referentes a la implantación y operación de los sistemas de información en que tenga intervención el municipio.</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Opera y da mantenimiento para la operación eficiente de la red de voz y datos.</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Establece mecanismos de incomunicación para la operación eficiente de la red de voz y datos.</w:t>
      </w:r>
    </w:p>
    <w:p w:rsidR="0027325C" w:rsidRPr="009856D6" w:rsidRDefault="0027325C" w:rsidP="0008115F">
      <w:pPr>
        <w:pStyle w:val="Prrafodelista"/>
        <w:numPr>
          <w:ilvl w:val="0"/>
          <w:numId w:val="72"/>
        </w:numPr>
        <w:contextualSpacing/>
        <w:jc w:val="both"/>
        <w:rPr>
          <w:rFonts w:ascii="Century Gothic" w:hAnsi="Century Gothic"/>
        </w:rPr>
      </w:pPr>
      <w:r w:rsidRPr="009856D6">
        <w:rPr>
          <w:rFonts w:ascii="Century Gothic" w:hAnsi="Century Gothic"/>
        </w:rPr>
        <w:t>Establece mecanismos de intercomunicación para compartir información, entre las dependencias de gobierno, con la finalidad de establecer sistemas de datos compartidos.</w:t>
      </w:r>
    </w:p>
    <w:p w:rsidR="0027325C" w:rsidRPr="006108E7" w:rsidRDefault="0027325C" w:rsidP="0008115F">
      <w:pPr>
        <w:pStyle w:val="Prrafodelista"/>
        <w:numPr>
          <w:ilvl w:val="0"/>
          <w:numId w:val="72"/>
        </w:numPr>
        <w:pBdr>
          <w:bottom w:val="single" w:sz="24" w:space="1" w:color="auto"/>
        </w:pBdr>
        <w:contextualSpacing/>
        <w:jc w:val="both"/>
        <w:rPr>
          <w:rFonts w:ascii="Century Gothic" w:eastAsia="Arial Unicode MS" w:hAnsi="Century Gothic" w:cs="Arial Unicode MS"/>
          <w:bCs/>
        </w:rPr>
      </w:pPr>
      <w:r w:rsidRPr="006108E7">
        <w:rPr>
          <w:rFonts w:ascii="Century Gothic" w:hAnsi="Century Gothic"/>
        </w:rPr>
        <w:t>Las demás que señalen como su competencia el Presidente Municipal y reglamentos vigentes.</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lastRenderedPageBreak/>
        <w:t xml:space="preserve">El ocupante del puesto requiere de estudios mínimos de Licenciatura y/o Ingeniería en Informática, Comunicación, Sistemas o Carrera Afín, titulado; asimismo, debe conocer las disposiciones de orden legal Federales, Estatales y Municipales, que tengan relación directa con sus funciones y atribuciones.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las siguientes habilidades:</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2 años en puestos de responsabilidad similar.</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de tipo directivo y constantemente requieren de una actuación original; por lo que el ocupante deberá tener ingenio, iniciativa, inventiva y precisión, para garantizar el óptimo desarrollo de su área.</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Al separarse del cargo deberá entregar las oficinas de acuerdo al procedimiento que para tal efecto aplique.</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Es responsable de los bienes bajo su resguardo, que obren en el inventario registrado en la Dirección de Patrimonio.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Los recursos económicos asignados.</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27325C" w:rsidRPr="006108E7" w:rsidRDefault="0027325C" w:rsidP="0008115F">
      <w:pPr>
        <w:numPr>
          <w:ilvl w:val="0"/>
          <w:numId w:val="13"/>
        </w:numPr>
        <w:pBdr>
          <w:bottom w:val="single" w:sz="24" w:space="1" w:color="auto"/>
        </w:pBdr>
        <w:jc w:val="both"/>
        <w:rPr>
          <w:rFonts w:ascii="Century Gothic" w:eastAsia="Arial Unicode MS" w:hAnsi="Century Gothic" w:cs="Arial Unicode MS"/>
        </w:rPr>
      </w:pPr>
      <w:r w:rsidRPr="006108E7">
        <w:rPr>
          <w:rFonts w:ascii="Century Gothic" w:eastAsia="Arial Unicode MS" w:hAnsi="Century Gothic" w:cs="Arial Unicode MS"/>
        </w:rPr>
        <w:t>La información confidencial, que maneja.</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Diseñador y Soporte Web</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Tecnologías de la Información</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Tecnologías de la Información</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Proporciona mantenimiento, soporte al correo electrónico y se encarga de la seguridad de la red, de tal manera que se optimicen los tiempos y equipos centrales para alcanzar los objetivos, asistiendo a todas las Direcciones Municipales cuando así se requiera.</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796C10" w:rsidP="0027325C">
      <w:pPr>
        <w:jc w:val="both"/>
        <w:rPr>
          <w:rFonts w:ascii="Century Gothic" w:hAnsi="Century Gothic"/>
          <w:b/>
        </w:rPr>
      </w:pPr>
      <w:r>
        <w:rPr>
          <w:rFonts w:ascii="Century Gothic" w:hAnsi="Century Gothic"/>
          <w:b/>
        </w:rPr>
        <w:t>|</w:t>
      </w:r>
    </w:p>
    <w:p w:rsidR="0027325C" w:rsidRPr="009856D6" w:rsidRDefault="0027325C" w:rsidP="0008115F">
      <w:pPr>
        <w:pStyle w:val="Prrafodelista"/>
        <w:numPr>
          <w:ilvl w:val="0"/>
          <w:numId w:val="75"/>
        </w:numPr>
        <w:jc w:val="both"/>
        <w:rPr>
          <w:rFonts w:ascii="Century Gothic" w:eastAsia="Arial Unicode MS" w:hAnsi="Century Gothic" w:cs="Arial Unicode MS"/>
        </w:rPr>
      </w:pPr>
      <w:r w:rsidRPr="009856D6">
        <w:rPr>
          <w:rFonts w:ascii="Century Gothic" w:eastAsia="Arial Unicode MS" w:hAnsi="Century Gothic" w:cs="Arial Unicode MS"/>
        </w:rPr>
        <w:t>Participa en el desarrollo de la programación de los sistemas y la creación de archivos, de acuerdo a los procedimientos y técnicas establecidos y a las características de cómputo, así como la aplicación de paquetes de software.</w:t>
      </w:r>
    </w:p>
    <w:p w:rsidR="0027325C" w:rsidRPr="009856D6" w:rsidRDefault="0027325C" w:rsidP="0008115F">
      <w:pPr>
        <w:pStyle w:val="Prrafodelista"/>
        <w:numPr>
          <w:ilvl w:val="0"/>
          <w:numId w:val="75"/>
        </w:numPr>
        <w:jc w:val="both"/>
        <w:rPr>
          <w:rFonts w:ascii="Century Gothic" w:eastAsia="Arial Unicode MS" w:hAnsi="Century Gothic" w:cs="Arial Unicode MS"/>
        </w:rPr>
      </w:pPr>
      <w:r w:rsidRPr="009856D6">
        <w:rPr>
          <w:rFonts w:ascii="Century Gothic" w:eastAsia="Arial Unicode MS" w:hAnsi="Century Gothic" w:cs="Arial Unicode MS"/>
        </w:rPr>
        <w:t>Participa en los trabajos de coordinación con el Departamento de Sistemas para la correcta definición de las especificaciones técnicas en la codificación de los programas.</w:t>
      </w:r>
    </w:p>
    <w:p w:rsidR="0027325C" w:rsidRPr="009856D6" w:rsidRDefault="0027325C" w:rsidP="0008115F">
      <w:pPr>
        <w:pStyle w:val="Prrafodelista"/>
        <w:numPr>
          <w:ilvl w:val="0"/>
          <w:numId w:val="75"/>
        </w:numPr>
        <w:jc w:val="both"/>
        <w:rPr>
          <w:rFonts w:ascii="Century Gothic" w:eastAsia="Arial Unicode MS" w:hAnsi="Century Gothic" w:cs="Arial Unicode MS"/>
        </w:rPr>
      </w:pPr>
      <w:r w:rsidRPr="009856D6">
        <w:rPr>
          <w:rFonts w:ascii="Century Gothic" w:eastAsia="Arial Unicode MS" w:hAnsi="Century Gothic" w:cs="Arial Unicode MS"/>
        </w:rPr>
        <w:t>Elabora los informes especiales en base a la aplicación de paquetes para computadoras personales.</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Elabora y diseña elementos como imágenes, animación, video y sonido, con la finalidad de apoyar y facilitar la labor de importantes dependencias del Ayuntamiento.</w:t>
      </w:r>
    </w:p>
    <w:p w:rsidR="0027325C" w:rsidRPr="009856D6" w:rsidRDefault="0027325C" w:rsidP="0008115F">
      <w:pPr>
        <w:pStyle w:val="Prrafodelista"/>
        <w:numPr>
          <w:ilvl w:val="0"/>
          <w:numId w:val="75"/>
        </w:numPr>
        <w:jc w:val="both"/>
        <w:rPr>
          <w:rFonts w:ascii="Century Gothic" w:eastAsia="Arial Unicode MS" w:hAnsi="Century Gothic" w:cs="Arial Unicode MS"/>
        </w:rPr>
      </w:pPr>
      <w:r w:rsidRPr="009856D6">
        <w:rPr>
          <w:rFonts w:ascii="Century Gothic" w:eastAsia="Arial Unicode MS" w:hAnsi="Century Gothic" w:cs="Arial Unicode MS"/>
        </w:rPr>
        <w:t>Proporciona los datos referentes a la productividad lograda, para la elaboración de los informes mensuales y trimestrales.</w:t>
      </w:r>
    </w:p>
    <w:p w:rsidR="0027325C" w:rsidRPr="009856D6" w:rsidRDefault="0027325C" w:rsidP="0008115F">
      <w:pPr>
        <w:pStyle w:val="Prrafodelista"/>
        <w:numPr>
          <w:ilvl w:val="0"/>
          <w:numId w:val="75"/>
        </w:numPr>
        <w:jc w:val="both"/>
        <w:rPr>
          <w:rFonts w:ascii="Century Gothic" w:eastAsia="Arial Unicode MS" w:hAnsi="Century Gothic" w:cs="Arial Unicode MS"/>
        </w:rPr>
      </w:pPr>
      <w:r w:rsidRPr="009856D6">
        <w:rPr>
          <w:rFonts w:ascii="Century Gothic" w:eastAsia="Arial Unicode MS" w:hAnsi="Century Gothic" w:cs="Arial Unicode MS"/>
        </w:rPr>
        <w:t>Configura los servicios de internet.</w:t>
      </w:r>
    </w:p>
    <w:p w:rsidR="0027325C" w:rsidRPr="009856D6" w:rsidRDefault="0027325C" w:rsidP="0008115F">
      <w:pPr>
        <w:pStyle w:val="Prrafodelista"/>
        <w:numPr>
          <w:ilvl w:val="0"/>
          <w:numId w:val="75"/>
        </w:numPr>
        <w:jc w:val="both"/>
        <w:rPr>
          <w:rFonts w:ascii="Century Gothic" w:eastAsia="Arial Unicode MS" w:hAnsi="Century Gothic" w:cs="Arial Unicode MS"/>
        </w:rPr>
      </w:pPr>
      <w:r w:rsidRPr="009856D6">
        <w:rPr>
          <w:rFonts w:ascii="Century Gothic" w:eastAsia="Arial Unicode MS" w:hAnsi="Century Gothic" w:cs="Arial Unicode MS"/>
        </w:rPr>
        <w:t>Brinda asesoría y soporte a los usuarios de datos.</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Establece mecanismos de intercomunicación para compartir información, entre las dependencias de gobierno, con la finalidad de establecer sistemas de datos compartidos.</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Opera y da mantenimiento a los servicios de correo electrónico e institucional.</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lastRenderedPageBreak/>
        <w:t>Maneja la página del H. Ayuntamiento y da soporte al mismo.</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Asiste y asesora a todas las áreas municipales en el uso de las tecnologías de información y de comunicaciones.</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Propone planes y programas conforme a las necesidades que detecte o le sean comunicadas por las distintas direcciones municipales.</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Diseña e implanta los sistemas de información o las modificaciones a los ya existentes.</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Participa, en las reuniones convocadas por el Director de Computo e Informática referentes a la implantación y operación de los sistemas de información en que tenga intervención el municipio.</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Opera y da mantenimiento a la operación eficiente de la red de voz y datos.</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Establece mecanismos de intercomunicación para la operación eficiente de la red de voz y datos.</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Establece mecanismos de intercomunicación para compartir información, entre las dependencias de gobierno, con la finalidad de establecer sistemas de datos compartidos.</w:t>
      </w:r>
    </w:p>
    <w:p w:rsidR="0027325C" w:rsidRPr="009856D6" w:rsidRDefault="0027325C" w:rsidP="0008115F">
      <w:pPr>
        <w:pStyle w:val="Prrafodelista"/>
        <w:numPr>
          <w:ilvl w:val="0"/>
          <w:numId w:val="75"/>
        </w:numPr>
        <w:contextualSpacing/>
        <w:jc w:val="both"/>
        <w:rPr>
          <w:rFonts w:ascii="Century Gothic" w:hAnsi="Century Gothic"/>
        </w:rPr>
      </w:pPr>
      <w:r w:rsidRPr="009856D6">
        <w:rPr>
          <w:rFonts w:ascii="Century Gothic" w:hAnsi="Century Gothic"/>
        </w:rPr>
        <w:t xml:space="preserve">Las demás que señalen como su competencia el Director de </w:t>
      </w:r>
      <w:r w:rsidRPr="00E51101">
        <w:rPr>
          <w:rFonts w:ascii="Century Gothic" w:hAnsi="Century Gothic"/>
        </w:rPr>
        <w:t>Tecnologías de la Información</w:t>
      </w:r>
      <w:r w:rsidRPr="009856D6">
        <w:rPr>
          <w:rFonts w:ascii="Century Gothic" w:hAnsi="Century Gothic"/>
        </w:rPr>
        <w:t>.</w:t>
      </w: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b/>
          <w:highlight w:val="yellow"/>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III.- REQUERIMIENTOS DEL PUESTO. </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y/o Ingeniería en Informática, Comunicación, Sistemas o carrera afín, titulado; asimismo, debe conocer las disposiciones de orden legal Federales, Estatales y Municipales, que tengan relación directa con sus funciones y atribuciones. </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27325C" w:rsidRPr="009856D6" w:rsidRDefault="0027325C"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jc w:val="both"/>
        <w:rPr>
          <w:rFonts w:ascii="Century Gothic" w:eastAsia="Arial Unicode MS" w:hAnsi="Century Gothic" w:cs="Arial Unicode MS"/>
        </w:rPr>
      </w:pPr>
    </w:p>
    <w:p w:rsidR="0027325C"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contar con experiencia en la Administración Pública Municipal, manejo y administración de recursos </w:t>
      </w:r>
      <w:r w:rsidRPr="009856D6">
        <w:rPr>
          <w:rFonts w:ascii="Century Gothic" w:eastAsia="Arial Unicode MS" w:hAnsi="Century Gothic" w:cs="Arial Unicode MS"/>
        </w:rPr>
        <w:lastRenderedPageBreak/>
        <w:t>humanos y financieros, mínima comprobable de 2 años en puestos de responsabilidad similar.</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de tipo directivo y constantemente requieren de una actuación original; por lo que el ocupante deberá tener ingenio, iniciativa, inventiva y precisión, para garantizar el óptimo desarrollo de su área.</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Al separarse del cargo deberá entregar las oficinas de acuerdo al procedimiento que para tal efecto aplique.</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Es responsable de los bienes bajo su resguardo, que obren en el inventario registrado en la Dirección de Patrimonio.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Los recursos económicos asignados.</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27325C" w:rsidRPr="009856D6" w:rsidRDefault="0027325C"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Default="0027325C" w:rsidP="0027325C">
      <w:pPr>
        <w:spacing w:after="200" w:line="276" w:lineRule="auto"/>
        <w:rPr>
          <w:rFonts w:ascii="Century Gothic" w:hAnsi="Century Gothic"/>
          <w:b/>
        </w:rPr>
      </w:pPr>
      <w:r>
        <w:rPr>
          <w:rFonts w:ascii="Century Gothic" w:hAnsi="Century Gothic"/>
          <w:b/>
        </w:rPr>
        <w:br w:type="page"/>
      </w:r>
    </w:p>
    <w:p w:rsidR="0027325C" w:rsidRPr="009856D6" w:rsidRDefault="0027325C" w:rsidP="0027325C">
      <w:pPr>
        <w:jc w:val="both"/>
        <w:rPr>
          <w:rFonts w:ascii="Century Gothic" w:hAnsi="Century Gothic"/>
          <w:b/>
        </w:rPr>
      </w:pPr>
      <w:r w:rsidRPr="009856D6">
        <w:rPr>
          <w:rFonts w:ascii="Century Gothic" w:hAnsi="Century Gothic"/>
          <w:b/>
        </w:rPr>
        <w:lastRenderedPageBreak/>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Programador</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Tecnologías de la Información</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Director de Tecnologías de la Información</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r w:rsidRPr="009856D6">
        <w:rPr>
          <w:rFonts w:ascii="Century Gothic" w:hAnsi="Century Gothic"/>
        </w:rPr>
        <w:t>Desarrollar y dar soporte a aplicaciones informáticas que faciliten el trabajo de las diversas dependencias municipales.</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80"/>
        </w:numPr>
        <w:autoSpaceDE w:val="0"/>
        <w:autoSpaceDN w:val="0"/>
        <w:adjustRightInd w:val="0"/>
        <w:jc w:val="both"/>
        <w:rPr>
          <w:rFonts w:ascii="Century Gothic" w:hAnsi="Century Gothic" w:cs="Arial"/>
        </w:rPr>
      </w:pPr>
      <w:r w:rsidRPr="009856D6">
        <w:rPr>
          <w:rFonts w:ascii="Century Gothic" w:hAnsi="Century Gothic" w:cs="Arial"/>
        </w:rPr>
        <w:t>Desarrolla la programación de los sistemas y la creación de archivos, de acuerdo a los procedimientos y técnicas establecidos y a las características de cómputo, así como la aplicación de paquetes de software.</w:t>
      </w:r>
    </w:p>
    <w:p w:rsidR="0027325C" w:rsidRPr="009856D6" w:rsidRDefault="0027325C" w:rsidP="0008115F">
      <w:pPr>
        <w:numPr>
          <w:ilvl w:val="0"/>
          <w:numId w:val="80"/>
        </w:numPr>
        <w:autoSpaceDE w:val="0"/>
        <w:autoSpaceDN w:val="0"/>
        <w:adjustRightInd w:val="0"/>
        <w:jc w:val="both"/>
        <w:rPr>
          <w:rFonts w:ascii="Century Gothic" w:hAnsi="Century Gothic" w:cs="Arial"/>
        </w:rPr>
      </w:pPr>
      <w:r w:rsidRPr="009856D6">
        <w:rPr>
          <w:rFonts w:ascii="Century Gothic" w:hAnsi="Century Gothic" w:cs="Arial"/>
        </w:rPr>
        <w:t xml:space="preserve">Coordina con el Departamento de Redes y Servicios la verificación de pruebas de los programas y la creación de archivos necesarios. </w:t>
      </w:r>
    </w:p>
    <w:p w:rsidR="0027325C" w:rsidRPr="009856D6" w:rsidRDefault="0027325C" w:rsidP="0008115F">
      <w:pPr>
        <w:numPr>
          <w:ilvl w:val="0"/>
          <w:numId w:val="80"/>
        </w:numPr>
        <w:autoSpaceDE w:val="0"/>
        <w:autoSpaceDN w:val="0"/>
        <w:adjustRightInd w:val="0"/>
        <w:jc w:val="both"/>
        <w:rPr>
          <w:rFonts w:ascii="Century Gothic" w:hAnsi="Century Gothic" w:cs="Arial"/>
          <w:sz w:val="20"/>
          <w:szCs w:val="20"/>
        </w:rPr>
      </w:pPr>
      <w:r w:rsidRPr="009856D6">
        <w:rPr>
          <w:rFonts w:ascii="Century Gothic" w:hAnsi="Century Gothic" w:cs="Arial"/>
        </w:rPr>
        <w:t>Proporcionar asesoría en software a diferentes dependencias.</w:t>
      </w:r>
    </w:p>
    <w:p w:rsidR="0027325C" w:rsidRPr="009856D6" w:rsidRDefault="0027325C" w:rsidP="0008115F">
      <w:pPr>
        <w:numPr>
          <w:ilvl w:val="0"/>
          <w:numId w:val="80"/>
        </w:numPr>
        <w:autoSpaceDE w:val="0"/>
        <w:autoSpaceDN w:val="0"/>
        <w:adjustRightInd w:val="0"/>
        <w:jc w:val="both"/>
        <w:rPr>
          <w:rFonts w:ascii="Century Gothic" w:hAnsi="Century Gothic" w:cs="Arial"/>
          <w:sz w:val="20"/>
          <w:szCs w:val="20"/>
        </w:rPr>
      </w:pPr>
      <w:r w:rsidRPr="009856D6">
        <w:rPr>
          <w:rFonts w:ascii="Century Gothic" w:hAnsi="Century Gothic" w:cs="Arial"/>
        </w:rPr>
        <w:t>Cumple con las demás funciones que le asigne el Director</w:t>
      </w:r>
      <w:r w:rsidRPr="009856D6">
        <w:rPr>
          <w:rFonts w:ascii="Century Gothic" w:hAnsi="Century Gothic" w:cs="Arial"/>
          <w:sz w:val="20"/>
          <w:szCs w:val="20"/>
        </w:rPr>
        <w:t>.</w:t>
      </w:r>
    </w:p>
    <w:p w:rsidR="0027325C" w:rsidRPr="009856D6" w:rsidRDefault="0027325C" w:rsidP="0008115F">
      <w:pPr>
        <w:numPr>
          <w:ilvl w:val="0"/>
          <w:numId w:val="81"/>
        </w:numPr>
        <w:autoSpaceDE w:val="0"/>
        <w:autoSpaceDN w:val="0"/>
        <w:adjustRightInd w:val="0"/>
        <w:jc w:val="both"/>
        <w:rPr>
          <w:rFonts w:ascii="Century Gothic" w:hAnsi="Century Gothic" w:cs="Arial"/>
          <w:szCs w:val="20"/>
        </w:rPr>
      </w:pPr>
      <w:r w:rsidRPr="009856D6">
        <w:rPr>
          <w:rFonts w:ascii="Century Gothic" w:hAnsi="Century Gothic" w:cs="Arial"/>
          <w:szCs w:val="20"/>
        </w:rPr>
        <w:t>Propone la elaboración de programas nuevos, y las modificaciones existentes para efectos de mantenimiento, basándose en el software instalado en el equipo de cómputo.</w:t>
      </w:r>
    </w:p>
    <w:p w:rsidR="0027325C" w:rsidRPr="009856D6" w:rsidRDefault="0027325C" w:rsidP="0008115F">
      <w:pPr>
        <w:numPr>
          <w:ilvl w:val="0"/>
          <w:numId w:val="81"/>
        </w:numPr>
        <w:jc w:val="both"/>
        <w:rPr>
          <w:rFonts w:ascii="Century Gothic" w:hAnsi="Century Gothic" w:cs="Arial"/>
          <w:szCs w:val="20"/>
        </w:rPr>
      </w:pPr>
      <w:r w:rsidRPr="009856D6">
        <w:rPr>
          <w:rFonts w:ascii="Century Gothic" w:hAnsi="Century Gothic" w:cs="Arial"/>
          <w:szCs w:val="20"/>
        </w:rPr>
        <w:t>Configura los servicios de internet.</w:t>
      </w:r>
    </w:p>
    <w:p w:rsidR="0027325C" w:rsidRPr="009856D6" w:rsidRDefault="0027325C" w:rsidP="0008115F">
      <w:pPr>
        <w:numPr>
          <w:ilvl w:val="0"/>
          <w:numId w:val="81"/>
        </w:numPr>
        <w:jc w:val="both"/>
        <w:rPr>
          <w:rFonts w:ascii="Century Gothic" w:hAnsi="Century Gothic" w:cs="Arial"/>
          <w:szCs w:val="20"/>
        </w:rPr>
      </w:pPr>
      <w:r w:rsidRPr="009856D6">
        <w:rPr>
          <w:rFonts w:ascii="Century Gothic" w:hAnsi="Century Gothic" w:cs="Arial"/>
          <w:szCs w:val="20"/>
        </w:rPr>
        <w:t>Asesora a los usuarios de  datos</w:t>
      </w:r>
    </w:p>
    <w:p w:rsidR="0027325C" w:rsidRPr="009856D6" w:rsidRDefault="0027325C" w:rsidP="0008115F">
      <w:pPr>
        <w:numPr>
          <w:ilvl w:val="0"/>
          <w:numId w:val="81"/>
        </w:numPr>
        <w:jc w:val="both"/>
        <w:rPr>
          <w:rFonts w:ascii="Century Gothic" w:hAnsi="Century Gothic" w:cs="Arial"/>
          <w:szCs w:val="20"/>
        </w:rPr>
      </w:pPr>
      <w:r w:rsidRPr="009856D6">
        <w:rPr>
          <w:rFonts w:ascii="Century Gothic" w:hAnsi="Century Gothic" w:cs="Arial"/>
          <w:szCs w:val="20"/>
        </w:rPr>
        <w:t>Administra los servidores</w:t>
      </w:r>
    </w:p>
    <w:p w:rsidR="0027325C" w:rsidRPr="009856D6" w:rsidRDefault="0027325C" w:rsidP="0008115F">
      <w:pPr>
        <w:numPr>
          <w:ilvl w:val="0"/>
          <w:numId w:val="81"/>
        </w:numPr>
        <w:jc w:val="both"/>
        <w:rPr>
          <w:rFonts w:ascii="Century Gothic" w:hAnsi="Century Gothic" w:cs="Arial"/>
          <w:szCs w:val="20"/>
        </w:rPr>
      </w:pPr>
      <w:r w:rsidRPr="009856D6">
        <w:rPr>
          <w:rFonts w:ascii="Century Gothic" w:hAnsi="Century Gothic" w:cs="Arial"/>
          <w:szCs w:val="20"/>
        </w:rPr>
        <w:t>Respalda datos de los servidores</w:t>
      </w:r>
    </w:p>
    <w:p w:rsidR="0027325C" w:rsidRPr="009856D6" w:rsidRDefault="0027325C" w:rsidP="0008115F">
      <w:pPr>
        <w:numPr>
          <w:ilvl w:val="0"/>
          <w:numId w:val="81"/>
        </w:numPr>
        <w:jc w:val="both"/>
        <w:rPr>
          <w:rFonts w:ascii="Century Gothic" w:hAnsi="Century Gothic" w:cs="Arial"/>
          <w:szCs w:val="20"/>
        </w:rPr>
      </w:pPr>
      <w:r w:rsidRPr="009856D6">
        <w:rPr>
          <w:rFonts w:ascii="Century Gothic" w:hAnsi="Century Gothic" w:cs="Arial"/>
          <w:szCs w:val="20"/>
        </w:rPr>
        <w:t>Configura servidores de datos, mensajería, web y correo electrónico.</w:t>
      </w:r>
    </w:p>
    <w:p w:rsidR="0027325C" w:rsidRPr="009856D6" w:rsidRDefault="0027325C" w:rsidP="0008115F">
      <w:pPr>
        <w:numPr>
          <w:ilvl w:val="0"/>
          <w:numId w:val="81"/>
        </w:numPr>
        <w:pBdr>
          <w:bottom w:val="single" w:sz="24" w:space="1" w:color="auto"/>
        </w:pBdr>
        <w:autoSpaceDE w:val="0"/>
        <w:autoSpaceDN w:val="0"/>
        <w:adjustRightInd w:val="0"/>
        <w:jc w:val="both"/>
        <w:rPr>
          <w:rFonts w:ascii="Century Gothic" w:eastAsia="Arial Unicode MS" w:hAnsi="Century Gothic" w:cs="Arial Unicode MS"/>
          <w:bCs/>
        </w:rPr>
      </w:pPr>
      <w:r w:rsidRPr="009856D6">
        <w:rPr>
          <w:rFonts w:ascii="Century Gothic" w:hAnsi="Century Gothic" w:cs="Arial"/>
          <w:szCs w:val="20"/>
        </w:rPr>
        <w:t>Cumple con las demás funciones que le asigne el Director.</w:t>
      </w:r>
    </w:p>
    <w:p w:rsidR="0027325C" w:rsidRPr="009856D6" w:rsidRDefault="0027325C" w:rsidP="0008115F">
      <w:pPr>
        <w:numPr>
          <w:ilvl w:val="0"/>
          <w:numId w:val="81"/>
        </w:numPr>
        <w:pBdr>
          <w:bottom w:val="single" w:sz="24" w:space="1" w:color="auto"/>
        </w:pBdr>
        <w:autoSpaceDE w:val="0"/>
        <w:autoSpaceDN w:val="0"/>
        <w:adjustRightInd w:val="0"/>
        <w:jc w:val="both"/>
        <w:rPr>
          <w:rFonts w:ascii="Century Gothic" w:eastAsia="Arial Unicode MS" w:hAnsi="Century Gothic" w:cs="Arial Unicode MS"/>
          <w:bCs/>
        </w:rPr>
      </w:pPr>
      <w:r w:rsidRPr="009856D6">
        <w:rPr>
          <w:rFonts w:ascii="Century Gothic" w:hAnsi="Century Gothic" w:cs="Arial"/>
          <w:szCs w:val="20"/>
        </w:rPr>
        <w:t>Participa en la revisión y reparación de equipos</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rPr>
          <w:rFonts w:ascii="Century Gothic" w:hAnsi="Century Gothic"/>
        </w:rPr>
      </w:pPr>
      <w:r w:rsidRPr="009856D6">
        <w:rPr>
          <w:rFonts w:ascii="Century Gothic" w:hAnsi="Century Gothic"/>
        </w:rPr>
        <w:t>La escolaridad mínima del ocupante del puesto son estudios a nivel técnico o ingeniería en el área, es recomendable el haber tomado cursos o diplomados en programación o ingeniera de software.</w:t>
      </w: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r w:rsidRPr="009856D6">
        <w:rPr>
          <w:rFonts w:ascii="Century Gothic" w:hAnsi="Century Gothic"/>
        </w:rPr>
        <w:t>Género: indistinto.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rPr>
          <w:rFonts w:ascii="Century Gothic" w:hAnsi="Century Gothic"/>
        </w:rPr>
      </w:pPr>
      <w:r w:rsidRPr="009856D6">
        <w:rPr>
          <w:rFonts w:ascii="Century Gothic" w:hAnsi="Century Gothic"/>
        </w:rPr>
        <w:t>Es recomendable que el ocupante del puesto tenga al menos 3 años de experiencia en actividades similares.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rPr>
          <w:rFonts w:ascii="Century Gothic" w:hAnsi="Century Gothic"/>
        </w:rPr>
      </w:pPr>
      <w:r w:rsidRPr="009856D6">
        <w:rPr>
          <w:rFonts w:ascii="Century Gothic" w:hAnsi="Century Gothic"/>
        </w:rPr>
        <w:t>Las actividades del ocupante del puesto son establecidas por el superior jerárquico, sin embargo, el ocupante del puesto utilizara su criterio en los casos que así se le indiquen.</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rPr>
          <w:rFonts w:ascii="Century Gothic" w:hAnsi="Century Gothic"/>
        </w:rPr>
      </w:pPr>
      <w:r w:rsidRPr="009856D6">
        <w:rPr>
          <w:rFonts w:ascii="Century Gothic" w:hAnsi="Century Gothic"/>
        </w:rPr>
        <w:t>El ocupante del puesto seguirá una metodología establecida, que le requerirá iniciativa y precisión, para el diseño y selección de las herramientas más adecuadas para el logro de los objetivos del departamento.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rPr>
          <w:rFonts w:ascii="Century Gothic" w:hAnsi="Century Gothic"/>
        </w:rPr>
      </w:pPr>
      <w:r w:rsidRPr="009856D6">
        <w:rPr>
          <w:rFonts w:ascii="Century Gothic" w:hAnsi="Century Gothic"/>
        </w:rPr>
        <w:t>El ocupante del puesto será responsable por:</w:t>
      </w:r>
    </w:p>
    <w:p w:rsidR="0027325C" w:rsidRPr="009856D6" w:rsidRDefault="0027325C" w:rsidP="0008115F">
      <w:pPr>
        <w:pStyle w:val="Prrafodelista"/>
        <w:numPr>
          <w:ilvl w:val="0"/>
          <w:numId w:val="79"/>
        </w:numPr>
        <w:spacing w:after="200" w:line="276" w:lineRule="auto"/>
        <w:contextualSpacing/>
        <w:rPr>
          <w:rFonts w:ascii="Century Gothic" w:hAnsi="Century Gothic"/>
        </w:rPr>
      </w:pPr>
      <w:r w:rsidRPr="009856D6">
        <w:rPr>
          <w:rFonts w:ascii="Century Gothic" w:hAnsi="Century Gothic"/>
        </w:rPr>
        <w:t>La calidad de su trabajo.</w:t>
      </w:r>
    </w:p>
    <w:p w:rsidR="0027325C" w:rsidRPr="009856D6" w:rsidRDefault="0027325C" w:rsidP="0008115F">
      <w:pPr>
        <w:pStyle w:val="Prrafodelista"/>
        <w:numPr>
          <w:ilvl w:val="0"/>
          <w:numId w:val="79"/>
        </w:numPr>
        <w:spacing w:after="200" w:line="276" w:lineRule="auto"/>
        <w:contextualSpacing/>
        <w:rPr>
          <w:rFonts w:ascii="Century Gothic" w:hAnsi="Century Gothic"/>
        </w:rPr>
      </w:pPr>
      <w:r w:rsidRPr="009856D6">
        <w:rPr>
          <w:rFonts w:ascii="Century Gothic" w:hAnsi="Century Gothic"/>
        </w:rPr>
        <w:t>La confidencialidad de la información que se genere en el área.</w:t>
      </w:r>
    </w:p>
    <w:p w:rsidR="0027325C" w:rsidRPr="009856D6" w:rsidRDefault="0027325C" w:rsidP="0008115F">
      <w:pPr>
        <w:pStyle w:val="Prrafodelista"/>
        <w:numPr>
          <w:ilvl w:val="0"/>
          <w:numId w:val="79"/>
        </w:numPr>
        <w:spacing w:after="200" w:line="276" w:lineRule="auto"/>
        <w:contextualSpacing/>
        <w:rPr>
          <w:rFonts w:ascii="Century Gothic" w:hAnsi="Century Gothic"/>
        </w:rPr>
      </w:pPr>
      <w:r w:rsidRPr="009856D6">
        <w:rPr>
          <w:rFonts w:ascii="Century Gothic" w:hAnsi="Century Gothic"/>
        </w:rPr>
        <w:t>El uso adecuado de su equipo de trabajo.</w:t>
      </w:r>
    </w:p>
    <w:p w:rsidR="0027325C" w:rsidRPr="009856D6" w:rsidRDefault="0027325C" w:rsidP="0027325C">
      <w:pPr>
        <w:pBdr>
          <w:bottom w:val="single" w:sz="24" w:space="1" w:color="auto"/>
        </w:pBd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Default="0027325C" w:rsidP="0027325C">
      <w:pPr>
        <w:spacing w:after="200" w:line="276" w:lineRule="auto"/>
        <w:rPr>
          <w:rFonts w:ascii="Century Gothic" w:hAnsi="Century Gothic"/>
          <w:b/>
        </w:rPr>
      </w:pPr>
      <w:r>
        <w:rPr>
          <w:rFonts w:ascii="Century Gothic" w:hAnsi="Century Gothic"/>
          <w:b/>
        </w:rPr>
        <w:br w:type="page"/>
      </w:r>
    </w:p>
    <w:p w:rsidR="0027325C" w:rsidRPr="009856D6" w:rsidRDefault="0027325C" w:rsidP="0027325C">
      <w:pPr>
        <w:jc w:val="both"/>
        <w:rPr>
          <w:rFonts w:ascii="Century Gothic" w:hAnsi="Century Gothic"/>
          <w:b/>
        </w:rPr>
      </w:pPr>
      <w:r w:rsidRPr="009856D6">
        <w:rPr>
          <w:rFonts w:ascii="Century Gothic" w:hAnsi="Century Gothic"/>
          <w:b/>
        </w:rPr>
        <w:lastRenderedPageBreak/>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Técnico en Computación</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Tecnologías de la Información</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Tecnologías de la Información</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hAnsi="Century Gothic" w:cs="Arial"/>
        </w:rPr>
      </w:pPr>
    </w:p>
    <w:p w:rsidR="0027325C" w:rsidRPr="009856D6" w:rsidRDefault="0027325C" w:rsidP="0027325C">
      <w:pPr>
        <w:jc w:val="both"/>
        <w:rPr>
          <w:rFonts w:ascii="Century Gothic" w:hAnsi="Century Gothic"/>
        </w:rPr>
      </w:pPr>
      <w:r w:rsidRPr="009856D6">
        <w:rPr>
          <w:rFonts w:ascii="Century Gothic" w:hAnsi="Century Gothic"/>
        </w:rPr>
        <w:t>Proporcionar mantenimiento preventivo y correctivo, soporte técnico e instalación de programas a los equipos de cómputo e impresoras con la finalidad de garantizar su operación.</w:t>
      </w: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78"/>
        </w:numPr>
        <w:autoSpaceDE w:val="0"/>
        <w:autoSpaceDN w:val="0"/>
        <w:adjustRightInd w:val="0"/>
        <w:jc w:val="both"/>
        <w:rPr>
          <w:rFonts w:ascii="Century Gothic" w:hAnsi="Century Gothic" w:cs="Arial"/>
        </w:rPr>
      </w:pPr>
      <w:r w:rsidRPr="009856D6">
        <w:rPr>
          <w:rFonts w:ascii="Century Gothic" w:hAnsi="Century Gothic" w:cs="Arial"/>
        </w:rPr>
        <w:t>Realiza labores de mantenimiento preventivo a los equipos de cómputo.</w:t>
      </w:r>
    </w:p>
    <w:p w:rsidR="0027325C" w:rsidRPr="009856D6" w:rsidRDefault="0027325C" w:rsidP="0008115F">
      <w:pPr>
        <w:numPr>
          <w:ilvl w:val="0"/>
          <w:numId w:val="78"/>
        </w:numPr>
        <w:autoSpaceDE w:val="0"/>
        <w:autoSpaceDN w:val="0"/>
        <w:adjustRightInd w:val="0"/>
        <w:jc w:val="both"/>
        <w:rPr>
          <w:rFonts w:ascii="Century Gothic" w:hAnsi="Century Gothic" w:cs="Arial"/>
        </w:rPr>
      </w:pPr>
      <w:r w:rsidRPr="009856D6">
        <w:rPr>
          <w:rFonts w:ascii="Century Gothic" w:hAnsi="Century Gothic" w:cs="Arial"/>
        </w:rPr>
        <w:t>Realiza labores de mantenimiento correctivo a los equipos de cómputo.</w:t>
      </w:r>
    </w:p>
    <w:p w:rsidR="0027325C" w:rsidRPr="009856D6" w:rsidRDefault="0027325C" w:rsidP="0008115F">
      <w:pPr>
        <w:numPr>
          <w:ilvl w:val="0"/>
          <w:numId w:val="78"/>
        </w:numPr>
        <w:autoSpaceDE w:val="0"/>
        <w:autoSpaceDN w:val="0"/>
        <w:adjustRightInd w:val="0"/>
        <w:jc w:val="both"/>
        <w:rPr>
          <w:rFonts w:ascii="Century Gothic" w:hAnsi="Century Gothic" w:cs="Arial"/>
        </w:rPr>
      </w:pPr>
      <w:r w:rsidRPr="009856D6">
        <w:rPr>
          <w:rFonts w:ascii="Century Gothic" w:hAnsi="Century Gothic" w:cs="Arial"/>
        </w:rPr>
        <w:t>Realiza la configuración de equipos y periféricos a los sistemas de cómputo.</w:t>
      </w:r>
    </w:p>
    <w:p w:rsidR="0027325C" w:rsidRPr="009856D6" w:rsidRDefault="0027325C" w:rsidP="0008115F">
      <w:pPr>
        <w:numPr>
          <w:ilvl w:val="0"/>
          <w:numId w:val="78"/>
        </w:numPr>
        <w:autoSpaceDE w:val="0"/>
        <w:autoSpaceDN w:val="0"/>
        <w:adjustRightInd w:val="0"/>
        <w:jc w:val="both"/>
        <w:rPr>
          <w:rFonts w:ascii="Century Gothic" w:hAnsi="Century Gothic" w:cs="Arial"/>
        </w:rPr>
      </w:pPr>
      <w:r w:rsidRPr="009856D6">
        <w:rPr>
          <w:rFonts w:ascii="Century Gothic" w:hAnsi="Century Gothic" w:cs="Arial"/>
        </w:rPr>
        <w:t>Proporciona soporte técnico personal o telefónico a las dependencias municipales en aspectos relacionados a la operación de los sistemas de cómputo.</w:t>
      </w:r>
    </w:p>
    <w:p w:rsidR="0027325C" w:rsidRPr="009856D6" w:rsidRDefault="0027325C" w:rsidP="0008115F">
      <w:pPr>
        <w:numPr>
          <w:ilvl w:val="0"/>
          <w:numId w:val="78"/>
        </w:numPr>
        <w:autoSpaceDE w:val="0"/>
        <w:autoSpaceDN w:val="0"/>
        <w:adjustRightInd w:val="0"/>
        <w:jc w:val="both"/>
        <w:rPr>
          <w:rFonts w:ascii="Century Gothic" w:hAnsi="Century Gothic" w:cs="Arial"/>
        </w:rPr>
      </w:pPr>
      <w:r w:rsidRPr="009856D6">
        <w:rPr>
          <w:rFonts w:ascii="Century Gothic" w:hAnsi="Century Gothic" w:cs="Arial"/>
        </w:rPr>
        <w:t>Lleva a cabo el control físico de las herramientas asignadas para la realización de las funciones encomendadas.</w:t>
      </w:r>
    </w:p>
    <w:p w:rsidR="0027325C" w:rsidRPr="009856D6" w:rsidRDefault="0027325C" w:rsidP="0008115F">
      <w:pPr>
        <w:numPr>
          <w:ilvl w:val="0"/>
          <w:numId w:val="78"/>
        </w:numPr>
        <w:autoSpaceDE w:val="0"/>
        <w:autoSpaceDN w:val="0"/>
        <w:adjustRightInd w:val="0"/>
        <w:jc w:val="both"/>
        <w:rPr>
          <w:rFonts w:ascii="Century Gothic" w:hAnsi="Century Gothic" w:cs="Arial"/>
        </w:rPr>
      </w:pPr>
      <w:r w:rsidRPr="009856D6">
        <w:rPr>
          <w:rFonts w:ascii="Century Gothic" w:hAnsi="Century Gothic" w:cs="Arial"/>
        </w:rPr>
        <w:t>Mantiene los equipos de cómputo libres de virus, gusanos o cualquier otro agente extraño a la operación de los equipos.</w:t>
      </w:r>
    </w:p>
    <w:p w:rsidR="0027325C" w:rsidRPr="009856D6" w:rsidRDefault="0027325C" w:rsidP="0008115F">
      <w:pPr>
        <w:numPr>
          <w:ilvl w:val="0"/>
          <w:numId w:val="78"/>
        </w:numPr>
        <w:autoSpaceDE w:val="0"/>
        <w:autoSpaceDN w:val="0"/>
        <w:adjustRightInd w:val="0"/>
        <w:jc w:val="both"/>
        <w:rPr>
          <w:rFonts w:ascii="Century Gothic" w:hAnsi="Century Gothic" w:cs="Arial"/>
        </w:rPr>
      </w:pPr>
      <w:r w:rsidRPr="009856D6">
        <w:rPr>
          <w:rFonts w:ascii="Century Gothic" w:hAnsi="Century Gothic" w:cs="Arial"/>
        </w:rPr>
        <w:t>Supervisa el buen uso de los equipos y sistemas de cómputo.</w:t>
      </w:r>
    </w:p>
    <w:p w:rsidR="0027325C" w:rsidRPr="009856D6" w:rsidRDefault="0027325C" w:rsidP="0008115F">
      <w:pPr>
        <w:numPr>
          <w:ilvl w:val="0"/>
          <w:numId w:val="78"/>
        </w:numPr>
        <w:autoSpaceDE w:val="0"/>
        <w:autoSpaceDN w:val="0"/>
        <w:adjustRightInd w:val="0"/>
        <w:jc w:val="both"/>
        <w:rPr>
          <w:rFonts w:ascii="Century Gothic" w:hAnsi="Century Gothic" w:cs="Arial"/>
        </w:rPr>
      </w:pPr>
      <w:r w:rsidRPr="009856D6">
        <w:rPr>
          <w:rFonts w:ascii="Century Gothic" w:hAnsi="Century Gothic" w:cs="Arial"/>
        </w:rPr>
        <w:t>Supervisa que los sistemas que operan en las dependencias sean utilizados para el cumplimiento de las actividades laborales para los cuales fueron asignados.</w:t>
      </w:r>
    </w:p>
    <w:p w:rsidR="0027325C" w:rsidRPr="009856D6" w:rsidRDefault="0027325C" w:rsidP="0008115F">
      <w:pPr>
        <w:numPr>
          <w:ilvl w:val="0"/>
          <w:numId w:val="78"/>
        </w:numPr>
        <w:autoSpaceDE w:val="0"/>
        <w:autoSpaceDN w:val="0"/>
        <w:adjustRightInd w:val="0"/>
        <w:jc w:val="both"/>
        <w:rPr>
          <w:rFonts w:ascii="Century Gothic" w:hAnsi="Century Gothic" w:cs="Arial"/>
        </w:rPr>
      </w:pPr>
      <w:r w:rsidRPr="009856D6">
        <w:rPr>
          <w:rFonts w:ascii="Century Gothic" w:hAnsi="Century Gothic" w:cs="Arial"/>
        </w:rPr>
        <w:t>Mantiene un registro de los servicios realizados.</w:t>
      </w:r>
    </w:p>
    <w:p w:rsidR="0027325C" w:rsidRPr="009856D6" w:rsidRDefault="0027325C" w:rsidP="0008115F">
      <w:pPr>
        <w:numPr>
          <w:ilvl w:val="0"/>
          <w:numId w:val="78"/>
        </w:numPr>
        <w:pBdr>
          <w:bottom w:val="single" w:sz="24" w:space="1" w:color="auto"/>
        </w:pBdr>
        <w:autoSpaceDE w:val="0"/>
        <w:autoSpaceDN w:val="0"/>
        <w:adjustRightInd w:val="0"/>
        <w:jc w:val="both"/>
        <w:rPr>
          <w:rFonts w:ascii="Century Gothic" w:eastAsia="Arial Unicode MS" w:hAnsi="Century Gothic" w:cs="Arial Unicode MS"/>
          <w:bCs/>
        </w:rPr>
      </w:pPr>
      <w:r w:rsidRPr="009856D6">
        <w:rPr>
          <w:rFonts w:ascii="Century Gothic" w:hAnsi="Century Gothic" w:cs="Arial"/>
        </w:rPr>
        <w:t>Cumple con las demás funciones que le asigne el Director</w:t>
      </w:r>
      <w:r w:rsidRPr="009856D6">
        <w:rPr>
          <w:rFonts w:ascii="Century Gothic" w:hAnsi="Century Gothic" w:cs="Arial"/>
          <w:sz w:val="20"/>
          <w:szCs w:val="20"/>
        </w:rPr>
        <w:t>.</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rPr>
          <w:rFonts w:ascii="Century Gothic" w:hAnsi="Century Gothic"/>
        </w:rPr>
      </w:pPr>
      <w:r w:rsidRPr="009856D6">
        <w:rPr>
          <w:rFonts w:ascii="Century Gothic" w:hAnsi="Century Gothic"/>
        </w:rPr>
        <w:t>La escolaridad mínima del ocupante del puesto son estudios a nivel técnico o ingeniería en el área, es recomendable el haber tomado cursos o diplomados en mantenimiento a equipo de cómputo.</w:t>
      </w: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r w:rsidRPr="009856D6">
        <w:rPr>
          <w:rFonts w:ascii="Century Gothic" w:hAnsi="Century Gothic"/>
        </w:rPr>
        <w:t>Género: indistinto.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rPr>
          <w:rFonts w:ascii="Century Gothic" w:hAnsi="Century Gothic"/>
        </w:rPr>
      </w:pPr>
      <w:r w:rsidRPr="009856D6">
        <w:rPr>
          <w:rFonts w:ascii="Century Gothic" w:hAnsi="Century Gothic"/>
        </w:rPr>
        <w:t>Es recomendable que el ocupante del puesto tenga al menos 1 año de experiencia en actividades similares.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rPr>
          <w:rFonts w:ascii="Century Gothic" w:hAnsi="Century Gothic"/>
        </w:rPr>
      </w:pPr>
      <w:r w:rsidRPr="009856D6">
        <w:rPr>
          <w:rFonts w:ascii="Century Gothic" w:hAnsi="Century Gothic"/>
        </w:rPr>
        <w:t>Las actividades del ocupante del puesto son establecidas por el superior jerárquico, sin embargo, el ocupante del puesto utilizara su criterio en los casos que así se le indiquen.</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rPr>
          <w:rFonts w:ascii="Century Gothic" w:hAnsi="Century Gothic"/>
        </w:rPr>
      </w:pPr>
      <w:r w:rsidRPr="009856D6">
        <w:rPr>
          <w:rFonts w:ascii="Century Gothic" w:hAnsi="Century Gothic"/>
        </w:rPr>
        <w:t>El ocupante del puesto seguirá una metodología establecida, que le requerirá iniciativa y precisión, para el diseño y selección de las herramientas más adecuadas para el logro de los objetivos del departamento.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rPr>
          <w:rFonts w:ascii="Century Gothic" w:hAnsi="Century Gothic"/>
        </w:rPr>
      </w:pPr>
      <w:r w:rsidRPr="009856D6">
        <w:rPr>
          <w:rFonts w:ascii="Century Gothic" w:hAnsi="Century Gothic"/>
        </w:rPr>
        <w:t>El ocupante del puesto será responsable por:</w:t>
      </w:r>
    </w:p>
    <w:p w:rsidR="0027325C" w:rsidRPr="009856D6" w:rsidRDefault="0027325C" w:rsidP="0008115F">
      <w:pPr>
        <w:pStyle w:val="Prrafodelista"/>
        <w:numPr>
          <w:ilvl w:val="0"/>
          <w:numId w:val="79"/>
        </w:numPr>
        <w:spacing w:after="200" w:line="276" w:lineRule="auto"/>
        <w:contextualSpacing/>
        <w:rPr>
          <w:rFonts w:ascii="Century Gothic" w:hAnsi="Century Gothic"/>
        </w:rPr>
      </w:pPr>
      <w:r w:rsidRPr="009856D6">
        <w:rPr>
          <w:rFonts w:ascii="Century Gothic" w:hAnsi="Century Gothic"/>
        </w:rPr>
        <w:t>La calidad de su trabajo.</w:t>
      </w:r>
    </w:p>
    <w:p w:rsidR="0027325C" w:rsidRPr="009856D6" w:rsidRDefault="0027325C" w:rsidP="0008115F">
      <w:pPr>
        <w:pStyle w:val="Prrafodelista"/>
        <w:numPr>
          <w:ilvl w:val="0"/>
          <w:numId w:val="79"/>
        </w:numPr>
        <w:spacing w:after="200" w:line="276" w:lineRule="auto"/>
        <w:contextualSpacing/>
        <w:rPr>
          <w:rFonts w:ascii="Century Gothic" w:hAnsi="Century Gothic"/>
        </w:rPr>
      </w:pPr>
      <w:r w:rsidRPr="009856D6">
        <w:rPr>
          <w:rFonts w:ascii="Century Gothic" w:hAnsi="Century Gothic"/>
        </w:rPr>
        <w:t>La confidencialidad de la información que se genere en el área.</w:t>
      </w:r>
    </w:p>
    <w:p w:rsidR="0027325C" w:rsidRPr="009856D6" w:rsidRDefault="0027325C" w:rsidP="0008115F">
      <w:pPr>
        <w:pStyle w:val="Prrafodelista"/>
        <w:numPr>
          <w:ilvl w:val="0"/>
          <w:numId w:val="79"/>
        </w:numPr>
        <w:pBdr>
          <w:bottom w:val="single" w:sz="24" w:space="1" w:color="auto"/>
        </w:pBdr>
        <w:spacing w:after="200" w:line="276" w:lineRule="auto"/>
        <w:contextualSpacing/>
        <w:jc w:val="both"/>
        <w:rPr>
          <w:rFonts w:ascii="Century Gothic" w:eastAsia="Arial Unicode MS" w:hAnsi="Century Gothic" w:cs="Arial Unicode MS"/>
        </w:rPr>
      </w:pPr>
      <w:r w:rsidRPr="009856D6">
        <w:rPr>
          <w:rFonts w:ascii="Century Gothic" w:hAnsi="Century Gothic"/>
        </w:rPr>
        <w:t>El uso adecuado de su equipo de trabajo.</w:t>
      </w: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Auxiliar Técnico “AA”</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 xml:space="preserve">Base </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Tecnologías de la Información</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Tecnologías de la Información</w:t>
            </w:r>
          </w:p>
        </w:tc>
      </w:tr>
    </w:tbl>
    <w:p w:rsidR="0027325C" w:rsidRPr="009856D6" w:rsidRDefault="0027325C" w:rsidP="0027325C">
      <w:pPr>
        <w:pBdr>
          <w:bottom w:val="single" w:sz="24" w:space="1" w:color="auto"/>
        </w:pBdr>
        <w:jc w:val="both"/>
        <w:rPr>
          <w:rFonts w:ascii="Century Gothic" w:hAnsi="Century Gothic"/>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Objetivos generales del puesto.</w:t>
      </w:r>
    </w:p>
    <w:p w:rsidR="0027325C" w:rsidRPr="009856D6" w:rsidRDefault="0027325C" w:rsidP="0027325C">
      <w:pPr>
        <w:jc w:val="both"/>
        <w:rPr>
          <w:rFonts w:ascii="Century Gothic" w:hAnsi="Century Gothic" w:cs="Arial"/>
          <w:bCs/>
        </w:rPr>
      </w:pPr>
      <w:r w:rsidRPr="009856D6">
        <w:rPr>
          <w:rFonts w:ascii="Century Gothic" w:hAnsi="Century Gothic" w:cs="Arial"/>
          <w:bCs/>
        </w:rPr>
        <w:t>Aplicar su preparación y conocimientos técnicos con discreción, confiabilidad y eficiencia en el desarrollo de sus funciones con base a la reglamentación oficial y preestablecida.</w:t>
      </w:r>
    </w:p>
    <w:p w:rsidR="0027325C" w:rsidRPr="009856D6" w:rsidRDefault="0027325C" w:rsidP="0027325C">
      <w:pPr>
        <w:pBdr>
          <w:bottom w:val="single" w:sz="24" w:space="1" w:color="auto"/>
        </w:pBdr>
        <w:jc w:val="both"/>
        <w:rPr>
          <w:rFonts w:ascii="Century Gothic" w:hAnsi="Century Gothic" w:cs="Arial"/>
          <w:bCs/>
        </w:rPr>
      </w:pPr>
    </w:p>
    <w:p w:rsidR="0027325C" w:rsidRPr="009856D6" w:rsidRDefault="0027325C" w:rsidP="0027325C">
      <w:pPr>
        <w:jc w:val="both"/>
        <w:rPr>
          <w:rFonts w:ascii="Century Gothic" w:hAnsi="Century Gothic"/>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pStyle w:val="Prrafodelista"/>
        <w:numPr>
          <w:ilvl w:val="0"/>
          <w:numId w:val="77"/>
        </w:numPr>
        <w:spacing w:before="60" w:after="60"/>
        <w:jc w:val="both"/>
        <w:rPr>
          <w:rFonts w:ascii="Century Gothic" w:hAnsi="Century Gothic" w:cs="Arial"/>
        </w:rPr>
      </w:pPr>
      <w:r w:rsidRPr="009856D6">
        <w:rPr>
          <w:rFonts w:ascii="Century Gothic" w:hAnsi="Century Gothic" w:cs="Arial"/>
        </w:rPr>
        <w:t>Realiza las operaciones de captura de información y operación de los equipos de cómputo de conformidad con las especificaciones establecidas.</w:t>
      </w:r>
    </w:p>
    <w:p w:rsidR="0027325C" w:rsidRPr="009856D6" w:rsidRDefault="0027325C" w:rsidP="0008115F">
      <w:pPr>
        <w:pStyle w:val="Prrafodelista"/>
        <w:numPr>
          <w:ilvl w:val="0"/>
          <w:numId w:val="77"/>
        </w:numPr>
        <w:spacing w:before="60" w:after="60"/>
        <w:jc w:val="both"/>
        <w:rPr>
          <w:rFonts w:ascii="Century Gothic" w:hAnsi="Century Gothic" w:cs="Arial"/>
        </w:rPr>
      </w:pPr>
      <w:r w:rsidRPr="009856D6">
        <w:rPr>
          <w:rFonts w:ascii="Century Gothic" w:hAnsi="Century Gothic" w:cs="Arial"/>
        </w:rPr>
        <w:t>Genera reportes, documentos y diseños de documentos utilizando la paquetería instalada en su equipo.</w:t>
      </w:r>
    </w:p>
    <w:p w:rsidR="0027325C" w:rsidRPr="009856D6" w:rsidRDefault="0027325C" w:rsidP="0008115F">
      <w:pPr>
        <w:pStyle w:val="Prrafodelista"/>
        <w:numPr>
          <w:ilvl w:val="0"/>
          <w:numId w:val="77"/>
        </w:numPr>
        <w:spacing w:before="60" w:after="60"/>
        <w:jc w:val="both"/>
        <w:rPr>
          <w:rFonts w:ascii="Century Gothic" w:hAnsi="Century Gothic" w:cs="Arial"/>
        </w:rPr>
      </w:pPr>
      <w:r w:rsidRPr="009856D6">
        <w:rPr>
          <w:rFonts w:ascii="Century Gothic" w:hAnsi="Century Gothic" w:cs="Arial"/>
        </w:rPr>
        <w:t>Participa en el diseño de formatos y medios de captura de información que le indiquen sus superiores.</w:t>
      </w:r>
    </w:p>
    <w:p w:rsidR="0027325C" w:rsidRPr="009856D6" w:rsidRDefault="0027325C" w:rsidP="0008115F">
      <w:pPr>
        <w:pStyle w:val="Prrafodelista"/>
        <w:numPr>
          <w:ilvl w:val="0"/>
          <w:numId w:val="77"/>
        </w:numPr>
        <w:spacing w:before="60" w:after="60"/>
        <w:jc w:val="both"/>
        <w:rPr>
          <w:rFonts w:ascii="Century Gothic" w:hAnsi="Century Gothic" w:cs="Arial"/>
        </w:rPr>
      </w:pPr>
      <w:r w:rsidRPr="009856D6">
        <w:rPr>
          <w:rFonts w:ascii="Century Gothic" w:hAnsi="Century Gothic" w:cs="Arial"/>
        </w:rPr>
        <w:t>Programa y participa en los trabajos de mantenimiento al equipo de cómputo.</w:t>
      </w:r>
    </w:p>
    <w:p w:rsidR="0027325C" w:rsidRPr="009856D6" w:rsidRDefault="0027325C" w:rsidP="0008115F">
      <w:pPr>
        <w:pStyle w:val="Prrafodelista"/>
        <w:numPr>
          <w:ilvl w:val="0"/>
          <w:numId w:val="77"/>
        </w:numPr>
        <w:spacing w:before="60" w:after="60"/>
        <w:jc w:val="both"/>
        <w:rPr>
          <w:rFonts w:ascii="Century Gothic" w:hAnsi="Century Gothic" w:cs="Arial"/>
        </w:rPr>
      </w:pPr>
      <w:r w:rsidRPr="009856D6">
        <w:rPr>
          <w:rFonts w:ascii="Century Gothic" w:hAnsi="Century Gothic" w:cs="Arial"/>
        </w:rPr>
        <w:t>Mantiene en buen estado de operación el equipo de cómputo.</w:t>
      </w:r>
    </w:p>
    <w:p w:rsidR="0027325C" w:rsidRPr="009856D6" w:rsidRDefault="0027325C" w:rsidP="0008115F">
      <w:pPr>
        <w:pStyle w:val="Prrafodelista"/>
        <w:numPr>
          <w:ilvl w:val="0"/>
          <w:numId w:val="77"/>
        </w:numPr>
        <w:spacing w:before="60" w:after="60"/>
        <w:jc w:val="both"/>
        <w:rPr>
          <w:rFonts w:ascii="Century Gothic" w:hAnsi="Century Gothic" w:cs="Arial"/>
        </w:rPr>
      </w:pPr>
      <w:r w:rsidRPr="009856D6">
        <w:rPr>
          <w:rFonts w:ascii="Century Gothic" w:hAnsi="Century Gothic" w:cs="Arial"/>
        </w:rPr>
        <w:t>Administra los consumibles informáticos de los equipos para impresión y respaldo.</w:t>
      </w:r>
    </w:p>
    <w:p w:rsidR="0027325C" w:rsidRPr="009856D6" w:rsidRDefault="0027325C" w:rsidP="0008115F">
      <w:pPr>
        <w:pStyle w:val="Prrafodelista"/>
        <w:numPr>
          <w:ilvl w:val="0"/>
          <w:numId w:val="77"/>
        </w:numPr>
        <w:spacing w:before="60" w:after="60"/>
        <w:jc w:val="both"/>
        <w:rPr>
          <w:rFonts w:ascii="Century Gothic" w:hAnsi="Century Gothic" w:cs="Arial"/>
        </w:rPr>
      </w:pPr>
      <w:r w:rsidRPr="009856D6">
        <w:rPr>
          <w:rFonts w:ascii="Century Gothic" w:hAnsi="Century Gothic" w:cs="Arial"/>
        </w:rPr>
        <w:t>Realiza el cableado estructurado de red de voz y datos.</w:t>
      </w:r>
    </w:p>
    <w:p w:rsidR="0027325C" w:rsidRPr="009856D6" w:rsidRDefault="0027325C" w:rsidP="0008115F">
      <w:pPr>
        <w:pStyle w:val="Prrafodelista"/>
        <w:numPr>
          <w:ilvl w:val="0"/>
          <w:numId w:val="77"/>
        </w:numPr>
        <w:spacing w:before="60" w:after="60"/>
        <w:jc w:val="both"/>
        <w:rPr>
          <w:rFonts w:ascii="Century Gothic" w:hAnsi="Century Gothic" w:cs="Arial"/>
        </w:rPr>
      </w:pPr>
      <w:r w:rsidRPr="009856D6">
        <w:rPr>
          <w:rFonts w:ascii="Century Gothic" w:hAnsi="Century Gothic" w:cs="Arial"/>
        </w:rPr>
        <w:t>Opera y da mantenimiento a la operación eficiente de la red de voz y datos.</w:t>
      </w:r>
    </w:p>
    <w:p w:rsidR="0027325C" w:rsidRPr="009856D6" w:rsidRDefault="0027325C" w:rsidP="0008115F">
      <w:pPr>
        <w:pStyle w:val="Prrafodelista"/>
        <w:numPr>
          <w:ilvl w:val="0"/>
          <w:numId w:val="77"/>
        </w:numPr>
        <w:spacing w:before="60" w:after="60"/>
        <w:jc w:val="both"/>
        <w:rPr>
          <w:rFonts w:ascii="Century Gothic" w:hAnsi="Century Gothic" w:cs="Arial"/>
        </w:rPr>
      </w:pPr>
      <w:r w:rsidRPr="009856D6">
        <w:rPr>
          <w:rFonts w:ascii="Century Gothic" w:hAnsi="Century Gothic" w:cs="Arial"/>
        </w:rPr>
        <w:t>Establece mecanismos de intercomunicación para la operación eficiente de la red de voz y datos.</w:t>
      </w:r>
    </w:p>
    <w:p w:rsidR="0027325C" w:rsidRPr="009856D6" w:rsidRDefault="0027325C" w:rsidP="0008115F">
      <w:pPr>
        <w:pStyle w:val="Prrafodelista"/>
        <w:numPr>
          <w:ilvl w:val="0"/>
          <w:numId w:val="77"/>
        </w:numPr>
        <w:pBdr>
          <w:bottom w:val="single" w:sz="24" w:space="1" w:color="auto"/>
        </w:pBdr>
        <w:jc w:val="both"/>
        <w:rPr>
          <w:rFonts w:ascii="Century Gothic" w:eastAsia="Arial Unicode MS" w:hAnsi="Century Gothic" w:cs="Arial Unicode MS"/>
          <w:bCs/>
        </w:rPr>
      </w:pPr>
      <w:r w:rsidRPr="009856D6">
        <w:rPr>
          <w:rFonts w:ascii="Century Gothic" w:hAnsi="Century Gothic" w:cs="Arial"/>
        </w:rPr>
        <w:t>Las demás que sean inherentes al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carrera comercial o técnica en áreas administrativas, con conocimientos contables, y además deberá contar con las siguientes habilidades:</w:t>
      </w:r>
    </w:p>
    <w:p w:rsidR="0027325C" w:rsidRPr="009856D6" w:rsidRDefault="0027325C" w:rsidP="0027325C">
      <w:pPr>
        <w:jc w:val="both"/>
        <w:rPr>
          <w:rFonts w:ascii="Century Gothic" w:eastAsia="Arial Unicode MS" w:hAnsi="Century Gothic" w:cs="Arial Unicode MS"/>
        </w:rPr>
      </w:pP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Manejo de equipo de cómputo.</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Capacidad de trabajar bajo presión.</w:t>
      </w:r>
    </w:p>
    <w:p w:rsidR="00D44F99"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 xml:space="preserve">Exactitud de medidas y </w:t>
      </w:r>
      <w:proofErr w:type="spellStart"/>
      <w:r w:rsidRPr="009856D6">
        <w:rPr>
          <w:rFonts w:ascii="Century Gothic" w:eastAsia="Arial Unicode MS" w:hAnsi="Century Gothic" w:cs="Arial Unicode MS"/>
        </w:rPr>
        <w:t>reg</w:t>
      </w:r>
      <w:proofErr w:type="spellEnd"/>
    </w:p>
    <w:p w:rsidR="0027325C" w:rsidRPr="009856D6" w:rsidRDefault="0027325C" w:rsidP="0008115F">
      <w:pPr>
        <w:numPr>
          <w:ilvl w:val="0"/>
          <w:numId w:val="21"/>
        </w:numPr>
        <w:jc w:val="both"/>
        <w:rPr>
          <w:rFonts w:ascii="Century Gothic" w:eastAsia="Arial Unicode MS" w:hAnsi="Century Gothic" w:cs="Arial Unicode MS"/>
        </w:rPr>
      </w:pPr>
      <w:proofErr w:type="spellStart"/>
      <w:r w:rsidRPr="009856D6">
        <w:rPr>
          <w:rFonts w:ascii="Century Gothic" w:eastAsia="Arial Unicode MS" w:hAnsi="Century Gothic" w:cs="Arial Unicode MS"/>
        </w:rPr>
        <w:t>istros</w:t>
      </w:r>
      <w:proofErr w:type="spellEnd"/>
      <w:r w:rsidRPr="009856D6">
        <w:rPr>
          <w:rFonts w:ascii="Century Gothic" w:eastAsia="Arial Unicode MS" w:hAnsi="Century Gothic" w:cs="Arial Unicode MS"/>
        </w:rPr>
        <w:t>.</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un año, mínimo, de experiencia en puesto similar.</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tareas de este puesto son indicadas por un superior, y siguen lineamientos establecidos.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trabajo a desarrollar en este puesto requiere de ingenio y precisión, para solventar los contratiempos que se presenten.</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maneja.</w:t>
      </w:r>
    </w:p>
    <w:p w:rsidR="0027325C" w:rsidRPr="009856D6" w:rsidRDefault="0027325C"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El adecuado mantenimiento y uso de los equipos que maneja.</w:t>
      </w:r>
    </w:p>
    <w:p w:rsidR="0027325C" w:rsidRPr="009856D6" w:rsidRDefault="0027325C" w:rsidP="0027325C">
      <w:pPr>
        <w:pBdr>
          <w:bottom w:val="single" w:sz="24" w:space="1" w:color="auto"/>
        </w:pBdr>
        <w:jc w:val="both"/>
        <w:rPr>
          <w:rFonts w:ascii="Century Gothic" w:hAnsi="Century Gothic" w:cs="Arial"/>
          <w:bCs/>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Secretaria “A”</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Tecnologías de la Información</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Tecnologías de la Información</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jc w:val="both"/>
        <w:rPr>
          <w:rFonts w:ascii="Century Gothic" w:hAnsi="Century Gothic" w:cs="Arial"/>
          <w:bCs/>
        </w:rPr>
      </w:pPr>
    </w:p>
    <w:p w:rsidR="0027325C" w:rsidRPr="009856D6" w:rsidRDefault="0027325C" w:rsidP="0027325C">
      <w:pPr>
        <w:jc w:val="both"/>
        <w:rPr>
          <w:rFonts w:ascii="Century Gothic" w:hAnsi="Century Gothic" w:cs="Arial"/>
          <w:bCs/>
        </w:rPr>
      </w:pPr>
      <w:r w:rsidRPr="009856D6">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27325C" w:rsidRPr="009856D6" w:rsidRDefault="0027325C" w:rsidP="0027325C">
      <w:pPr>
        <w:pBdr>
          <w:bottom w:val="single" w:sz="24" w:space="1" w:color="auto"/>
        </w:pBdr>
        <w:jc w:val="both"/>
        <w:rPr>
          <w:rFonts w:ascii="Century Gothic" w:hAnsi="Century Gothic"/>
        </w:rPr>
      </w:pPr>
    </w:p>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jc w:val="both"/>
        <w:rPr>
          <w:rFonts w:ascii="Century Gothic" w:hAnsi="Century Gothic"/>
          <w:b/>
        </w:rPr>
      </w:pP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Da seguimiento a los pendientes del superior jerárquico.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Realiza las requisiciones de material de su Área.</w:t>
      </w:r>
    </w:p>
    <w:p w:rsidR="0027325C" w:rsidRPr="009856D6" w:rsidRDefault="0027325C" w:rsidP="0008115F">
      <w:pPr>
        <w:numPr>
          <w:ilvl w:val="0"/>
          <w:numId w:val="19"/>
        </w:numPr>
        <w:jc w:val="both"/>
        <w:rPr>
          <w:rFonts w:ascii="Century Gothic" w:hAnsi="Century Gothic"/>
        </w:rPr>
      </w:pPr>
      <w:r w:rsidRPr="009856D6">
        <w:rPr>
          <w:rFonts w:ascii="Century Gothic" w:hAnsi="Century Gothic"/>
        </w:rPr>
        <w:t>Proporciona información al público en general.</w:t>
      </w:r>
    </w:p>
    <w:p w:rsidR="0027325C" w:rsidRPr="009856D6" w:rsidRDefault="0027325C" w:rsidP="0008115F">
      <w:pPr>
        <w:numPr>
          <w:ilvl w:val="0"/>
          <w:numId w:val="19"/>
        </w:numPr>
        <w:jc w:val="both"/>
        <w:rPr>
          <w:rFonts w:ascii="Century Gothic" w:hAnsi="Century Gothic"/>
        </w:rPr>
      </w:pPr>
      <w:r w:rsidRPr="009856D6">
        <w:rPr>
          <w:rFonts w:ascii="Century Gothic" w:hAnsi="Century Gothic"/>
        </w:rPr>
        <w:t>Captura información.</w:t>
      </w:r>
    </w:p>
    <w:p w:rsidR="0027325C" w:rsidRPr="009856D6" w:rsidRDefault="0027325C" w:rsidP="0008115F">
      <w:pPr>
        <w:numPr>
          <w:ilvl w:val="0"/>
          <w:numId w:val="19"/>
        </w:numPr>
        <w:jc w:val="both"/>
        <w:rPr>
          <w:rFonts w:ascii="Century Gothic" w:hAnsi="Century Gothic"/>
        </w:rPr>
      </w:pPr>
      <w:r w:rsidRPr="009856D6">
        <w:rPr>
          <w:rFonts w:ascii="Century Gothic" w:hAnsi="Century Gothic"/>
        </w:rPr>
        <w:t>Manejo de agenda del Jefe directo.</w:t>
      </w:r>
    </w:p>
    <w:p w:rsidR="0027325C" w:rsidRPr="009856D6" w:rsidRDefault="0027325C" w:rsidP="0008115F">
      <w:pPr>
        <w:numPr>
          <w:ilvl w:val="0"/>
          <w:numId w:val="19"/>
        </w:numPr>
        <w:jc w:val="both"/>
        <w:rPr>
          <w:rFonts w:ascii="Century Gothic" w:hAnsi="Century Gothic"/>
        </w:rPr>
      </w:pPr>
      <w:r w:rsidRPr="009856D6">
        <w:rPr>
          <w:rFonts w:ascii="Century Gothic" w:eastAsia="Arial Unicode MS" w:hAnsi="Century Gothic" w:cs="Arial Unicode MS"/>
        </w:rPr>
        <w:t>Apoya con el pago de la nómina.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oficios y requisiciones.</w:t>
      </w:r>
    </w:p>
    <w:p w:rsidR="0027325C" w:rsidRPr="009856D6" w:rsidRDefault="0027325C" w:rsidP="0008115F">
      <w:pPr>
        <w:numPr>
          <w:ilvl w:val="0"/>
          <w:numId w:val="42"/>
        </w:numPr>
        <w:jc w:val="both"/>
        <w:rPr>
          <w:rFonts w:ascii="Century Gothic" w:eastAsia="Arial Unicode MS" w:hAnsi="Century Gothic" w:cs="Arial Unicode MS"/>
        </w:rPr>
      </w:pPr>
      <w:r w:rsidRPr="009856D6">
        <w:rPr>
          <w:rFonts w:ascii="Century Gothic" w:eastAsia="Arial Unicode MS" w:hAnsi="Century Gothic" w:cs="Arial Unicode MS"/>
        </w:rPr>
        <w:t>Lleva un registro de  entrada de oficios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Atiende al público.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los oficios de contestación a las peticiones realizadas de las Dependencias.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Proporciona información al personal sobre los diversos trámites que se realizan en su área.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informe de actividades.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Coordina al personal en la realización de reportes.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 xml:space="preserve">Elabora el Programa Operativo Anual de Actividades. </w:t>
      </w:r>
    </w:p>
    <w:p w:rsidR="0027325C" w:rsidRPr="009856D6" w:rsidRDefault="0027325C" w:rsidP="0027325C">
      <w:pPr>
        <w:pBdr>
          <w:bottom w:val="single" w:sz="24" w:space="1" w:color="auto"/>
        </w:pBdr>
        <w:jc w:val="both"/>
        <w:rPr>
          <w:rFonts w:ascii="Century Gothic" w:hAnsi="Century Gothic"/>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ind w:left="397"/>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ambiente Windows (Word, Excel, PowerPoint).</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 para la organización de eventos.</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 xml:space="preserve">Excelente ortografía y redacción. </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27325C" w:rsidRPr="009856D6" w:rsidRDefault="0027325C"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27325C" w:rsidRPr="009856D6" w:rsidRDefault="0027325C" w:rsidP="0027325C">
      <w:pPr>
        <w:pBdr>
          <w:bottom w:val="single" w:sz="24" w:space="1" w:color="auto"/>
        </w:pBdr>
        <w:jc w:val="both"/>
        <w:rPr>
          <w:rFonts w:ascii="Century Gothic" w:eastAsia="Arial Unicode MS" w:hAnsi="Century Gothic" w:cs="Arial Unicode MS"/>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rPr>
      </w:pPr>
      <w:r w:rsidRPr="009856D6">
        <w:rPr>
          <w:rFonts w:ascii="Century Gothic" w:hAnsi="Century Gothic"/>
          <w:b/>
        </w:rPr>
        <w:t>I.- DATOS GENERALES</w:t>
      </w:r>
    </w:p>
    <w:p w:rsidR="0027325C" w:rsidRPr="009856D6" w:rsidRDefault="0027325C" w:rsidP="0027325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puesto:</w:t>
            </w:r>
          </w:p>
        </w:tc>
        <w:tc>
          <w:tcPr>
            <w:tcW w:w="3469" w:type="pct"/>
          </w:tcPr>
          <w:p w:rsidR="0027325C" w:rsidRPr="009856D6" w:rsidRDefault="0027325C" w:rsidP="00AC7A12">
            <w:pPr>
              <w:jc w:val="both"/>
              <w:rPr>
                <w:rFonts w:ascii="Century Gothic" w:hAnsi="Century Gothic"/>
                <w:b/>
              </w:rPr>
            </w:pPr>
            <w:r w:rsidRPr="009856D6">
              <w:rPr>
                <w:rFonts w:ascii="Century Gothic" w:hAnsi="Century Gothic"/>
                <w:b/>
              </w:rPr>
              <w:t>Auxiliar de Conmutador</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Categoría: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Base</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Reporta 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Director de Tecnologías de la Información</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Subordinados:</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No</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Adscripción:</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General de Administración y Desarrollo Humano</w:t>
            </w:r>
          </w:p>
          <w:p w:rsidR="0027325C" w:rsidRPr="009856D6" w:rsidRDefault="0027325C" w:rsidP="00AC7A12">
            <w:pPr>
              <w:jc w:val="both"/>
              <w:rPr>
                <w:rFonts w:ascii="Century Gothic" w:hAnsi="Century Gothic"/>
              </w:rPr>
            </w:pPr>
            <w:r w:rsidRPr="009856D6">
              <w:rPr>
                <w:rFonts w:ascii="Century Gothic" w:hAnsi="Century Gothic"/>
              </w:rPr>
              <w:t>Dirección de Tecnologías de la Información</w:t>
            </w:r>
          </w:p>
        </w:tc>
      </w:tr>
    </w:tbl>
    <w:p w:rsidR="0027325C" w:rsidRPr="009856D6" w:rsidRDefault="0027325C" w:rsidP="0027325C">
      <w:pPr>
        <w:pBdr>
          <w:bottom w:val="single" w:sz="24" w:space="1" w:color="auto"/>
        </w:pBdr>
        <w:jc w:val="both"/>
        <w:rPr>
          <w:rFonts w:ascii="Century Gothic" w:eastAsia="Arial Unicode MS" w:hAnsi="Century Gothic" w:cs="Arial Unicode MS"/>
          <w:bCs/>
        </w:rPr>
      </w:pP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Objetivo general del puesto.</w:t>
      </w:r>
    </w:p>
    <w:p w:rsidR="0027325C" w:rsidRPr="009856D6" w:rsidRDefault="0027325C" w:rsidP="0027325C">
      <w:pPr>
        <w:pBdr>
          <w:bottom w:val="single" w:sz="24" w:space="10" w:color="auto"/>
        </w:pBdr>
        <w:jc w:val="both"/>
        <w:rPr>
          <w:rFonts w:ascii="Century Gothic" w:eastAsia="Arial Unicode MS" w:hAnsi="Century Gothic" w:cs="Arial Unicode MS"/>
          <w:bCs/>
        </w:rPr>
      </w:pPr>
    </w:p>
    <w:p w:rsidR="0027325C" w:rsidRPr="009856D6" w:rsidRDefault="0027325C" w:rsidP="0027325C">
      <w:pPr>
        <w:pBdr>
          <w:bottom w:val="single" w:sz="24" w:space="10"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Atender el conmutador de manera eficiente, canalizando las llamadas al área solicitada, con calidad y actitud de servicio.</w:t>
      </w:r>
    </w:p>
    <w:p w:rsidR="0027325C" w:rsidRPr="009856D6" w:rsidRDefault="0027325C" w:rsidP="0027325C">
      <w:pPr>
        <w:jc w:val="both"/>
        <w:rPr>
          <w:rFonts w:ascii="Century Gothic" w:hAnsi="Century Gothic"/>
          <w:b/>
        </w:rPr>
      </w:pPr>
    </w:p>
    <w:p w:rsidR="0027325C" w:rsidRPr="009856D6" w:rsidRDefault="0027325C" w:rsidP="0027325C">
      <w:pPr>
        <w:jc w:val="both"/>
        <w:rPr>
          <w:rFonts w:ascii="Century Gothic" w:hAnsi="Century Gothic"/>
          <w:b/>
        </w:rPr>
      </w:pPr>
      <w:r w:rsidRPr="009856D6">
        <w:rPr>
          <w:rFonts w:ascii="Century Gothic" w:hAnsi="Century Gothic"/>
          <w:b/>
        </w:rPr>
        <w:t>II.- FUNCIONES ESPECÍFICAS.</w:t>
      </w:r>
    </w:p>
    <w:p w:rsidR="0027325C" w:rsidRPr="009856D6" w:rsidRDefault="0027325C" w:rsidP="0027325C">
      <w:pPr>
        <w:ind w:firstLine="709"/>
        <w:jc w:val="both"/>
        <w:rPr>
          <w:rFonts w:ascii="Century Gothic" w:hAnsi="Century Gothic"/>
          <w:b/>
        </w:rPr>
      </w:pP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Atiende las llamadas entrantes.</w:t>
      </w: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Proporciona información a la ciudadanía.</w:t>
      </w: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Enlaza telefónicamente a las diferentes áreas del gobierno municipal.</w:t>
      </w: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Solicita la actualización del Directorio Oficial.</w:t>
      </w: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Mantiene su equipo de trabajo en óptimas condiciones.</w:t>
      </w: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Conserva limpia su área de trabajo.</w:t>
      </w: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Reporta las fallas en el conmutador.</w:t>
      </w: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Cumple con sus actividades de acuerdo a las indicaciones de su superior.</w:t>
      </w: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Sugiere actividades de mejora en la prestación de su servicio.</w:t>
      </w:r>
    </w:p>
    <w:p w:rsidR="0027325C" w:rsidRPr="009856D6" w:rsidRDefault="0027325C" w:rsidP="0008115F">
      <w:pPr>
        <w:pStyle w:val="Prrafodelista"/>
        <w:numPr>
          <w:ilvl w:val="0"/>
          <w:numId w:val="73"/>
        </w:numPr>
        <w:contextualSpacing/>
        <w:jc w:val="both"/>
        <w:rPr>
          <w:rFonts w:ascii="Century Gothic" w:hAnsi="Century Gothic"/>
        </w:rPr>
      </w:pPr>
      <w:r w:rsidRPr="009856D6">
        <w:rPr>
          <w:rFonts w:ascii="Century Gothic" w:hAnsi="Century Gothic"/>
        </w:rPr>
        <w:t>Captura las llamadas a celular</w:t>
      </w:r>
    </w:p>
    <w:p w:rsidR="0027325C" w:rsidRPr="009856D6" w:rsidRDefault="0027325C" w:rsidP="0027325C">
      <w:pPr>
        <w:ind w:left="360"/>
        <w:contextualSpacing/>
        <w:jc w:val="both"/>
        <w:rPr>
          <w:rFonts w:ascii="Century Gothic" w:hAnsi="Century Gothic"/>
          <w:highlight w:val="yellow"/>
        </w:rPr>
      </w:pPr>
    </w:p>
    <w:p w:rsidR="0027325C" w:rsidRPr="009856D6" w:rsidRDefault="0027325C" w:rsidP="0027325C">
      <w:pPr>
        <w:pBdr>
          <w:bottom w:val="single" w:sz="24" w:space="1" w:color="auto"/>
        </w:pBdr>
        <w:jc w:val="both"/>
        <w:rPr>
          <w:rFonts w:ascii="Century Gothic" w:eastAsia="Arial Unicode MS" w:hAnsi="Century Gothic" w:cs="Arial Unicode MS"/>
          <w:bCs/>
          <w:highlight w:val="yellow"/>
        </w:rPr>
      </w:pPr>
    </w:p>
    <w:p w:rsidR="0027325C" w:rsidRPr="009856D6" w:rsidRDefault="0027325C" w:rsidP="0027325C">
      <w:pPr>
        <w:jc w:val="both"/>
        <w:rPr>
          <w:rFonts w:ascii="Century Gothic" w:eastAsia="Arial Unicode MS" w:hAnsi="Century Gothic" w:cs="Arial Unicode MS"/>
          <w:b/>
          <w:highlight w:val="yellow"/>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estudios mínimos de secundaria, con conocimientos en computación (manejo de Office), conocimiento de la estructura orgánica del gobierno municipal y sus funciones; además </w:t>
      </w:r>
      <w:r w:rsidRPr="009856D6">
        <w:rPr>
          <w:rFonts w:ascii="Century Gothic" w:eastAsia="Arial Unicode MS" w:hAnsi="Century Gothic" w:cs="Arial Unicode MS"/>
        </w:rPr>
        <w:lastRenderedPageBreak/>
        <w:t>deberá ser responsable, respetuosa y profesional en el desempeño de sus funciones.</w:t>
      </w:r>
    </w:p>
    <w:p w:rsidR="0027325C" w:rsidRPr="009856D6" w:rsidRDefault="0027325C" w:rsidP="0027325C">
      <w:pPr>
        <w:contextualSpacing/>
        <w:jc w:val="both"/>
        <w:rPr>
          <w:rFonts w:ascii="Century Gothic" w:eastAsia="Arial Unicode MS" w:hAnsi="Century Gothic" w:cs="Arial Unicode MS"/>
        </w:rPr>
      </w:pPr>
    </w:p>
    <w:p w:rsidR="0027325C" w:rsidRPr="009856D6" w:rsidRDefault="0027325C" w:rsidP="0027325C">
      <w:pPr>
        <w:contextualSpacing/>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Se recomienda tener experiencia previa de un mes en el área, de lo contrario se deberá capacitar en el manejo del conmutador.</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Deberá apegarse a los lineamientos que previamente se hayan establecido para conocer el alcance de sus actos y de la responsabilidad que implica su área de trabajo. La toma de decisiones es nula.</w:t>
      </w:r>
    </w:p>
    <w:p w:rsidR="0027325C" w:rsidRPr="009856D6" w:rsidRDefault="0027325C" w:rsidP="0027325C">
      <w:pPr>
        <w:jc w:val="both"/>
        <w:rPr>
          <w:rFonts w:ascii="Century Gothic" w:eastAsia="Arial Unicode MS" w:hAnsi="Century Gothic" w:cs="Arial Unicode MS"/>
          <w:b/>
        </w:rPr>
      </w:pP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b/>
        </w:rPr>
        <w:t>4.- Complejidad de los trabajos.</w:t>
      </w:r>
    </w:p>
    <w:p w:rsidR="0027325C" w:rsidRPr="009856D6" w:rsidRDefault="0027325C" w:rsidP="0027325C">
      <w:pPr>
        <w:jc w:val="both"/>
        <w:rPr>
          <w:rFonts w:ascii="Century Gothic" w:eastAsia="Arial Unicode MS" w:hAnsi="Century Gothic" w:cs="Arial Unicode MS"/>
        </w:rPr>
      </w:pPr>
      <w:r w:rsidRPr="009856D6">
        <w:rPr>
          <w:rFonts w:ascii="Century Gothic" w:eastAsia="Arial Unicode MS" w:hAnsi="Century Gothic" w:cs="Arial Unicode MS"/>
        </w:rPr>
        <w:t>Sus actividades se consideran poco complejas, aunque se requiere de dinamismo y amabilidad para su desempeño.</w:t>
      </w: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rPr>
      </w:pPr>
    </w:p>
    <w:p w:rsidR="0027325C" w:rsidRPr="009856D6" w:rsidRDefault="0027325C" w:rsidP="0027325C">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27325C" w:rsidRPr="009856D6" w:rsidRDefault="0027325C" w:rsidP="0008115F">
      <w:pPr>
        <w:pStyle w:val="Prrafodelista"/>
        <w:numPr>
          <w:ilvl w:val="0"/>
          <w:numId w:val="74"/>
        </w:numPr>
        <w:contextualSpacing/>
        <w:jc w:val="both"/>
        <w:rPr>
          <w:rFonts w:ascii="Century Gothic" w:eastAsia="Arial Unicode MS" w:hAnsi="Century Gothic" w:cs="Arial Unicode MS"/>
        </w:rPr>
      </w:pPr>
      <w:r w:rsidRPr="009856D6">
        <w:rPr>
          <w:rFonts w:ascii="Century Gothic" w:eastAsia="Arial Unicode MS" w:hAnsi="Century Gothic" w:cs="Arial Unicode MS"/>
        </w:rPr>
        <w:t>Vigilar y optimizar los recursos asignados a su área de trabajo</w:t>
      </w:r>
    </w:p>
    <w:p w:rsidR="0027325C" w:rsidRPr="009856D6" w:rsidRDefault="0027325C" w:rsidP="0008115F">
      <w:pPr>
        <w:pStyle w:val="Prrafodelista"/>
        <w:numPr>
          <w:ilvl w:val="0"/>
          <w:numId w:val="74"/>
        </w:numPr>
        <w:contextualSpacing/>
        <w:jc w:val="both"/>
        <w:rPr>
          <w:rFonts w:ascii="Century Gothic" w:eastAsia="Arial Unicode MS" w:hAnsi="Century Gothic" w:cs="Arial Unicode MS"/>
        </w:rPr>
      </w:pPr>
      <w:r w:rsidRPr="009856D6">
        <w:rPr>
          <w:rFonts w:ascii="Century Gothic" w:eastAsia="Arial Unicode MS" w:hAnsi="Century Gothic" w:cs="Arial Unicode MS"/>
        </w:rPr>
        <w:t>Realizar con calidad su trabajo</w:t>
      </w:r>
    </w:p>
    <w:p w:rsidR="0027325C" w:rsidRPr="009856D6" w:rsidRDefault="0027325C" w:rsidP="0008115F">
      <w:pPr>
        <w:pStyle w:val="Prrafodelista"/>
        <w:numPr>
          <w:ilvl w:val="0"/>
          <w:numId w:val="74"/>
        </w:numPr>
        <w:contextualSpacing/>
        <w:jc w:val="both"/>
        <w:rPr>
          <w:rFonts w:ascii="Century Gothic" w:eastAsia="Arial Unicode MS" w:hAnsi="Century Gothic" w:cs="Arial Unicode MS"/>
        </w:rPr>
      </w:pPr>
      <w:r w:rsidRPr="009856D6">
        <w:rPr>
          <w:rFonts w:ascii="Century Gothic" w:eastAsia="Arial Unicode MS" w:hAnsi="Century Gothic" w:cs="Arial Unicode MS"/>
        </w:rPr>
        <w:t>Cumplir y apegarse a su programa de trabajo</w:t>
      </w:r>
    </w:p>
    <w:p w:rsidR="0027325C" w:rsidRPr="009856D6" w:rsidRDefault="0027325C" w:rsidP="0008115F">
      <w:pPr>
        <w:pStyle w:val="Prrafodelista"/>
        <w:numPr>
          <w:ilvl w:val="0"/>
          <w:numId w:val="74"/>
        </w:numPr>
        <w:contextualSpacing/>
        <w:jc w:val="both"/>
        <w:rPr>
          <w:rFonts w:ascii="Century Gothic" w:eastAsia="Arial Unicode MS" w:hAnsi="Century Gothic" w:cs="Arial Unicode MS"/>
        </w:rPr>
      </w:pPr>
      <w:r w:rsidRPr="009856D6">
        <w:rPr>
          <w:rFonts w:ascii="Century Gothic" w:eastAsia="Arial Unicode MS" w:hAnsi="Century Gothic" w:cs="Arial Unicode MS"/>
        </w:rPr>
        <w:t>El manejo de información confidencial</w:t>
      </w:r>
    </w:p>
    <w:p w:rsidR="0027325C" w:rsidRPr="009856D6" w:rsidRDefault="0027325C" w:rsidP="0008115F">
      <w:pPr>
        <w:pStyle w:val="Prrafodelista"/>
        <w:numPr>
          <w:ilvl w:val="0"/>
          <w:numId w:val="74"/>
        </w:numPr>
        <w:contextualSpacing/>
        <w:jc w:val="both"/>
        <w:rPr>
          <w:rFonts w:ascii="Century Gothic" w:eastAsia="Arial Unicode MS" w:hAnsi="Century Gothic" w:cs="Arial Unicode MS"/>
        </w:rPr>
      </w:pPr>
      <w:r w:rsidRPr="009856D6">
        <w:rPr>
          <w:rFonts w:ascii="Century Gothic" w:eastAsia="Arial Unicode MS" w:hAnsi="Century Gothic" w:cs="Arial Unicode MS"/>
        </w:rPr>
        <w:t>El mobiliario y equipo a su cargo.</w:t>
      </w:r>
    </w:p>
    <w:p w:rsidR="0027325C" w:rsidRPr="009856D6" w:rsidRDefault="0027325C" w:rsidP="0027325C">
      <w:pPr>
        <w:jc w:val="both"/>
        <w:rPr>
          <w:rFonts w:ascii="Century Gothic" w:eastAsia="Arial Unicode MS" w:hAnsi="Century Gothic" w:cs="Arial Unicode MS"/>
          <w:highlight w:val="yellow"/>
        </w:rPr>
      </w:pPr>
    </w:p>
    <w:p w:rsidR="0027325C" w:rsidRPr="009856D6" w:rsidRDefault="0027325C" w:rsidP="0027325C">
      <w:pPr>
        <w:pBdr>
          <w:bottom w:val="single" w:sz="24" w:space="1" w:color="auto"/>
        </w:pBdr>
        <w:jc w:val="both"/>
        <w:rPr>
          <w:rFonts w:ascii="Century Gothic" w:eastAsia="Arial Unicode MS" w:hAnsi="Century Gothic" w:cs="Arial Unicode MS"/>
          <w:highlight w:val="yellow"/>
        </w:rPr>
      </w:pPr>
    </w:p>
    <w:p w:rsidR="0027325C" w:rsidRPr="009856D6" w:rsidRDefault="0027325C" w:rsidP="0027325C">
      <w:pPr>
        <w:tabs>
          <w:tab w:val="left" w:pos="0"/>
        </w:tabs>
        <w:rPr>
          <w:rFonts w:ascii="Century Gothic" w:hAnsi="Century Gothic"/>
          <w:b/>
          <w:sz w:val="32"/>
          <w:szCs w:val="32"/>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Pr="009856D6" w:rsidRDefault="0027325C" w:rsidP="0027325C">
      <w:pPr>
        <w:jc w:val="both"/>
        <w:rPr>
          <w:rFonts w:ascii="Century Gothic" w:hAnsi="Century Gothic"/>
          <w:b/>
          <w:highlight w:val="yellow"/>
        </w:rPr>
      </w:pPr>
    </w:p>
    <w:p w:rsidR="0027325C" w:rsidRDefault="0027325C" w:rsidP="0027325C">
      <w:pPr>
        <w:spacing w:after="200" w:line="276" w:lineRule="auto"/>
        <w:rPr>
          <w:rFonts w:ascii="Century Gothic" w:hAnsi="Century Gothic"/>
          <w:b/>
          <w:sz w:val="32"/>
          <w:szCs w:val="32"/>
        </w:rPr>
      </w:pPr>
      <w:r>
        <w:rPr>
          <w:rFonts w:ascii="Century Gothic" w:hAnsi="Century Gothic"/>
          <w:b/>
          <w:sz w:val="32"/>
          <w:szCs w:val="32"/>
        </w:rPr>
        <w:br w:type="page"/>
      </w:r>
    </w:p>
    <w:p w:rsidR="0027325C" w:rsidRPr="009856D6" w:rsidRDefault="0027325C" w:rsidP="0027325C">
      <w:pPr>
        <w:tabs>
          <w:tab w:val="left" w:pos="0"/>
        </w:tabs>
        <w:rPr>
          <w:rFonts w:ascii="Century Gothic" w:hAnsi="Century Gothic"/>
          <w:b/>
          <w:sz w:val="32"/>
          <w:szCs w:val="32"/>
        </w:rPr>
      </w:pPr>
      <w:r w:rsidRPr="009856D6">
        <w:rPr>
          <w:rFonts w:ascii="Century Gothic" w:hAnsi="Century Gothic"/>
          <w:b/>
          <w:sz w:val="32"/>
          <w:szCs w:val="32"/>
        </w:rPr>
        <w:lastRenderedPageBreak/>
        <w:t>Directorio</w:t>
      </w: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2749"/>
        <w:gridCol w:w="6229"/>
      </w:tblGrid>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Área:</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Dirección de Tecnologías de la Información</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Nombre del Titular:</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P.A.S Roberto Vargas Ortega</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Domicilio:</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Morelos No. 180</w:t>
            </w:r>
          </w:p>
        </w:tc>
      </w:tr>
      <w:tr w:rsidR="0027325C" w:rsidRPr="009856D6" w:rsidTr="00AC7A12">
        <w:trPr>
          <w:cantSplit/>
        </w:trPr>
        <w:tc>
          <w:tcPr>
            <w:tcW w:w="1531" w:type="pct"/>
          </w:tcPr>
          <w:p w:rsidR="0027325C" w:rsidRPr="009856D6" w:rsidRDefault="0027325C" w:rsidP="00AC7A12">
            <w:pPr>
              <w:jc w:val="both"/>
              <w:rPr>
                <w:rFonts w:ascii="Century Gothic" w:hAnsi="Century Gothic"/>
              </w:rPr>
            </w:pPr>
            <w:r w:rsidRPr="009856D6">
              <w:rPr>
                <w:rFonts w:ascii="Century Gothic" w:hAnsi="Century Gothic"/>
              </w:rPr>
              <w:t>Teléfono:</w:t>
            </w:r>
          </w:p>
        </w:tc>
        <w:tc>
          <w:tcPr>
            <w:tcW w:w="3469" w:type="pct"/>
          </w:tcPr>
          <w:p w:rsidR="0027325C" w:rsidRPr="009856D6" w:rsidRDefault="0027325C" w:rsidP="00AC7A12">
            <w:pPr>
              <w:jc w:val="both"/>
              <w:rPr>
                <w:rFonts w:ascii="Century Gothic" w:hAnsi="Century Gothic"/>
              </w:rPr>
            </w:pPr>
            <w:r w:rsidRPr="009856D6">
              <w:rPr>
                <w:rFonts w:ascii="Century Gothic" w:hAnsi="Century Gothic"/>
              </w:rPr>
              <w:t>35866083  Ext.1710, 1711</w:t>
            </w:r>
          </w:p>
        </w:tc>
      </w:tr>
    </w:tbl>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r w:rsidRPr="009856D6">
        <w:rPr>
          <w:rFonts w:ascii="Century Gothic" w:hAnsi="Century Gothic"/>
          <w:b/>
          <w:sz w:val="32"/>
          <w:szCs w:val="32"/>
        </w:rPr>
        <w:t>Formatos</w:t>
      </w:r>
    </w:p>
    <w:p w:rsidR="0027325C" w:rsidRPr="009856D6" w:rsidRDefault="0027325C" w:rsidP="0027325C">
      <w:pPr>
        <w:tabs>
          <w:tab w:val="left" w:pos="0"/>
        </w:tabs>
        <w:jc w:val="center"/>
        <w:rPr>
          <w:rFonts w:ascii="Century Gothic" w:hAnsi="Century Gothic"/>
          <w:b/>
          <w:sz w:val="20"/>
          <w:szCs w:val="20"/>
        </w:rPr>
      </w:pPr>
    </w:p>
    <w:p w:rsidR="0027325C" w:rsidRPr="009856D6" w:rsidRDefault="0027325C" w:rsidP="0027325C">
      <w:pPr>
        <w:tabs>
          <w:tab w:val="left" w:pos="0"/>
        </w:tabs>
        <w:rPr>
          <w:rFonts w:ascii="Century Gothic" w:hAnsi="Century Gothic"/>
          <w:b/>
        </w:rPr>
      </w:pPr>
    </w:p>
    <w:p w:rsidR="0027325C" w:rsidRPr="009856D6" w:rsidRDefault="0027325C" w:rsidP="0027325C">
      <w:pPr>
        <w:tabs>
          <w:tab w:val="left" w:pos="0"/>
        </w:tabs>
        <w:rPr>
          <w:rFonts w:ascii="Century Gothic" w:hAnsi="Century Gothic"/>
          <w:b/>
        </w:rPr>
      </w:pPr>
      <w:r w:rsidRPr="009856D6">
        <w:rPr>
          <w:rFonts w:ascii="Century Gothic" w:hAnsi="Century Gothic"/>
          <w:b/>
        </w:rPr>
        <w:t xml:space="preserve">Dirección de Tecnologías de la Información </w:t>
      </w:r>
    </w:p>
    <w:p w:rsidR="0027325C" w:rsidRPr="009856D6" w:rsidRDefault="0027325C" w:rsidP="0027325C">
      <w:pPr>
        <w:tabs>
          <w:tab w:val="left" w:pos="0"/>
        </w:tabs>
        <w:rPr>
          <w:rFonts w:ascii="Century Gothic" w:hAnsi="Century Gothic"/>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3290"/>
        <w:gridCol w:w="4962"/>
      </w:tblGrid>
      <w:tr w:rsidR="0027325C" w:rsidRPr="009856D6" w:rsidTr="00AC7A12">
        <w:trPr>
          <w:trHeight w:val="499"/>
        </w:trPr>
        <w:tc>
          <w:tcPr>
            <w:tcW w:w="787" w:type="dxa"/>
          </w:tcPr>
          <w:p w:rsidR="0027325C" w:rsidRPr="009856D6" w:rsidRDefault="0027325C" w:rsidP="00AC7A12">
            <w:pPr>
              <w:tabs>
                <w:tab w:val="left" w:pos="0"/>
              </w:tabs>
              <w:jc w:val="center"/>
              <w:rPr>
                <w:rFonts w:ascii="Century Gothic" w:hAnsi="Century Gothic"/>
                <w:b/>
                <w:sz w:val="20"/>
                <w:szCs w:val="20"/>
              </w:rPr>
            </w:pPr>
            <w:r w:rsidRPr="009856D6">
              <w:rPr>
                <w:rFonts w:ascii="Century Gothic" w:hAnsi="Century Gothic"/>
                <w:b/>
                <w:sz w:val="20"/>
                <w:szCs w:val="20"/>
              </w:rPr>
              <w:t>No.</w:t>
            </w:r>
          </w:p>
        </w:tc>
        <w:tc>
          <w:tcPr>
            <w:tcW w:w="3290" w:type="dxa"/>
          </w:tcPr>
          <w:p w:rsidR="0027325C" w:rsidRPr="009856D6" w:rsidRDefault="0027325C" w:rsidP="00AC7A12">
            <w:pPr>
              <w:tabs>
                <w:tab w:val="left" w:pos="0"/>
              </w:tabs>
              <w:jc w:val="center"/>
              <w:rPr>
                <w:rFonts w:ascii="Century Gothic" w:hAnsi="Century Gothic"/>
                <w:b/>
                <w:sz w:val="20"/>
                <w:szCs w:val="20"/>
              </w:rPr>
            </w:pPr>
            <w:r w:rsidRPr="009856D6">
              <w:rPr>
                <w:rFonts w:ascii="Century Gothic" w:hAnsi="Century Gothic"/>
                <w:b/>
                <w:sz w:val="20"/>
                <w:szCs w:val="20"/>
              </w:rPr>
              <w:t>Nombre del Formato</w:t>
            </w:r>
          </w:p>
        </w:tc>
        <w:tc>
          <w:tcPr>
            <w:tcW w:w="4962" w:type="dxa"/>
          </w:tcPr>
          <w:p w:rsidR="0027325C" w:rsidRPr="009856D6" w:rsidRDefault="0027325C" w:rsidP="00AC7A12">
            <w:pPr>
              <w:tabs>
                <w:tab w:val="left" w:pos="0"/>
              </w:tabs>
              <w:jc w:val="center"/>
              <w:rPr>
                <w:rFonts w:ascii="Century Gothic" w:hAnsi="Century Gothic"/>
                <w:b/>
                <w:sz w:val="20"/>
                <w:szCs w:val="20"/>
              </w:rPr>
            </w:pPr>
            <w:r w:rsidRPr="009856D6">
              <w:rPr>
                <w:rFonts w:ascii="Century Gothic" w:hAnsi="Century Gothic"/>
                <w:b/>
                <w:sz w:val="20"/>
                <w:szCs w:val="20"/>
              </w:rPr>
              <w:t>Aplicación</w:t>
            </w:r>
          </w:p>
        </w:tc>
      </w:tr>
      <w:tr w:rsidR="0027325C" w:rsidRPr="009856D6" w:rsidTr="00AC7A12">
        <w:trPr>
          <w:trHeight w:val="1161"/>
        </w:trPr>
        <w:tc>
          <w:tcPr>
            <w:tcW w:w="787" w:type="dxa"/>
          </w:tcPr>
          <w:p w:rsidR="0027325C" w:rsidRPr="009856D6" w:rsidRDefault="0027325C" w:rsidP="00AC7A12">
            <w:pPr>
              <w:tabs>
                <w:tab w:val="left" w:pos="0"/>
              </w:tabs>
              <w:jc w:val="center"/>
              <w:rPr>
                <w:rFonts w:ascii="Century Gothic" w:hAnsi="Century Gothic"/>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1</w:t>
            </w:r>
          </w:p>
          <w:p w:rsidR="0027325C" w:rsidRPr="009856D6" w:rsidRDefault="0027325C" w:rsidP="00AC7A12">
            <w:pPr>
              <w:tabs>
                <w:tab w:val="left" w:pos="0"/>
              </w:tabs>
              <w:jc w:val="center"/>
              <w:rPr>
                <w:rFonts w:ascii="Century Gothic" w:hAnsi="Century Gothic"/>
                <w:b/>
                <w:sz w:val="20"/>
                <w:szCs w:val="20"/>
              </w:rPr>
            </w:pPr>
          </w:p>
        </w:tc>
        <w:tc>
          <w:tcPr>
            <w:tcW w:w="3290" w:type="dxa"/>
          </w:tcPr>
          <w:p w:rsidR="0027325C" w:rsidRPr="009856D6" w:rsidRDefault="0027325C" w:rsidP="00AC7A12">
            <w:pPr>
              <w:tabs>
                <w:tab w:val="left" w:pos="0"/>
              </w:tabs>
              <w:jc w:val="center"/>
              <w:rPr>
                <w:rFonts w:ascii="Century Gothic" w:hAnsi="Century Gothic"/>
                <w:b/>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Reporte de Servicio</w:t>
            </w:r>
          </w:p>
        </w:tc>
        <w:tc>
          <w:tcPr>
            <w:tcW w:w="4962" w:type="dxa"/>
          </w:tcPr>
          <w:p w:rsidR="0027325C" w:rsidRPr="009856D6" w:rsidRDefault="0027325C" w:rsidP="00AC7A12">
            <w:pPr>
              <w:tabs>
                <w:tab w:val="left" w:pos="0"/>
              </w:tabs>
              <w:jc w:val="center"/>
              <w:rPr>
                <w:rFonts w:ascii="Century Gothic" w:hAnsi="Century Gothic"/>
                <w:b/>
                <w:sz w:val="20"/>
                <w:szCs w:val="20"/>
              </w:rPr>
            </w:pPr>
          </w:p>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Realización de Servicios Informáticos, Telecomunicaciones y Redes</w:t>
            </w:r>
          </w:p>
        </w:tc>
      </w:tr>
      <w:tr w:rsidR="0027325C" w:rsidRPr="009856D6" w:rsidTr="00AC7A12">
        <w:trPr>
          <w:trHeight w:val="1013"/>
        </w:trPr>
        <w:tc>
          <w:tcPr>
            <w:tcW w:w="787"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2</w:t>
            </w:r>
          </w:p>
        </w:tc>
        <w:tc>
          <w:tcPr>
            <w:tcW w:w="3290"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Orden de Reparación</w:t>
            </w:r>
          </w:p>
        </w:tc>
        <w:tc>
          <w:tcPr>
            <w:tcW w:w="4962"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Realización de reparaciones informáticas, telecomunicaciones y redes</w:t>
            </w:r>
          </w:p>
        </w:tc>
      </w:tr>
      <w:tr w:rsidR="0027325C" w:rsidRPr="009856D6" w:rsidTr="00AC7A12">
        <w:trPr>
          <w:trHeight w:val="706"/>
        </w:trPr>
        <w:tc>
          <w:tcPr>
            <w:tcW w:w="787"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3</w:t>
            </w:r>
          </w:p>
        </w:tc>
        <w:tc>
          <w:tcPr>
            <w:tcW w:w="3290"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Volante de salida</w:t>
            </w:r>
          </w:p>
        </w:tc>
        <w:tc>
          <w:tcPr>
            <w:tcW w:w="4962"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Entrega y préstamo de equipos</w:t>
            </w:r>
          </w:p>
        </w:tc>
      </w:tr>
      <w:tr w:rsidR="0027325C" w:rsidRPr="009856D6" w:rsidTr="00AC7A12">
        <w:trPr>
          <w:trHeight w:val="665"/>
        </w:trPr>
        <w:tc>
          <w:tcPr>
            <w:tcW w:w="787"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4</w:t>
            </w:r>
          </w:p>
        </w:tc>
        <w:tc>
          <w:tcPr>
            <w:tcW w:w="3290"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Volante de control</w:t>
            </w:r>
          </w:p>
        </w:tc>
        <w:tc>
          <w:tcPr>
            <w:tcW w:w="4962" w:type="dxa"/>
          </w:tcPr>
          <w:p w:rsidR="0027325C" w:rsidRPr="009856D6" w:rsidRDefault="0027325C" w:rsidP="00AC7A12">
            <w:pPr>
              <w:tabs>
                <w:tab w:val="left" w:pos="0"/>
              </w:tabs>
              <w:jc w:val="center"/>
              <w:rPr>
                <w:rFonts w:ascii="Century Gothic" w:hAnsi="Century Gothic"/>
                <w:sz w:val="20"/>
                <w:szCs w:val="20"/>
              </w:rPr>
            </w:pPr>
            <w:r w:rsidRPr="009856D6">
              <w:rPr>
                <w:rFonts w:ascii="Century Gothic" w:hAnsi="Century Gothic"/>
                <w:sz w:val="20"/>
                <w:szCs w:val="20"/>
              </w:rPr>
              <w:t>Tramites y seguimientos</w:t>
            </w:r>
          </w:p>
        </w:tc>
      </w:tr>
    </w:tbl>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Default="0027325C" w:rsidP="0027325C">
      <w:pPr>
        <w:rPr>
          <w:rFonts w:ascii="Century Gothic" w:hAnsi="Century Gothic"/>
        </w:rPr>
      </w:pPr>
    </w:p>
    <w:p w:rsidR="00B41B94" w:rsidRDefault="00B41B94" w:rsidP="0027325C">
      <w:pPr>
        <w:rPr>
          <w:rFonts w:ascii="Century Gothic" w:hAnsi="Century Gothic"/>
        </w:rPr>
      </w:pPr>
    </w:p>
    <w:p w:rsidR="00B41B94" w:rsidRDefault="00B41B94" w:rsidP="0027325C">
      <w:pPr>
        <w:rPr>
          <w:rFonts w:ascii="Century Gothic" w:hAnsi="Century Gothic"/>
        </w:rPr>
      </w:pPr>
    </w:p>
    <w:p w:rsidR="0027325C" w:rsidRDefault="0027325C" w:rsidP="0027325C">
      <w:pPr>
        <w:rPr>
          <w:rFonts w:ascii="Century Gothic" w:hAnsi="Century Gothic"/>
        </w:rPr>
      </w:pPr>
      <w:r>
        <w:rPr>
          <w:rFonts w:ascii="Century Gothic" w:hAnsi="Century Gothic"/>
        </w:rPr>
        <w:lastRenderedPageBreak/>
        <w:t>Formato de control de equipos para mantenimiento o reparación</w:t>
      </w: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r w:rsidRPr="00AD6EC3">
        <w:rPr>
          <w:rFonts w:ascii="Century Gothic" w:hAnsi="Century Gothic"/>
          <w:noProof/>
          <w:lang w:val="es-MX" w:eastAsia="es-MX"/>
        </w:rPr>
        <w:drawing>
          <wp:inline distT="0" distB="0" distL="0" distR="0">
            <wp:extent cx="5238750" cy="2943225"/>
            <wp:effectExtent l="0" t="0" r="0" b="9525"/>
            <wp:docPr id="1" name="Imagen 4" descr="C:\Users\Cukita\Desktop\28500656_10211273005849605_17564821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kita\Desktop\28500656_10211273005849605_1756482131_o.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rsidR="0027325C" w:rsidRDefault="0027325C" w:rsidP="0027325C">
      <w:pPr>
        <w:rPr>
          <w:rFonts w:ascii="Century Gothic" w:hAnsi="Century Gothic"/>
        </w:rPr>
      </w:pPr>
    </w:p>
    <w:p w:rsidR="0027325C" w:rsidRDefault="0027325C" w:rsidP="0027325C">
      <w:pPr>
        <w:rPr>
          <w:rFonts w:ascii="Century Gothic" w:hAnsi="Century Gothic"/>
        </w:rPr>
      </w:pPr>
      <w:r>
        <w:rPr>
          <w:rFonts w:ascii="Century Gothic" w:hAnsi="Century Gothic"/>
        </w:rPr>
        <w:t>Formato de entrega de material</w:t>
      </w:r>
    </w:p>
    <w:p w:rsidR="0027325C" w:rsidRDefault="0027325C" w:rsidP="0027325C">
      <w:pPr>
        <w:rPr>
          <w:rFonts w:ascii="Century Gothic" w:hAnsi="Century Gothic"/>
        </w:rPr>
      </w:pPr>
    </w:p>
    <w:p w:rsidR="0027325C" w:rsidRDefault="0027325C" w:rsidP="0027325C">
      <w:pPr>
        <w:rPr>
          <w:rFonts w:ascii="Century Gothic" w:hAnsi="Century Gothic"/>
        </w:rPr>
      </w:pPr>
      <w:r w:rsidRPr="00AD6EC3">
        <w:rPr>
          <w:rFonts w:ascii="Century Gothic" w:hAnsi="Century Gothic"/>
          <w:noProof/>
          <w:lang w:val="es-MX" w:eastAsia="es-MX"/>
        </w:rPr>
        <w:drawing>
          <wp:inline distT="0" distB="0" distL="0" distR="0">
            <wp:extent cx="4286250" cy="2400300"/>
            <wp:effectExtent l="0" t="0" r="0" b="0"/>
            <wp:docPr id="5" name="Imagen 5" descr="C:\Users\Cukita\Desktop\28449685_10211273005729602_509319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kita\Desktop\28449685_10211273005729602_509319874_n.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400300"/>
                    </a:xfrm>
                    <a:prstGeom prst="rect">
                      <a:avLst/>
                    </a:prstGeom>
                    <a:noFill/>
                    <a:ln>
                      <a:noFill/>
                    </a:ln>
                  </pic:spPr>
                </pic:pic>
              </a:graphicData>
            </a:graphic>
          </wp:inline>
        </w:drawing>
      </w: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r>
        <w:rPr>
          <w:rFonts w:ascii="Century Gothic" w:hAnsi="Century Gothic"/>
        </w:rPr>
        <w:lastRenderedPageBreak/>
        <w:t>Formato de servicio por reporte</w:t>
      </w:r>
    </w:p>
    <w:p w:rsidR="0027325C" w:rsidRDefault="0027325C" w:rsidP="0027325C">
      <w:pPr>
        <w:rPr>
          <w:rFonts w:ascii="Century Gothic" w:hAnsi="Century Gothic"/>
        </w:rPr>
      </w:pPr>
    </w:p>
    <w:p w:rsidR="0027325C" w:rsidRDefault="0027325C" w:rsidP="0027325C">
      <w:pPr>
        <w:rPr>
          <w:rFonts w:ascii="Century Gothic" w:hAnsi="Century Gothic"/>
        </w:rPr>
      </w:pPr>
      <w:r w:rsidRPr="00AD6EC3">
        <w:rPr>
          <w:rFonts w:ascii="Century Gothic" w:hAnsi="Century Gothic"/>
          <w:noProof/>
          <w:lang w:val="es-MX" w:eastAsia="es-MX"/>
        </w:rPr>
        <w:drawing>
          <wp:inline distT="0" distB="0" distL="0" distR="0">
            <wp:extent cx="2381250" cy="4286250"/>
            <wp:effectExtent l="0" t="0" r="0" b="0"/>
            <wp:docPr id="6" name="Imagen 6" descr="C:\Users\Cukita\Desktop\28450125_10211273005809604_846310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kita\Desktop\28450125_10211273005809604_846310047_n.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4286250"/>
                    </a:xfrm>
                    <a:prstGeom prst="rect">
                      <a:avLst/>
                    </a:prstGeom>
                    <a:noFill/>
                    <a:ln>
                      <a:noFill/>
                    </a:ln>
                  </pic:spPr>
                </pic:pic>
              </a:graphicData>
            </a:graphic>
          </wp:inline>
        </w:drawing>
      </w: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1E7801" w:rsidP="0027325C">
      <w:pPr>
        <w:rPr>
          <w:rFonts w:ascii="Century Gothic" w:hAnsi="Century Gothic"/>
        </w:rPr>
      </w:pPr>
      <w:r w:rsidRPr="001E7801">
        <w:rPr>
          <w:rFonts w:ascii="Century Gothic" w:hAnsi="Century Gothic"/>
          <w:b/>
          <w:noProof/>
          <w:sz w:val="32"/>
          <w:szCs w:val="32"/>
          <w:lang w:val="es-MX" w:eastAsia="es-MX"/>
        </w:rPr>
        <w:pict>
          <v:shapetype id="_x0000_t202" coordsize="21600,21600" o:spt="202" path="m,l,21600r21600,l21600,xe">
            <v:stroke joinstyle="miter"/>
            <v:path gradientshapeok="t" o:connecttype="rect"/>
          </v:shapetype>
          <v:shape id="WordArt 2" o:spid="_x0000_s1034" type="#_x0000_t202" style="position:absolute;margin-left:8.2pt;margin-top:-1.9pt;width:395.7pt;height:57.9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" filled="f" stroked="f">
            <v:stroke joinstyle="round"/>
            <o:lock v:ext="edit" shapetype="t"/>
            <v:textbox style="mso-fit-shape-to-text:t">
              <w:txbxContent>
                <w:p w:rsidR="00DC104C" w:rsidRDefault="00DC104C" w:rsidP="0027325C">
                  <w:pPr>
                    <w:pStyle w:val="NormalWeb"/>
                    <w:spacing w:before="0" w:beforeAutospacing="0" w:after="0" w:afterAutospacing="0"/>
                    <w:jc w:val="center"/>
                  </w:pPr>
                  <w:r>
                    <w:rPr>
                      <w:rFonts w:ascii="Arial Black" w:hAnsi="Arial Black"/>
                      <w:color w:val="808080" w:themeColor="background1" w:themeShade="80"/>
                      <w:sz w:val="72"/>
                      <w:szCs w:val="72"/>
                    </w:rPr>
                    <w:t>Ejemplo</w:t>
                  </w:r>
                </w:p>
              </w:txbxContent>
            </v:textbox>
          </v:shape>
        </w:pict>
      </w: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p>
    <w:p w:rsidR="0027325C" w:rsidRPr="009856D6" w:rsidRDefault="0027325C" w:rsidP="0027325C">
      <w:pPr>
        <w:rPr>
          <w:rFonts w:ascii="Century Gothic" w:hAnsi="Century Gothic"/>
        </w:rPr>
      </w:pPr>
      <w:r w:rsidRPr="009856D6">
        <w:rPr>
          <w:rFonts w:ascii="Century Gothic" w:hAnsi="Century Gothic"/>
          <w:noProof/>
          <w:lang w:val="es-MX" w:eastAsia="es-MX"/>
        </w:rPr>
        <w:drawing>
          <wp:anchor distT="0" distB="0" distL="114300" distR="114300" simplePos="0" relativeHeight="251653120" behindDoc="0" locked="0" layoutInCell="1" allowOverlap="1">
            <wp:simplePos x="0" y="0"/>
            <wp:positionH relativeFrom="column">
              <wp:posOffset>-62230</wp:posOffset>
            </wp:positionH>
            <wp:positionV relativeFrom="paragraph">
              <wp:posOffset>950595</wp:posOffset>
            </wp:positionV>
            <wp:extent cx="2626995" cy="4869180"/>
            <wp:effectExtent l="19050" t="0" r="1905" b="0"/>
            <wp:wrapSquare wrapText="bothSides"/>
            <wp:docPr id="3" name="1 Imagen" descr="for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jpg"/>
                    <pic:cNvPicPr/>
                  </pic:nvPicPr>
                  <pic:blipFill>
                    <a:blip r:embed="rId23"/>
                    <a:stretch>
                      <a:fillRect/>
                    </a:stretch>
                  </pic:blipFill>
                  <pic:spPr>
                    <a:xfrm>
                      <a:off x="0" y="0"/>
                      <a:ext cx="2626995" cy="4869180"/>
                    </a:xfrm>
                    <a:prstGeom prst="rect">
                      <a:avLst/>
                    </a:prstGeom>
                  </pic:spPr>
                </pic:pic>
              </a:graphicData>
            </a:graphic>
          </wp:anchor>
        </w:drawing>
      </w:r>
    </w:p>
    <w:p w:rsidR="0027325C" w:rsidRPr="009856D6" w:rsidRDefault="0027325C" w:rsidP="0027325C">
      <w:pPr>
        <w:ind w:firstLine="709"/>
        <w:rPr>
          <w:rFonts w:ascii="Century Gothic" w:hAnsi="Century Gothic"/>
        </w:rPr>
      </w:pPr>
    </w:p>
    <w:p w:rsidR="0027325C" w:rsidRPr="009856D6" w:rsidRDefault="0027325C" w:rsidP="0027325C">
      <w:pPr>
        <w:ind w:firstLine="709"/>
        <w:rPr>
          <w:rFonts w:ascii="Century Gothic" w:hAnsi="Century Gothic"/>
          <w:sz w:val="32"/>
          <w:szCs w:val="32"/>
        </w:rPr>
      </w:pPr>
    </w:p>
    <w:p w:rsidR="0027325C" w:rsidRPr="009856D6" w:rsidRDefault="0027325C" w:rsidP="0027325C">
      <w:pPr>
        <w:rPr>
          <w:rFonts w:ascii="Century Gothic" w:hAnsi="Century Gothic"/>
        </w:rPr>
      </w:pPr>
    </w:p>
    <w:p w:rsidR="0027325C" w:rsidRPr="009856D6" w:rsidRDefault="0027325C" w:rsidP="0027325C">
      <w:pPr>
        <w:tabs>
          <w:tab w:val="left" w:pos="0"/>
        </w:tabs>
        <w:rPr>
          <w:rFonts w:ascii="Century Gothic" w:hAnsi="Century Gothic"/>
          <w:b/>
          <w:sz w:val="32"/>
          <w:szCs w:val="32"/>
        </w:rPr>
      </w:pPr>
      <w:r w:rsidRPr="009856D6">
        <w:rPr>
          <w:rFonts w:ascii="Century Gothic" w:hAnsi="Century Gothic"/>
          <w:b/>
          <w:noProof/>
          <w:sz w:val="32"/>
          <w:szCs w:val="32"/>
          <w:lang w:val="es-MX" w:eastAsia="es-MX"/>
        </w:rPr>
        <w:drawing>
          <wp:anchor distT="0" distB="0" distL="114300" distR="114300" simplePos="0" relativeHeight="251654144" behindDoc="0" locked="0" layoutInCell="1" allowOverlap="1">
            <wp:simplePos x="0" y="0"/>
            <wp:positionH relativeFrom="column">
              <wp:posOffset>234315</wp:posOffset>
            </wp:positionH>
            <wp:positionV relativeFrom="paragraph">
              <wp:posOffset>112395</wp:posOffset>
            </wp:positionV>
            <wp:extent cx="2383790" cy="4933315"/>
            <wp:effectExtent l="19050" t="0" r="0" b="0"/>
            <wp:wrapSquare wrapText="bothSides"/>
            <wp:docPr id="7" name="2 Imagen" descr="forma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2.jpg"/>
                    <pic:cNvPicPr/>
                  </pic:nvPicPr>
                  <pic:blipFill>
                    <a:blip r:embed="rId24"/>
                    <a:stretch>
                      <a:fillRect/>
                    </a:stretch>
                  </pic:blipFill>
                  <pic:spPr>
                    <a:xfrm>
                      <a:off x="0" y="0"/>
                      <a:ext cx="2383790" cy="4933315"/>
                    </a:xfrm>
                    <a:prstGeom prst="rect">
                      <a:avLst/>
                    </a:prstGeom>
                  </pic:spPr>
                </pic:pic>
              </a:graphicData>
            </a:graphic>
          </wp:anchor>
        </w:drawing>
      </w: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27325C" w:rsidRPr="009856D6" w:rsidRDefault="0027325C" w:rsidP="0027325C">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u w:val="single"/>
        </w:rPr>
      </w:pPr>
    </w:p>
    <w:p w:rsidR="009E6DC6" w:rsidRPr="009856D6" w:rsidRDefault="009E6DC6" w:rsidP="009E6DC6">
      <w:pPr>
        <w:pStyle w:val="Ttulo1"/>
      </w:pPr>
      <w:bookmarkStart w:id="32" w:name="_Toc477975267"/>
      <w:r w:rsidRPr="009856D6">
        <w:t>Dirección de Desarrollo Organizacional y Capacitación</w:t>
      </w:r>
      <w:bookmarkEnd w:id="32"/>
    </w:p>
    <w:p w:rsidR="009E6DC6" w:rsidRPr="00AF12E8" w:rsidRDefault="00AF12E8" w:rsidP="00AF12E8">
      <w:pPr>
        <w:tabs>
          <w:tab w:val="left" w:pos="0"/>
        </w:tabs>
        <w:jc w:val="center"/>
        <w:rPr>
          <w:rFonts w:ascii="Century Gothic" w:hAnsi="Century Gothic"/>
          <w:sz w:val="20"/>
          <w:szCs w:val="20"/>
        </w:rPr>
      </w:pPr>
      <w:r w:rsidRPr="00AF12E8">
        <w:rPr>
          <w:rFonts w:ascii="Century Gothic" w:hAnsi="Century Gothic"/>
          <w:sz w:val="20"/>
          <w:szCs w:val="20"/>
        </w:rPr>
        <w:t>(Plantilla 2018)</w:t>
      </w:r>
    </w:p>
    <w:p w:rsidR="009E6DC6" w:rsidRDefault="009E6DC6" w:rsidP="009E6DC6">
      <w:pPr>
        <w:tabs>
          <w:tab w:val="left" w:pos="0"/>
        </w:tabs>
        <w:jc w:val="center"/>
        <w:rPr>
          <w:rFonts w:ascii="Century Gothic" w:hAnsi="Century Gothic"/>
          <w:b/>
        </w:rPr>
      </w:pPr>
    </w:p>
    <w:p w:rsidR="00AF12E8" w:rsidRDefault="00AF12E8" w:rsidP="009E6DC6">
      <w:pPr>
        <w:tabs>
          <w:tab w:val="left" w:pos="0"/>
        </w:tabs>
        <w:jc w:val="center"/>
        <w:rPr>
          <w:rFonts w:ascii="Century Gothic" w:hAnsi="Century Gothic"/>
          <w:b/>
        </w:rPr>
      </w:pPr>
    </w:p>
    <w:p w:rsidR="00AF12E8" w:rsidRDefault="00AF12E8" w:rsidP="009E6DC6">
      <w:pPr>
        <w:tabs>
          <w:tab w:val="left" w:pos="0"/>
        </w:tabs>
        <w:jc w:val="center"/>
        <w:rPr>
          <w:rFonts w:ascii="Century Gothic" w:hAnsi="Century Gothic"/>
          <w:b/>
        </w:rPr>
      </w:pPr>
    </w:p>
    <w:p w:rsidR="00AF12E8" w:rsidRDefault="00AF12E8" w:rsidP="009E6DC6">
      <w:pPr>
        <w:tabs>
          <w:tab w:val="left" w:pos="0"/>
        </w:tabs>
        <w:jc w:val="center"/>
        <w:rPr>
          <w:rFonts w:ascii="Century Gothic" w:hAnsi="Century Gothic"/>
          <w:b/>
        </w:rPr>
      </w:pPr>
    </w:p>
    <w:p w:rsidR="00AF12E8" w:rsidRDefault="00AF12E8" w:rsidP="009E6DC6">
      <w:pPr>
        <w:tabs>
          <w:tab w:val="left" w:pos="0"/>
        </w:tabs>
        <w:jc w:val="center"/>
        <w:rPr>
          <w:rFonts w:ascii="Century Gothic" w:hAnsi="Century Gothic"/>
          <w:b/>
        </w:rPr>
      </w:pPr>
    </w:p>
    <w:p w:rsidR="009E6DC6" w:rsidRPr="009856D6" w:rsidRDefault="00AF12E8" w:rsidP="009E6DC6">
      <w:pPr>
        <w:tabs>
          <w:tab w:val="left" w:pos="0"/>
        </w:tabs>
        <w:jc w:val="center"/>
        <w:rPr>
          <w:rFonts w:ascii="Century Gothic" w:hAnsi="Century Gothic"/>
          <w:b/>
        </w:rPr>
      </w:pPr>
      <w:r>
        <w:object w:dxaOrig="12991" w:dyaOrig="5031">
          <v:shape id="_x0000_i1031" type="#_x0000_t75" style="width:442.3pt;height:250.6pt" o:ole="">
            <v:imagedata r:id="rId25" o:title=""/>
          </v:shape>
          <o:OLEObject Type="Embed" ProgID="Visio.Drawing.11" ShapeID="_x0000_i1031" DrawAspect="Content" ObjectID="_1589967077" r:id="rId26"/>
        </w:object>
      </w:r>
      <w:r w:rsidRPr="009856D6">
        <w:rPr>
          <w:rFonts w:ascii="Century Gothic" w:hAnsi="Century Gothic"/>
          <w:b/>
        </w:rPr>
        <w:t xml:space="preserve"> </w:t>
      </w: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s>
        <w:jc w:val="center"/>
        <w:rPr>
          <w:rFonts w:ascii="Century Gothic" w:hAnsi="Century Gothic"/>
          <w:b/>
        </w:rPr>
      </w:pPr>
    </w:p>
    <w:p w:rsidR="009E6DC6" w:rsidRPr="009856D6" w:rsidRDefault="009E6DC6" w:rsidP="009E6DC6">
      <w:pPr>
        <w:tabs>
          <w:tab w:val="left" w:pos="0"/>
          <w:tab w:val="left" w:pos="6900"/>
        </w:tabs>
        <w:rPr>
          <w:rFonts w:ascii="Century Gothic" w:hAnsi="Century Gothic"/>
          <w:b/>
        </w:rPr>
      </w:pPr>
      <w:r w:rsidRPr="009856D6">
        <w:rPr>
          <w:rFonts w:ascii="Century Gothic" w:hAnsi="Century Gothic"/>
          <w:b/>
        </w:rPr>
        <w:tab/>
      </w: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color w:val="FF0000"/>
          <w:sz w:val="32"/>
          <w:szCs w:val="32"/>
        </w:rPr>
      </w:pPr>
    </w:p>
    <w:p w:rsidR="009E6DC6" w:rsidRPr="009856D6" w:rsidRDefault="009E6DC6" w:rsidP="009E6DC6">
      <w:pPr>
        <w:tabs>
          <w:tab w:val="left" w:pos="0"/>
        </w:tabs>
        <w:rPr>
          <w:rFonts w:ascii="Century Gothic" w:hAnsi="Century Gothic"/>
          <w:b/>
          <w:sz w:val="32"/>
          <w:szCs w:val="32"/>
          <w:u w:val="single"/>
        </w:rPr>
      </w:pPr>
      <w:r w:rsidRPr="009856D6">
        <w:rPr>
          <w:rFonts w:ascii="Century Gothic" w:hAnsi="Century Gothic"/>
          <w:b/>
          <w:sz w:val="32"/>
          <w:szCs w:val="32"/>
          <w:u w:val="single"/>
        </w:rPr>
        <w:t>Objetivo:</w:t>
      </w:r>
    </w:p>
    <w:p w:rsidR="009E6DC6" w:rsidRPr="009856D6" w:rsidRDefault="009E6DC6" w:rsidP="009E6DC6">
      <w:pPr>
        <w:tabs>
          <w:tab w:val="left" w:pos="0"/>
        </w:tabs>
        <w:jc w:val="both"/>
        <w:rPr>
          <w:rFonts w:ascii="Century Gothic" w:hAnsi="Century Gothic"/>
          <w:sz w:val="28"/>
          <w:szCs w:val="28"/>
        </w:rPr>
      </w:pPr>
    </w:p>
    <w:p w:rsidR="009E6DC6" w:rsidRPr="009856D6" w:rsidRDefault="009E6DC6" w:rsidP="009E6DC6">
      <w:pPr>
        <w:tabs>
          <w:tab w:val="left" w:pos="0"/>
        </w:tabs>
        <w:jc w:val="both"/>
        <w:rPr>
          <w:rFonts w:ascii="Century Gothic" w:hAnsi="Century Gothic"/>
        </w:rPr>
      </w:pPr>
      <w:r w:rsidRPr="009856D6">
        <w:rPr>
          <w:rFonts w:ascii="Century Gothic" w:hAnsi="Century Gothic"/>
        </w:rPr>
        <w:t>Promover y coordinar la ejecución de programas de simplificación y modernización administrativa, en coordinación con las dependencias y entidades municipales. Asimismo, mejorar el rendimiento de las dependencias municipales mediante el diseño e implantación de técnicas, principios y procesos modernos de administración, así como la capacitación de los servidores públicos en todas las áreas del Ayuntamiento.</w:t>
      </w:r>
    </w:p>
    <w:p w:rsidR="009E6DC6" w:rsidRPr="009856D6" w:rsidRDefault="009E6DC6" w:rsidP="009E6DC6">
      <w:pPr>
        <w:rPr>
          <w:rFonts w:ascii="Century Gothic" w:hAnsi="Century Gothic"/>
          <w:sz w:val="28"/>
          <w:szCs w:val="28"/>
          <w:highlight w:val="yellow"/>
        </w:rPr>
      </w:pPr>
    </w:p>
    <w:p w:rsidR="009E6DC6" w:rsidRPr="009856D6" w:rsidRDefault="009E6DC6" w:rsidP="009E6DC6">
      <w:pPr>
        <w:tabs>
          <w:tab w:val="left" w:pos="0"/>
        </w:tabs>
        <w:rPr>
          <w:rFonts w:ascii="Century Gothic" w:hAnsi="Century Gothic"/>
          <w:b/>
          <w:sz w:val="32"/>
          <w:szCs w:val="32"/>
          <w:u w:val="single"/>
        </w:rPr>
      </w:pPr>
      <w:r w:rsidRPr="009856D6">
        <w:rPr>
          <w:rFonts w:ascii="Century Gothic" w:hAnsi="Century Gothic"/>
          <w:b/>
          <w:sz w:val="32"/>
          <w:szCs w:val="32"/>
          <w:u w:val="single"/>
        </w:rPr>
        <w:t>Atribuciones:</w:t>
      </w:r>
    </w:p>
    <w:p w:rsidR="009E6DC6" w:rsidRPr="009856D6" w:rsidRDefault="009E6DC6" w:rsidP="009E6DC6">
      <w:pPr>
        <w:tabs>
          <w:tab w:val="left" w:pos="0"/>
        </w:tabs>
        <w:rPr>
          <w:rFonts w:ascii="Century Gothic" w:hAnsi="Century Gothic"/>
          <w:b/>
          <w:sz w:val="28"/>
          <w:szCs w:val="28"/>
          <w:u w:val="single"/>
        </w:rPr>
      </w:pPr>
    </w:p>
    <w:p w:rsidR="009E6DC6" w:rsidRPr="009856D6" w:rsidRDefault="009E6DC6" w:rsidP="0008115F">
      <w:pPr>
        <w:pStyle w:val="Prrafodelista"/>
        <w:numPr>
          <w:ilvl w:val="0"/>
          <w:numId w:val="88"/>
        </w:numPr>
        <w:tabs>
          <w:tab w:val="left" w:pos="0"/>
        </w:tabs>
        <w:contextualSpacing/>
        <w:jc w:val="both"/>
        <w:rPr>
          <w:rFonts w:ascii="Century Gothic" w:hAnsi="Century Gothic"/>
          <w:b/>
          <w:u w:val="single"/>
        </w:rPr>
      </w:pPr>
      <w:r w:rsidRPr="009856D6">
        <w:rPr>
          <w:rFonts w:ascii="Century Gothic" w:hAnsi="Century Gothic"/>
        </w:rPr>
        <w:t>Promover y coordinar, a través de la Dirección de Desarrollo Organizacional y Capacitación, cursos y seminarios de conocimientos y actualización para los servidores públicos municipales así como analizar y autorizar aquellas peticiones de apoyo relacionadas a capacitación específica.</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Organizar el banco de recursos humanos y mantener actualizada permanentemente la plantilla de personal municipal acorde al presupuesto de egresos aprobado, sometido a consideración del Ayuntamiento las modificaciones que se proyecten en cuanto a cualquier pretendido incremento en las plazas de los servidores públicos; previo dictamen técnico de la Dirección de Desarrollo Organizacional y Capacitación en los casos que dichas modificaciones afecten la estructura orgánica de las Direcciones y/o Áreas.</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Elaborar los profesiogramas que deban reunir  los perfiles de cada una de las categorías que contenga la plantilla de personal y determinar con precisión sus funciones, tomando en consideración la opinión de la representación de los trabajadores de base del Ayuntamiento.</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Elaborar, ejecutar, contratar y evaluar el programa municipal de capacitación de personal, que deberá considerar los programas que señala el reglamento de la Comisión Mixta de Capacitación y Escalafón del Ayuntamiento.</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Asesorar a las distintas dependencias y unidades administrativas del Ayuntamiento en la elaboración de sus manuales de organización y de procedimientos, autorizando estos últimos.</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Proponer a las dependencias municipales la incorporación de métodos, sistemas y tecnologías para el mejoramiento de los procesos administrativos y de los manuales.</w:t>
      </w:r>
    </w:p>
    <w:p w:rsidR="009E6DC6" w:rsidRPr="009856D6" w:rsidRDefault="009E6DC6" w:rsidP="009E6DC6">
      <w:pPr>
        <w:jc w:val="both"/>
        <w:rPr>
          <w:rFonts w:ascii="Century Gothic" w:hAnsi="Century Gothic"/>
        </w:rPr>
      </w:pP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Establecer, implementar y evaluar las políticas y los procedimientos para lograr el desarrollo del personal administrativo, mediante su capacitación y especialización, de acuerdo a los requerimientos de las diversas áreas del Ayuntamiento.</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Elaborar y actualizar los organigramas correspondientes a la estructura actual de las Dependencias del Ayuntamiento.</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 xml:space="preserve">Llevar el registro de las modificaciones derivadas de los movimientos de personal para la actualización de organigramas funcionales. </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 xml:space="preserve">Emitir opinión técnica sobre las propuestas de adecuación y modificación de las estructuras orgánicas, presentadas por las Dependencias Municipales. </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 xml:space="preserve">Realizar los análisis de las modificaciones de la plantilla de personal solicitados por las Dependencias Municipales y emitir los dictámenes correspondientes. </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Colaborar en la aplicación de las evaluaciones del desempeño de las dependencias municipales.</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 xml:space="preserve">Definir la metodología para la elaboración y actualización de los manuales administrativos de las Dependencias que integran la Administración Pública Municipal. </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Organizar y controlar la elaboración, implantación y seguimiento de proyectos y estudios, encaminados al análisis, diagnóstico y rediseño de los procedimientos y estructuras administrativas, de las Dependencias de la Administración Pública Municipal.</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Dirigir la asesoría y asistencia técnica que requieran las Áreas Municipales, en la definición e instrumentación de medidas de modernización administrativa requeridas en el desarrollo de sus procesos de trabajo.</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Establecer los mecanismos de coordinación con las Dependencias y entidades de la Administración Municipal, en la instrumentación de acciones de organización y procedimientos.</w:t>
      </w:r>
    </w:p>
    <w:p w:rsidR="009E6DC6" w:rsidRPr="009856D6" w:rsidRDefault="009E6DC6" w:rsidP="0008115F">
      <w:pPr>
        <w:pStyle w:val="Prrafodelista"/>
        <w:numPr>
          <w:ilvl w:val="0"/>
          <w:numId w:val="88"/>
        </w:numPr>
        <w:contextualSpacing/>
        <w:jc w:val="both"/>
        <w:rPr>
          <w:rFonts w:ascii="Century Gothic" w:hAnsi="Century Gothic"/>
        </w:rPr>
      </w:pPr>
      <w:r w:rsidRPr="009856D6">
        <w:rPr>
          <w:rFonts w:ascii="Century Gothic" w:hAnsi="Century Gothic"/>
        </w:rPr>
        <w:t>Propiciar enlaces con Dependencias Públicas y/o Privadas para lograr la asesoría en las acciones de organización, procesos y capacitación de las Dependencias Municipales.</w:t>
      </w:r>
    </w:p>
    <w:p w:rsidR="009E6DC6" w:rsidRPr="009856D6" w:rsidRDefault="009E6DC6" w:rsidP="009E6DC6">
      <w:pPr>
        <w:tabs>
          <w:tab w:val="left" w:pos="0"/>
        </w:tabs>
        <w:jc w:val="both"/>
        <w:rPr>
          <w:rFonts w:ascii="Century Gothic" w:hAnsi="Century Gothic"/>
          <w:b/>
          <w:sz w:val="28"/>
          <w:szCs w:val="28"/>
          <w:u w:val="single"/>
        </w:rPr>
      </w:pPr>
    </w:p>
    <w:p w:rsidR="009E6DC6" w:rsidRPr="009856D6" w:rsidRDefault="009E6DC6" w:rsidP="009E6DC6">
      <w:pPr>
        <w:tabs>
          <w:tab w:val="left" w:pos="0"/>
        </w:tabs>
        <w:jc w:val="both"/>
        <w:rPr>
          <w:rFonts w:ascii="Century Gothic" w:hAnsi="Century Gothic"/>
          <w:b/>
          <w:sz w:val="28"/>
          <w:szCs w:val="28"/>
          <w:u w:val="single"/>
        </w:rPr>
      </w:pPr>
    </w:p>
    <w:p w:rsidR="009E6DC6" w:rsidRPr="009856D6" w:rsidRDefault="009E6DC6" w:rsidP="009E6DC6">
      <w:pPr>
        <w:tabs>
          <w:tab w:val="left" w:pos="0"/>
        </w:tabs>
        <w:jc w:val="both"/>
        <w:rPr>
          <w:rFonts w:ascii="Century Gothic" w:hAnsi="Century Gothic"/>
          <w:b/>
          <w:sz w:val="28"/>
          <w:szCs w:val="28"/>
          <w:u w:val="single"/>
        </w:rPr>
      </w:pPr>
    </w:p>
    <w:p w:rsidR="009E6DC6" w:rsidRPr="009856D6" w:rsidRDefault="009E6DC6" w:rsidP="009E6DC6">
      <w:pPr>
        <w:tabs>
          <w:tab w:val="left" w:pos="0"/>
        </w:tabs>
        <w:jc w:val="both"/>
        <w:rPr>
          <w:rFonts w:ascii="Century Gothic" w:hAnsi="Century Gothic"/>
          <w:b/>
          <w:color w:val="FF0000"/>
          <w:sz w:val="28"/>
          <w:szCs w:val="28"/>
        </w:rPr>
      </w:pPr>
    </w:p>
    <w:p w:rsidR="009E6DC6" w:rsidRPr="009856D6" w:rsidRDefault="009E6DC6" w:rsidP="009E6DC6">
      <w:pPr>
        <w:tabs>
          <w:tab w:val="left" w:pos="0"/>
        </w:tabs>
        <w:jc w:val="both"/>
        <w:rPr>
          <w:rFonts w:ascii="Century Gothic" w:hAnsi="Century Gothic"/>
          <w:b/>
          <w:color w:val="FF0000"/>
          <w:sz w:val="28"/>
          <w:szCs w:val="28"/>
        </w:rPr>
      </w:pPr>
    </w:p>
    <w:p w:rsidR="009E6DC6" w:rsidRPr="009856D6" w:rsidRDefault="009E6DC6" w:rsidP="009E6DC6">
      <w:pPr>
        <w:tabs>
          <w:tab w:val="left" w:pos="0"/>
        </w:tabs>
        <w:jc w:val="both"/>
        <w:rPr>
          <w:rFonts w:ascii="Century Gothic" w:hAnsi="Century Gothic"/>
          <w:b/>
          <w:color w:val="FF0000"/>
          <w:sz w:val="28"/>
          <w:szCs w:val="28"/>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637"/>
        <w:gridCol w:w="3791"/>
        <w:gridCol w:w="1036"/>
        <w:gridCol w:w="995"/>
        <w:gridCol w:w="925"/>
        <w:gridCol w:w="1594"/>
      </w:tblGrid>
      <w:tr w:rsidR="009E6DC6" w:rsidRPr="009856D6" w:rsidTr="00AC7A12">
        <w:trPr>
          <w:trHeight w:val="680"/>
        </w:trPr>
        <w:tc>
          <w:tcPr>
            <w:tcW w:w="5000" w:type="pct"/>
            <w:gridSpan w:val="6"/>
            <w:tcBorders>
              <w:top w:val="single" w:sz="8" w:space="0" w:color="auto"/>
              <w:left w:val="single" w:sz="8" w:space="0" w:color="auto"/>
              <w:right w:val="single" w:sz="8" w:space="0" w:color="auto"/>
            </w:tcBorders>
            <w:shd w:val="clear" w:color="auto" w:fill="auto"/>
            <w:noWrap/>
            <w:vAlign w:val="bottom"/>
            <w:hideMark/>
          </w:tcPr>
          <w:p w:rsidR="009E6DC6" w:rsidRPr="009856D6" w:rsidRDefault="009E6DC6" w:rsidP="00AC7A12">
            <w:pPr>
              <w:jc w:val="right"/>
              <w:rPr>
                <w:rFonts w:ascii="Century Gothic" w:hAnsi="Century Gothic"/>
                <w:b/>
                <w:bCs/>
                <w:color w:val="000000"/>
                <w:sz w:val="40"/>
                <w:szCs w:val="40"/>
              </w:rPr>
            </w:pPr>
            <w:r w:rsidRPr="009856D6">
              <w:rPr>
                <w:rFonts w:ascii="Century Gothic" w:hAnsi="Century Gothic"/>
                <w:b/>
                <w:bCs/>
                <w:color w:val="000000"/>
                <w:sz w:val="28"/>
                <w:szCs w:val="28"/>
              </w:rPr>
              <w:t>Gobierno Municipal 2015-2018</w:t>
            </w:r>
          </w:p>
        </w:tc>
      </w:tr>
      <w:tr w:rsidR="009E6DC6" w:rsidRPr="009856D6" w:rsidTr="00AC7A12">
        <w:trPr>
          <w:trHeight w:val="295"/>
        </w:trPr>
        <w:tc>
          <w:tcPr>
            <w:tcW w:w="4112"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9E6DC6" w:rsidRPr="009856D6" w:rsidRDefault="009E6DC6" w:rsidP="00AC7A12">
            <w:pPr>
              <w:jc w:val="center"/>
              <w:rPr>
                <w:rFonts w:ascii="Century Gothic" w:hAnsi="Century Gothic"/>
                <w:b/>
                <w:bCs/>
                <w:color w:val="000000"/>
                <w:sz w:val="20"/>
                <w:szCs w:val="20"/>
              </w:rPr>
            </w:pPr>
            <w:r w:rsidRPr="009856D6">
              <w:rPr>
                <w:rFonts w:ascii="Century Gothic" w:hAnsi="Century Gothic"/>
                <w:b/>
                <w:bCs/>
                <w:color w:val="000000"/>
              </w:rPr>
              <w:t>Catálogo de Puestos</w:t>
            </w:r>
          </w:p>
        </w:tc>
        <w:tc>
          <w:tcPr>
            <w:tcW w:w="888" w:type="pct"/>
            <w:tcBorders>
              <w:top w:val="single" w:sz="8" w:space="0" w:color="auto"/>
              <w:left w:val="single" w:sz="8" w:space="0" w:color="auto"/>
              <w:bottom w:val="single" w:sz="8" w:space="0" w:color="auto"/>
              <w:right w:val="single" w:sz="8" w:space="0" w:color="auto"/>
            </w:tcBorders>
            <w:shd w:val="clear" w:color="auto" w:fill="D9D9D9"/>
            <w:vAlign w:val="center"/>
          </w:tcPr>
          <w:p w:rsidR="009E6DC6" w:rsidRPr="009856D6" w:rsidRDefault="009E6DC6" w:rsidP="00AC7A12">
            <w:pPr>
              <w:jc w:val="right"/>
              <w:rPr>
                <w:rFonts w:ascii="Century Gothic" w:hAnsi="Century Gothic"/>
                <w:b/>
                <w:bCs/>
                <w:color w:val="000000"/>
                <w:sz w:val="16"/>
                <w:szCs w:val="16"/>
              </w:rPr>
            </w:pPr>
            <w:r w:rsidRPr="009856D6">
              <w:rPr>
                <w:rFonts w:ascii="Century Gothic" w:hAnsi="Century Gothic"/>
                <w:b/>
                <w:bCs/>
                <w:color w:val="000000"/>
                <w:sz w:val="16"/>
                <w:szCs w:val="16"/>
              </w:rPr>
              <w:t>06-DDOC-MO-CP</w:t>
            </w:r>
          </w:p>
        </w:tc>
      </w:tr>
      <w:tr w:rsidR="009E6DC6" w:rsidRPr="009856D6" w:rsidTr="00AC7A12">
        <w:trPr>
          <w:trHeight w:val="315"/>
        </w:trPr>
        <w:tc>
          <w:tcPr>
            <w:tcW w:w="2466"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rPr>
                <w:rFonts w:ascii="Century Gothic" w:hAnsi="Century Gothic"/>
                <w:b/>
                <w:bCs/>
                <w:color w:val="000000"/>
              </w:rPr>
            </w:pPr>
            <w:r w:rsidRPr="009856D6">
              <w:rPr>
                <w:rFonts w:ascii="Century Gothic" w:hAnsi="Century Gothic"/>
                <w:b/>
                <w:bCs/>
                <w:color w:val="000000"/>
              </w:rPr>
              <w:t>Dirección General:</w:t>
            </w:r>
          </w:p>
        </w:tc>
        <w:tc>
          <w:tcPr>
            <w:tcW w:w="2534"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DC6" w:rsidRPr="009856D6" w:rsidRDefault="009E6DC6" w:rsidP="00AC7A12">
            <w:pPr>
              <w:rPr>
                <w:rFonts w:ascii="Century Gothic" w:hAnsi="Century Gothic"/>
                <w:b/>
                <w:bCs/>
                <w:color w:val="000000"/>
              </w:rPr>
            </w:pPr>
            <w:r w:rsidRPr="009856D6">
              <w:rPr>
                <w:rFonts w:ascii="Century Gothic" w:hAnsi="Century Gothic"/>
                <w:bCs/>
                <w:color w:val="000000"/>
                <w:sz w:val="20"/>
                <w:szCs w:val="20"/>
              </w:rPr>
              <w:t>Dirección General de Administración y Desarrollo  Humano</w:t>
            </w:r>
          </w:p>
        </w:tc>
      </w:tr>
      <w:tr w:rsidR="009E6DC6" w:rsidRPr="009856D6" w:rsidTr="00AC7A12">
        <w:trPr>
          <w:trHeight w:val="316"/>
        </w:trPr>
        <w:tc>
          <w:tcPr>
            <w:tcW w:w="2466"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rPr>
                <w:rFonts w:ascii="Century Gothic" w:hAnsi="Century Gothic"/>
                <w:b/>
                <w:bCs/>
                <w:color w:val="000000"/>
              </w:rPr>
            </w:pPr>
            <w:r w:rsidRPr="009856D6">
              <w:rPr>
                <w:rFonts w:ascii="Century Gothic" w:hAnsi="Century Gothic"/>
                <w:b/>
                <w:bCs/>
                <w:color w:val="000000"/>
              </w:rPr>
              <w:t>Dirección de Área:</w:t>
            </w:r>
          </w:p>
        </w:tc>
        <w:tc>
          <w:tcPr>
            <w:tcW w:w="2534"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DC6" w:rsidRPr="009856D6" w:rsidRDefault="009E6DC6" w:rsidP="00AC7A12">
            <w:pPr>
              <w:rPr>
                <w:rFonts w:ascii="Century Gothic" w:hAnsi="Century Gothic"/>
                <w:b/>
                <w:bCs/>
                <w:color w:val="000000"/>
                <w:sz w:val="32"/>
                <w:szCs w:val="32"/>
              </w:rPr>
            </w:pPr>
            <w:r w:rsidRPr="009856D6">
              <w:rPr>
                <w:rFonts w:ascii="Century Gothic" w:hAnsi="Century Gothic"/>
                <w:bCs/>
                <w:color w:val="000000"/>
                <w:sz w:val="20"/>
                <w:szCs w:val="20"/>
              </w:rPr>
              <w:t>Dirección de Desarrollo Organizacional y Capacitación</w:t>
            </w:r>
          </w:p>
        </w:tc>
      </w:tr>
      <w:tr w:rsidR="009E6DC6" w:rsidRPr="009856D6" w:rsidTr="00AC7A12">
        <w:trPr>
          <w:trHeight w:val="100"/>
        </w:trPr>
        <w:tc>
          <w:tcPr>
            <w:tcW w:w="355"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w:t>
            </w:r>
          </w:p>
        </w:tc>
        <w:tc>
          <w:tcPr>
            <w:tcW w:w="2111" w:type="pct"/>
            <w:vMerge w:val="restart"/>
            <w:tcBorders>
              <w:top w:val="single" w:sz="8" w:space="0" w:color="auto"/>
              <w:left w:val="single" w:sz="8" w:space="0" w:color="auto"/>
              <w:right w:val="single" w:sz="8" w:space="0" w:color="auto"/>
            </w:tcBorders>
            <w:shd w:val="clear" w:color="auto" w:fill="D9D9D9"/>
            <w:noWrap/>
            <w:vAlign w:val="bottom"/>
            <w:hideMark/>
          </w:tcPr>
          <w:p w:rsidR="009E6DC6" w:rsidRPr="009856D6" w:rsidRDefault="009E6DC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Nombre del puesto</w:t>
            </w:r>
          </w:p>
        </w:tc>
        <w:tc>
          <w:tcPr>
            <w:tcW w:w="1131"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 xml:space="preserve">Categoría </w:t>
            </w:r>
          </w:p>
        </w:tc>
        <w:tc>
          <w:tcPr>
            <w:tcW w:w="1403"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jc w:val="center"/>
              <w:rPr>
                <w:rFonts w:ascii="Century Gothic" w:hAnsi="Century Gothic"/>
                <w:b/>
                <w:bCs/>
                <w:color w:val="000000"/>
                <w:sz w:val="20"/>
                <w:szCs w:val="20"/>
              </w:rPr>
            </w:pPr>
            <w:r w:rsidRPr="009856D6">
              <w:rPr>
                <w:rFonts w:ascii="Century Gothic" w:hAnsi="Century Gothic"/>
                <w:b/>
                <w:bCs/>
                <w:color w:val="000000"/>
                <w:sz w:val="20"/>
                <w:szCs w:val="20"/>
              </w:rPr>
              <w:t>Observaciones</w:t>
            </w:r>
          </w:p>
        </w:tc>
      </w:tr>
      <w:tr w:rsidR="009E6DC6" w:rsidRPr="009856D6" w:rsidTr="00AC7A12">
        <w:trPr>
          <w:trHeight w:val="100"/>
        </w:trPr>
        <w:tc>
          <w:tcPr>
            <w:tcW w:w="355" w:type="pct"/>
            <w:vMerge/>
            <w:tcBorders>
              <w:top w:val="single" w:sz="8" w:space="0" w:color="auto"/>
              <w:left w:val="single" w:sz="8" w:space="0" w:color="auto"/>
              <w:bottom w:val="single" w:sz="8" w:space="0" w:color="auto"/>
              <w:right w:val="single" w:sz="8" w:space="0" w:color="auto"/>
            </w:tcBorders>
            <w:vAlign w:val="center"/>
            <w:hideMark/>
          </w:tcPr>
          <w:p w:rsidR="009E6DC6" w:rsidRPr="009856D6" w:rsidRDefault="009E6DC6" w:rsidP="00AC7A12">
            <w:pPr>
              <w:rPr>
                <w:rFonts w:ascii="Century Gothic" w:hAnsi="Century Gothic"/>
                <w:b/>
                <w:bCs/>
                <w:color w:val="000000"/>
              </w:rPr>
            </w:pPr>
          </w:p>
        </w:tc>
        <w:tc>
          <w:tcPr>
            <w:tcW w:w="2111" w:type="pct"/>
            <w:vMerge/>
            <w:tcBorders>
              <w:left w:val="single" w:sz="8" w:space="0" w:color="auto"/>
              <w:bottom w:val="single" w:sz="8" w:space="0" w:color="auto"/>
              <w:right w:val="single" w:sz="8" w:space="0" w:color="auto"/>
            </w:tcBorders>
            <w:vAlign w:val="center"/>
            <w:hideMark/>
          </w:tcPr>
          <w:p w:rsidR="009E6DC6" w:rsidRPr="009856D6" w:rsidRDefault="009E6DC6" w:rsidP="00AC7A12">
            <w:pPr>
              <w:rPr>
                <w:rFonts w:ascii="Century Gothic" w:hAnsi="Century Gothic"/>
                <w:b/>
                <w:bCs/>
                <w:color w:val="000000"/>
              </w:rPr>
            </w:pPr>
          </w:p>
        </w:tc>
        <w:tc>
          <w:tcPr>
            <w:tcW w:w="577"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rPr>
                <w:rFonts w:ascii="Century Gothic" w:hAnsi="Century Gothic"/>
                <w:b/>
                <w:bCs/>
                <w:color w:val="000000"/>
                <w:sz w:val="18"/>
                <w:szCs w:val="18"/>
              </w:rPr>
            </w:pPr>
            <w:r w:rsidRPr="009856D6">
              <w:rPr>
                <w:rFonts w:ascii="Century Gothic" w:hAnsi="Century Gothic"/>
                <w:b/>
                <w:bCs/>
                <w:color w:val="000000"/>
                <w:sz w:val="18"/>
                <w:szCs w:val="18"/>
              </w:rPr>
              <w:t>Confianza</w:t>
            </w:r>
          </w:p>
        </w:tc>
        <w:tc>
          <w:tcPr>
            <w:tcW w:w="554"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9E6DC6" w:rsidRPr="009856D6" w:rsidRDefault="009E6DC6" w:rsidP="00AC7A12">
            <w:pPr>
              <w:rPr>
                <w:rFonts w:ascii="Century Gothic" w:hAnsi="Century Gothic"/>
              </w:rPr>
            </w:pPr>
            <w:r w:rsidRPr="009856D6">
              <w:rPr>
                <w:rFonts w:ascii="Century Gothic" w:hAnsi="Century Gothic"/>
                <w:b/>
                <w:bCs/>
                <w:color w:val="000000"/>
                <w:sz w:val="18"/>
                <w:szCs w:val="18"/>
              </w:rPr>
              <w:t>Base</w:t>
            </w:r>
          </w:p>
        </w:tc>
        <w:tc>
          <w:tcPr>
            <w:tcW w:w="1403" w:type="pct"/>
            <w:gridSpan w:val="2"/>
            <w:vMerge/>
            <w:tcBorders>
              <w:top w:val="single" w:sz="8" w:space="0" w:color="auto"/>
              <w:left w:val="single" w:sz="8" w:space="0" w:color="auto"/>
              <w:bottom w:val="single" w:sz="8" w:space="0" w:color="auto"/>
              <w:right w:val="single" w:sz="8" w:space="0" w:color="auto"/>
            </w:tcBorders>
            <w:vAlign w:val="center"/>
            <w:hideMark/>
          </w:tcPr>
          <w:p w:rsidR="009E6DC6" w:rsidRPr="009856D6" w:rsidRDefault="009E6DC6" w:rsidP="00AC7A12">
            <w:pPr>
              <w:rPr>
                <w:rFonts w:ascii="Century Gothic" w:hAnsi="Century Gothic"/>
                <w:b/>
                <w:bCs/>
                <w:color w:val="000000"/>
              </w:rPr>
            </w:pPr>
          </w:p>
        </w:tc>
      </w:tr>
      <w:tr w:rsidR="009E6DC6"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color w:val="000000"/>
                <w:sz w:val="20"/>
                <w:szCs w:val="20"/>
              </w:rPr>
              <w:t>Director de Desarrollo Organizacional y Capacitación</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443F99">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554"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443F99">
            <w:pPr>
              <w:jc w:val="center"/>
              <w:rPr>
                <w:rFonts w:ascii="Century Gothic" w:hAnsi="Century Gothic"/>
                <w:color w:val="000000"/>
                <w:sz w:val="20"/>
                <w:szCs w:val="20"/>
              </w:rPr>
            </w:pP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sidRPr="009856D6">
              <w:rPr>
                <w:rFonts w:ascii="Century Gothic" w:hAnsi="Century Gothic"/>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sidRPr="009856D6">
              <w:rPr>
                <w:rFonts w:ascii="Century Gothic" w:hAnsi="Century Gothic"/>
                <w:sz w:val="20"/>
                <w:szCs w:val="20"/>
              </w:rPr>
              <w:t>Jefe de Evaluación y Seguimiento de Calidad</w:t>
            </w:r>
          </w:p>
        </w:tc>
        <w:tc>
          <w:tcPr>
            <w:tcW w:w="577"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443F99">
            <w:pPr>
              <w:jc w:val="center"/>
              <w:rPr>
                <w:rFonts w:ascii="Century Gothic" w:hAnsi="Century Gothic"/>
                <w:sz w:val="20"/>
                <w:szCs w:val="20"/>
              </w:rPr>
            </w:pPr>
            <w:r w:rsidRPr="009856D6">
              <w:rPr>
                <w:rFonts w:ascii="Century Gothic" w:hAnsi="Century Gothic"/>
                <w:color w:val="000000"/>
                <w:sz w:val="20"/>
                <w:szCs w:val="20"/>
              </w:rPr>
              <w:t>X</w:t>
            </w:r>
          </w:p>
        </w:tc>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443F99">
            <w:pPr>
              <w:jc w:val="center"/>
              <w:rPr>
                <w:rFonts w:ascii="Century Gothic" w:hAnsi="Century Gothic"/>
                <w:color w:val="000000"/>
                <w:sz w:val="20"/>
                <w:szCs w:val="20"/>
              </w:rPr>
            </w:pP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9E6DC6"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sz w:val="20"/>
                <w:szCs w:val="20"/>
              </w:rPr>
            </w:pPr>
            <w:r w:rsidRPr="009856D6">
              <w:rPr>
                <w:rFonts w:ascii="Century Gothic" w:hAnsi="Century Gothic"/>
                <w:sz w:val="20"/>
                <w:szCs w:val="20"/>
              </w:rPr>
              <w:t> 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r w:rsidRPr="009856D6">
              <w:rPr>
                <w:rFonts w:ascii="Century Gothic" w:hAnsi="Century Gothic"/>
                <w:sz w:val="20"/>
                <w:szCs w:val="20"/>
              </w:rPr>
              <w:t>Administrativo Especializado</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DC6" w:rsidRPr="009856D6" w:rsidRDefault="009E6DC6" w:rsidP="00443F99">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9E6DC6" w:rsidRPr="009856D6" w:rsidRDefault="009E6DC6"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sz w:val="20"/>
                <w:szCs w:val="20"/>
              </w:rPr>
            </w:pPr>
            <w:r w:rsidRPr="009856D6">
              <w:rPr>
                <w:rFonts w:ascii="Century Gothic" w:hAnsi="Century Gothic"/>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sidRPr="009856D6">
              <w:rPr>
                <w:rFonts w:ascii="Century Gothic" w:hAnsi="Century Gothic"/>
                <w:sz w:val="20"/>
                <w:szCs w:val="20"/>
              </w:rPr>
              <w:t>Coordinador</w:t>
            </w:r>
          </w:p>
        </w:tc>
        <w:tc>
          <w:tcPr>
            <w:tcW w:w="577"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443F99">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554"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443F99">
            <w:pPr>
              <w:jc w:val="center"/>
              <w:rPr>
                <w:rFonts w:ascii="Century Gothic" w:hAnsi="Century Gothic"/>
              </w:rPr>
            </w:pP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sz w:val="20"/>
                <w:szCs w:val="20"/>
              </w:rPr>
            </w:pPr>
            <w:r w:rsidRPr="009856D6">
              <w:rPr>
                <w:rFonts w:ascii="Century Gothic" w:hAnsi="Century Gothic"/>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sidRPr="009856D6">
              <w:rPr>
                <w:rFonts w:ascii="Century Gothic" w:hAnsi="Century Gothic"/>
                <w:sz w:val="20"/>
                <w:szCs w:val="20"/>
              </w:rPr>
              <w:t>Abogado</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43F99" w:rsidRPr="009856D6" w:rsidRDefault="00443F99"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43F99" w:rsidRPr="009856D6" w:rsidRDefault="00443F99" w:rsidP="00443F99">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Pr>
                <w:rFonts w:ascii="Century Gothic" w:hAnsi="Century Gothic"/>
                <w:color w:val="000000"/>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sidRPr="009856D6">
              <w:rPr>
                <w:rFonts w:ascii="Century Gothic" w:hAnsi="Century Gothic"/>
                <w:color w:val="000000"/>
                <w:sz w:val="20"/>
                <w:szCs w:val="20"/>
              </w:rPr>
              <w:t>Analista Especializado “A”</w:t>
            </w:r>
            <w:r>
              <w:rPr>
                <w:rFonts w:ascii="Century Gothic" w:hAnsi="Century Gothic"/>
                <w:color w:val="000000"/>
                <w:sz w:val="20"/>
                <w:szCs w:val="20"/>
              </w:rPr>
              <w:t>/A</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43F99" w:rsidRPr="009856D6" w:rsidRDefault="00443F99"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443F99">
            <w:pPr>
              <w:jc w:val="center"/>
              <w:rPr>
                <w:rFonts w:ascii="Century Gothic" w:hAnsi="Century Gothic"/>
              </w:rPr>
            </w:pPr>
            <w:r w:rsidRPr="009856D6">
              <w:rPr>
                <w:rFonts w:ascii="Century Gothic" w:hAnsi="Century Gothic"/>
                <w:color w:val="000000"/>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Pr>
                <w:rFonts w:ascii="Century Gothic" w:hAnsi="Century Gothic"/>
                <w:color w:val="000000"/>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sidRPr="009856D6">
              <w:rPr>
                <w:rFonts w:ascii="Century Gothic" w:hAnsi="Century Gothic"/>
                <w:color w:val="000000"/>
                <w:sz w:val="20"/>
                <w:szCs w:val="20"/>
              </w:rPr>
              <w:t>Analista Especializado “A”</w:t>
            </w:r>
            <w:r>
              <w:rPr>
                <w:rFonts w:ascii="Century Gothic" w:hAnsi="Century Gothic"/>
                <w:color w:val="000000"/>
                <w:sz w:val="20"/>
                <w:szCs w:val="20"/>
              </w:rPr>
              <w:t>/B</w:t>
            </w:r>
          </w:p>
        </w:tc>
        <w:tc>
          <w:tcPr>
            <w:tcW w:w="577"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443F99">
            <w:pPr>
              <w:jc w:val="center"/>
              <w:rPr>
                <w:rFonts w:ascii="Century Gothic" w:hAnsi="Century Gothic"/>
              </w:rPr>
            </w:pPr>
            <w:r w:rsidRPr="009856D6">
              <w:rPr>
                <w:rFonts w:ascii="Century Gothic" w:hAnsi="Century Gothic"/>
                <w:color w:val="000000"/>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Pr>
                <w:rFonts w:ascii="Century Gothic" w:hAnsi="Century Gothic"/>
                <w:color w:val="000000"/>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sidRPr="009856D6">
              <w:rPr>
                <w:rFonts w:ascii="Century Gothic" w:hAnsi="Century Gothic"/>
                <w:color w:val="000000"/>
                <w:sz w:val="20"/>
                <w:szCs w:val="20"/>
              </w:rPr>
              <w:t>Promotor de Evaluación</w:t>
            </w:r>
            <w:r>
              <w:rPr>
                <w:rFonts w:ascii="Century Gothic" w:hAnsi="Century Gothic"/>
                <w:color w:val="000000"/>
                <w:sz w:val="20"/>
                <w:szCs w:val="20"/>
              </w:rPr>
              <w:t xml:space="preserve"> A</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43F99" w:rsidRPr="009856D6" w:rsidRDefault="00443F99"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43F99" w:rsidRPr="009856D6" w:rsidRDefault="00443F99" w:rsidP="00443F99">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Pr>
                <w:rFonts w:ascii="Century Gothic" w:hAnsi="Century Gothic"/>
                <w:color w:val="000000"/>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000000"/>
                <w:sz w:val="20"/>
                <w:szCs w:val="20"/>
              </w:rPr>
            </w:pPr>
            <w:r w:rsidRPr="009856D6">
              <w:rPr>
                <w:rFonts w:ascii="Century Gothic" w:hAnsi="Century Gothic"/>
                <w:color w:val="000000"/>
                <w:sz w:val="20"/>
                <w:szCs w:val="20"/>
              </w:rPr>
              <w:t>Promotor de Evaluación</w:t>
            </w:r>
            <w:r>
              <w:rPr>
                <w:rFonts w:ascii="Century Gothic" w:hAnsi="Century Gothic"/>
                <w:color w:val="000000"/>
                <w:sz w:val="20"/>
                <w:szCs w:val="20"/>
              </w:rPr>
              <w:t xml:space="preserve"> B</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43F99" w:rsidRPr="009856D6" w:rsidRDefault="00443F99"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Default="00443F99" w:rsidP="00443F99">
            <w:pPr>
              <w:jc w:val="center"/>
            </w:pPr>
            <w:r w:rsidRPr="005A1DAE">
              <w:rPr>
                <w:rFonts w:ascii="Century Gothic" w:hAnsi="Century Gothic"/>
                <w:color w:val="000000"/>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sz w:val="20"/>
                <w:szCs w:val="20"/>
              </w:rPr>
            </w:pPr>
            <w:r w:rsidRPr="009856D6">
              <w:rPr>
                <w:rFonts w:ascii="Century Gothic" w:hAnsi="Century Gothic"/>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DC104C">
            <w:pPr>
              <w:rPr>
                <w:rFonts w:ascii="Century Gothic" w:hAnsi="Century Gothic"/>
                <w:color w:val="FF0000"/>
                <w:sz w:val="20"/>
                <w:szCs w:val="20"/>
              </w:rPr>
            </w:pPr>
            <w:r w:rsidRPr="009856D6">
              <w:rPr>
                <w:rFonts w:ascii="Century Gothic" w:hAnsi="Century Gothic"/>
                <w:color w:val="000000"/>
                <w:sz w:val="20"/>
                <w:szCs w:val="20"/>
              </w:rPr>
              <w:t>Promotor de Seguimiento</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43F99" w:rsidRPr="009856D6" w:rsidRDefault="00443F99"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Default="00443F99" w:rsidP="00443F99">
            <w:pPr>
              <w:jc w:val="center"/>
            </w:pPr>
            <w:r w:rsidRPr="005A1DAE">
              <w:rPr>
                <w:rFonts w:ascii="Century Gothic" w:hAnsi="Century Gothic"/>
                <w:color w:val="000000"/>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r w:rsidRPr="009856D6">
              <w:rPr>
                <w:rFonts w:ascii="Century Gothic" w:hAnsi="Century Gothic"/>
                <w:color w:val="000000"/>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r w:rsidRPr="009856D6">
              <w:rPr>
                <w:rFonts w:ascii="Century Gothic" w:hAnsi="Century Gothic"/>
                <w:color w:val="000000"/>
                <w:sz w:val="20"/>
                <w:szCs w:val="20"/>
              </w:rPr>
              <w:t>Auxiliar Administrativo</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43F99" w:rsidRPr="009856D6" w:rsidRDefault="00443F99"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443F99">
            <w:pPr>
              <w:jc w:val="center"/>
              <w:rPr>
                <w:rFonts w:ascii="Century Gothic" w:hAnsi="Century Gothic"/>
                <w:sz w:val="20"/>
                <w:szCs w:val="20"/>
              </w:rPr>
            </w:pPr>
            <w:r w:rsidRPr="009856D6">
              <w:rPr>
                <w:rFonts w:ascii="Century Gothic" w:hAnsi="Century Gothic"/>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r w:rsidRPr="009856D6">
              <w:rPr>
                <w:rFonts w:ascii="Century Gothic" w:hAnsi="Century Gothic"/>
                <w:color w:val="000000"/>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r w:rsidRPr="009856D6">
              <w:rPr>
                <w:rFonts w:ascii="Century Gothic" w:hAnsi="Century Gothic"/>
                <w:color w:val="000000"/>
                <w:sz w:val="20"/>
                <w:szCs w:val="20"/>
              </w:rPr>
              <w:t>Auxiliar Técnico “A”</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43F99" w:rsidRPr="009856D6" w:rsidRDefault="00443F99"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443F99">
            <w:pPr>
              <w:jc w:val="center"/>
              <w:rPr>
                <w:rFonts w:ascii="Century Gothic" w:hAnsi="Century Gothic"/>
                <w:sz w:val="20"/>
                <w:szCs w:val="20"/>
              </w:rPr>
            </w:pPr>
            <w:r w:rsidRPr="009856D6">
              <w:rPr>
                <w:rFonts w:ascii="Century Gothic" w:hAnsi="Century Gothic"/>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sz w:val="20"/>
                <w:szCs w:val="20"/>
              </w:rPr>
            </w:pPr>
            <w:r w:rsidRPr="009856D6">
              <w:rPr>
                <w:rFonts w:ascii="Century Gothic" w:hAnsi="Century Gothic"/>
                <w:sz w:val="20"/>
                <w:szCs w:val="20"/>
              </w:rPr>
              <w:t>1</w:t>
            </w:r>
          </w:p>
        </w:tc>
        <w:tc>
          <w:tcPr>
            <w:tcW w:w="2111" w:type="pct"/>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r w:rsidRPr="009856D6">
              <w:rPr>
                <w:rFonts w:ascii="Century Gothic" w:hAnsi="Century Gothic"/>
                <w:sz w:val="20"/>
                <w:szCs w:val="20"/>
              </w:rPr>
              <w:t>Secretaria “A”</w:t>
            </w:r>
          </w:p>
        </w:tc>
        <w:tc>
          <w:tcPr>
            <w:tcW w:w="57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43F99" w:rsidRPr="009856D6" w:rsidRDefault="00443F99" w:rsidP="00443F99">
            <w:pPr>
              <w:jc w:val="center"/>
              <w:rPr>
                <w:rFonts w:ascii="Century Gothic" w:hAnsi="Century Gothic"/>
                <w:color w:val="000000"/>
                <w:sz w:val="20"/>
                <w:szCs w:val="20"/>
              </w:rPr>
            </w:pPr>
          </w:p>
        </w:tc>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43F99" w:rsidRPr="009856D6" w:rsidRDefault="00443F99" w:rsidP="00443F99">
            <w:pPr>
              <w:jc w:val="center"/>
              <w:rPr>
                <w:rFonts w:ascii="Century Gothic" w:hAnsi="Century Gothic"/>
                <w:color w:val="000000"/>
                <w:sz w:val="20"/>
                <w:szCs w:val="20"/>
              </w:rPr>
            </w:pPr>
            <w:r w:rsidRPr="009856D6">
              <w:rPr>
                <w:rFonts w:ascii="Century Gothic" w:hAnsi="Century Gothic"/>
                <w:color w:val="000000"/>
                <w:sz w:val="20"/>
                <w:szCs w:val="20"/>
              </w:rPr>
              <w:t>X</w:t>
            </w:r>
          </w:p>
        </w:tc>
        <w:tc>
          <w:tcPr>
            <w:tcW w:w="140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443F99" w:rsidRPr="009856D6" w:rsidRDefault="00443F99" w:rsidP="00AC7A12">
            <w:pPr>
              <w:rPr>
                <w:rFonts w:ascii="Century Gothic" w:hAnsi="Century Gothic"/>
                <w:color w:val="000000"/>
                <w:sz w:val="20"/>
                <w:szCs w:val="20"/>
              </w:rPr>
            </w:pPr>
          </w:p>
        </w:tc>
      </w:tr>
      <w:tr w:rsidR="00443F99" w:rsidRPr="009856D6" w:rsidTr="00AC7A12">
        <w:trPr>
          <w:trHeight w:val="151"/>
        </w:trPr>
        <w:tc>
          <w:tcPr>
            <w:tcW w:w="2466"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43F99" w:rsidRPr="009856D6" w:rsidRDefault="00443F99" w:rsidP="00AC7A12">
            <w:pPr>
              <w:rPr>
                <w:rFonts w:ascii="Century Gothic" w:hAnsi="Century Gothic"/>
                <w:b/>
                <w:bCs/>
                <w:color w:val="000000"/>
              </w:rPr>
            </w:pPr>
            <w:r>
              <w:rPr>
                <w:rFonts w:ascii="Century Gothic" w:hAnsi="Century Gothic"/>
                <w:b/>
                <w:bCs/>
                <w:color w:val="000000"/>
              </w:rPr>
              <w:t>|</w:t>
            </w:r>
          </w:p>
        </w:tc>
        <w:tc>
          <w:tcPr>
            <w:tcW w:w="2534"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43F99" w:rsidRPr="009856D6" w:rsidRDefault="00443F99" w:rsidP="00AC7A12">
            <w:pPr>
              <w:rPr>
                <w:rFonts w:ascii="Century Gothic" w:hAnsi="Century Gothic"/>
                <w:b/>
                <w:bCs/>
                <w:color w:val="000000"/>
              </w:rPr>
            </w:pPr>
            <w:r w:rsidRPr="009856D6">
              <w:rPr>
                <w:rFonts w:ascii="Century Gothic" w:hAnsi="Century Gothic"/>
                <w:b/>
                <w:bCs/>
                <w:color w:val="000000"/>
                <w:szCs w:val="22"/>
              </w:rPr>
              <w:t>Autorizado por:</w:t>
            </w:r>
          </w:p>
        </w:tc>
      </w:tr>
    </w:tbl>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rPr>
                <w:rFonts w:ascii="Century Gothic" w:hAnsi="Century Gothic"/>
                <w:b/>
              </w:rPr>
            </w:pPr>
            <w:r w:rsidRPr="009856D6">
              <w:rPr>
                <w:rFonts w:ascii="Century Gothic" w:hAnsi="Century Gothic"/>
                <w:b/>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Confianza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General de Administración y Desarrollo Humano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 xml:space="preserve">Jefe de Evaluación y Seguimiento de Calidad </w:t>
            </w:r>
          </w:p>
          <w:p w:rsidR="009E6DC6" w:rsidRPr="009856D6" w:rsidRDefault="009E6DC6" w:rsidP="00AC7A12">
            <w:pPr>
              <w:jc w:val="both"/>
              <w:rPr>
                <w:rFonts w:ascii="Century Gothic" w:hAnsi="Century Gothic"/>
              </w:rPr>
            </w:pPr>
            <w:r w:rsidRPr="009856D6">
              <w:rPr>
                <w:rFonts w:ascii="Century Gothic" w:hAnsi="Century Gothic"/>
              </w:rPr>
              <w:t>Administrativo Especializado</w:t>
            </w:r>
          </w:p>
          <w:p w:rsidR="009E6DC6" w:rsidRPr="009856D6" w:rsidRDefault="009E6DC6" w:rsidP="00AC7A12">
            <w:pPr>
              <w:jc w:val="both"/>
              <w:rPr>
                <w:rFonts w:ascii="Century Gothic" w:hAnsi="Century Gothic"/>
              </w:rPr>
            </w:pPr>
            <w:r w:rsidRPr="009856D6">
              <w:rPr>
                <w:rFonts w:ascii="Century Gothic" w:hAnsi="Century Gothic"/>
              </w:rPr>
              <w:t>Coordinador</w:t>
            </w:r>
          </w:p>
          <w:p w:rsidR="009E6DC6" w:rsidRPr="009856D6" w:rsidRDefault="009E6DC6" w:rsidP="00AC7A12">
            <w:pPr>
              <w:jc w:val="both"/>
              <w:rPr>
                <w:rFonts w:ascii="Century Gothic" w:hAnsi="Century Gothic"/>
              </w:rPr>
            </w:pPr>
            <w:r w:rsidRPr="009856D6">
              <w:rPr>
                <w:rFonts w:ascii="Century Gothic" w:hAnsi="Century Gothic"/>
              </w:rPr>
              <w:t xml:space="preserve">Abogado </w:t>
            </w:r>
          </w:p>
          <w:p w:rsidR="009E6DC6" w:rsidRPr="009856D6" w:rsidRDefault="009E6DC6" w:rsidP="00AC7A12">
            <w:pPr>
              <w:jc w:val="both"/>
              <w:rPr>
                <w:rFonts w:ascii="Century Gothic" w:hAnsi="Century Gothic"/>
              </w:rPr>
            </w:pPr>
            <w:r w:rsidRPr="009856D6">
              <w:rPr>
                <w:rFonts w:ascii="Century Gothic" w:hAnsi="Century Gothic"/>
              </w:rPr>
              <w:t>Analista Especializado “A”</w:t>
            </w:r>
          </w:p>
          <w:p w:rsidR="009E6DC6" w:rsidRPr="009856D6" w:rsidRDefault="009E6DC6" w:rsidP="00AC7A12">
            <w:pPr>
              <w:jc w:val="both"/>
              <w:rPr>
                <w:rFonts w:ascii="Century Gothic" w:hAnsi="Century Gothic"/>
              </w:rPr>
            </w:pPr>
            <w:r w:rsidRPr="009856D6">
              <w:rPr>
                <w:rFonts w:ascii="Century Gothic" w:hAnsi="Century Gothic"/>
              </w:rPr>
              <w:t>Promotor de Evaluación</w:t>
            </w:r>
          </w:p>
          <w:p w:rsidR="009E6DC6" w:rsidRPr="009856D6" w:rsidRDefault="009E6DC6" w:rsidP="00AC7A12">
            <w:pPr>
              <w:jc w:val="both"/>
              <w:rPr>
                <w:rFonts w:ascii="Century Gothic" w:hAnsi="Century Gothic"/>
              </w:rPr>
            </w:pPr>
            <w:r w:rsidRPr="009856D6">
              <w:rPr>
                <w:rFonts w:ascii="Century Gothic" w:hAnsi="Century Gothic"/>
              </w:rPr>
              <w:t xml:space="preserve">Promotor de Seguimiento </w:t>
            </w:r>
          </w:p>
          <w:p w:rsidR="009E6DC6" w:rsidRPr="009856D6" w:rsidRDefault="009E6DC6" w:rsidP="00AC7A12">
            <w:pPr>
              <w:jc w:val="both"/>
              <w:rPr>
                <w:rFonts w:ascii="Century Gothic" w:hAnsi="Century Gothic"/>
              </w:rPr>
            </w:pPr>
            <w:r w:rsidRPr="009856D6">
              <w:rPr>
                <w:rFonts w:ascii="Century Gothic" w:hAnsi="Century Gothic"/>
              </w:rPr>
              <w:t>Auxiliar Administrativo</w:t>
            </w:r>
          </w:p>
          <w:p w:rsidR="009E6DC6" w:rsidRPr="009856D6" w:rsidRDefault="009E6DC6" w:rsidP="00AC7A12">
            <w:pPr>
              <w:jc w:val="both"/>
              <w:rPr>
                <w:rFonts w:ascii="Century Gothic" w:hAnsi="Century Gothic"/>
              </w:rPr>
            </w:pPr>
            <w:r w:rsidRPr="009856D6">
              <w:rPr>
                <w:rFonts w:ascii="Century Gothic" w:hAnsi="Century Gothic"/>
              </w:rPr>
              <w:t>Auxiliar Técnico “A”</w:t>
            </w:r>
          </w:p>
          <w:p w:rsidR="009E6DC6" w:rsidRPr="009856D6" w:rsidRDefault="009E6DC6" w:rsidP="00AC7A12">
            <w:pPr>
              <w:jc w:val="both"/>
              <w:rPr>
                <w:rFonts w:ascii="Century Gothic" w:hAnsi="Century Gothic"/>
              </w:rPr>
            </w:pPr>
            <w:r w:rsidRPr="009856D6">
              <w:rPr>
                <w:rFonts w:ascii="Century Gothic" w:hAnsi="Century Gothic"/>
              </w:rPr>
              <w:t>Secretaria “A”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Promover y coordinar la ejecución de programas de simplificación y modernización administrativa, en coordinación con las dependencias y entidades municipales. Asimismo, mejorar el rendimiento mediante el diseño e implantación de técnicas, principios y procesos modernos de administración en todas las áreas del Ayuntamiento.</w:t>
      </w:r>
    </w:p>
    <w:p w:rsidR="009E6DC6" w:rsidRPr="009856D6" w:rsidRDefault="009E6DC6" w:rsidP="009E6DC6">
      <w:pPr>
        <w:pBdr>
          <w:bottom w:val="single" w:sz="24" w:space="1" w:color="auto"/>
        </w:pBdr>
        <w:jc w:val="both"/>
        <w:rPr>
          <w:rFonts w:ascii="Century Gothic" w:eastAsia="Arial Unicode MS" w:hAnsi="Century Gothic" w:cs="Arial Unicode MS"/>
          <w:bCs/>
          <w:highlight w:val="yellow"/>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Propone y coordina la reestructuración orgánica de las dependencias para optimizar los recursos humanos, financieros y materiales.</w:t>
      </w: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 xml:space="preserve">Coordina y dirige la realización de investigaciones de campo para documentar las actividades que realiza cada área en particular, con el objeto de elaborar diagramas de flujo, por medio de los cuales es posible detectar duplicidades, tiempos muertos y el costo beneficio </w:t>
      </w:r>
      <w:r w:rsidRPr="009856D6">
        <w:rPr>
          <w:rFonts w:ascii="Century Gothic" w:eastAsia="Arial Unicode MS" w:hAnsi="Century Gothic" w:cs="Arial Unicode MS"/>
        </w:rPr>
        <w:lastRenderedPageBreak/>
        <w:t xml:space="preserve">que estos representan al Ayuntamiento, en función de los productos y/o servicios que son generados en cada un de las Dependencias. </w:t>
      </w: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Revisa los organigramas correspondientes a la estructura actual de las Dependencias del Ayuntamiento.</w:t>
      </w: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Emite opinión técnica sobre las propuestas de adecuación y modificación de las estructuras orgánicas, presentadas por las Dependencias municipales.</w:t>
      </w: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Realiza un análisis de las modificaciones de la plantilla de personal solicitados por las dependencias municipales y emite los dictámenes correspondientes.</w:t>
      </w: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Colabora en la aplicación de evaluaciones del desempeño de los empleados municipales.</w:t>
      </w: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 xml:space="preserve">Define la metodología para la elaboración y actualización de los manuales administrativos de las Dependencias que integran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9856D6">
            <w:rPr>
              <w:rFonts w:ascii="Century Gothic" w:eastAsia="Arial Unicode MS" w:hAnsi="Century Gothic" w:cs="Arial Unicode MS"/>
            </w:rPr>
            <w:t>la Administración</w:t>
          </w:r>
        </w:smartTag>
        <w:r w:rsidRPr="009856D6">
          <w:rPr>
            <w:rFonts w:ascii="Century Gothic" w:eastAsia="Arial Unicode MS" w:hAnsi="Century Gothic" w:cs="Arial Unicode MS"/>
          </w:rPr>
          <w:t xml:space="preserve"> Pública</w:t>
        </w:r>
      </w:smartTag>
      <w:r w:rsidRPr="009856D6">
        <w:rPr>
          <w:rFonts w:ascii="Century Gothic" w:eastAsia="Arial Unicode MS" w:hAnsi="Century Gothic" w:cs="Arial Unicode MS"/>
        </w:rPr>
        <w:t xml:space="preserve"> Municipal.</w:t>
      </w: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 xml:space="preserve">Organiza y controla la elaboración, implantación y seguimiento de proyectos y estudios, encaminados al análisis, </w:t>
      </w:r>
      <w:r w:rsidR="00B41B94" w:rsidRPr="009856D6">
        <w:rPr>
          <w:rFonts w:ascii="Century Gothic" w:eastAsia="Arial Unicode MS" w:hAnsi="Century Gothic" w:cs="Arial Unicode MS"/>
        </w:rPr>
        <w:t>diagnóstico</w:t>
      </w:r>
      <w:r w:rsidRPr="009856D6">
        <w:rPr>
          <w:rFonts w:ascii="Century Gothic" w:eastAsia="Arial Unicode MS" w:hAnsi="Century Gothic" w:cs="Arial Unicode MS"/>
        </w:rPr>
        <w:t xml:space="preserve"> y rediseño de los procedimientos y estructuras administrativas.</w:t>
      </w: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Dirige la asesoría y asistencia técnica que requiera las dependencias municipales, en la definición e instrumentación de medidas de modernización administrativa requeridas en el desarrollo de sus trabajos.</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 xml:space="preserve">Difunde los calendarios para los cursos de capacitación a desarrollar, en todas las Dependencias, para el conocimiento y asistencia de los empleados. </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 xml:space="preserve">Organiza, supervisa y evalúa el desarrollo de los cursos de capacitación y adiestramiento, así como coordinar la elaboración de material (didáctico, reconocimientos, constancias, de apoyo, etc.) que se requiera en los mismos. </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 xml:space="preserve">Recibe, analiza y da seguimiento a las solicitudes de capacitación que envíen las Dependencias Municipales. </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Realiza trabajo que requiere un alto grado de atención y cuidado, ya que existe el riesgo continuo de cometer errores costosos.</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Realiza trabajo para el cual requiere conocer una gran cantidad de instrucciones y/o procedimientos los cuales debe seguir sin necesidad de consultarlos.</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Realiza trabajo de asesoría a terceros, consistentes en entender sus necesidades, definir y poner en práctica soluciones con ellos.</w:t>
      </w:r>
    </w:p>
    <w:p w:rsidR="009E6DC6" w:rsidRPr="009856D6" w:rsidRDefault="009E6DC6" w:rsidP="009E6DC6">
      <w:pPr>
        <w:pBdr>
          <w:bottom w:val="single" w:sz="24" w:space="1" w:color="auto"/>
        </w:pBdr>
        <w:jc w:val="both"/>
        <w:rPr>
          <w:rFonts w:ascii="Century Gothic" w:eastAsia="Arial Unicode MS" w:hAnsi="Century Gothic" w:cs="Arial Unicode MS"/>
          <w:bCs/>
          <w:highlight w:val="yellow"/>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lastRenderedPageBreak/>
        <w:t xml:space="preserve">El ocupante del puesto requiere de estudios mínimos de Licenciatura en áreas Administrativas, titulado;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pStyle w:val="Prrafodelista"/>
        <w:numPr>
          <w:ilvl w:val="0"/>
          <w:numId w:val="83"/>
        </w:numPr>
        <w:ind w:hanging="294"/>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9E6DC6" w:rsidRPr="009856D6" w:rsidRDefault="009E6DC6" w:rsidP="0008115F">
      <w:pPr>
        <w:pStyle w:val="Prrafodelista"/>
        <w:numPr>
          <w:ilvl w:val="0"/>
          <w:numId w:val="83"/>
        </w:numPr>
        <w:ind w:hanging="294"/>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ind w:left="777"/>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3 años en puestos de responsabilidad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Al separarse del cargo deberá entregar las oficinas de acuerdo al procedimiento que para tal efecto aplique.</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Es responsable de los bienes bajo su resguardo, que obren en el inventario registrado en la Dirección de Patrimonio.</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hAnsi="Century Gothic"/>
        </w:rPr>
        <w:t>Desempeñar éticamente su trabajo.</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Los recursos económicos asignados.</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9E6DC6" w:rsidRPr="009856D6" w:rsidRDefault="009E6DC6" w:rsidP="009E6DC6">
      <w:pPr>
        <w:pBdr>
          <w:bottom w:val="single" w:sz="24" w:space="1" w:color="auto"/>
        </w:pBdr>
        <w:jc w:val="both"/>
        <w:rPr>
          <w:rFonts w:ascii="Century Gothic" w:eastAsia="Arial Unicode MS" w:hAnsi="Century Gothic" w:cs="Arial Unicode MS"/>
          <w:highlight w:val="yellow"/>
        </w:rPr>
      </w:pPr>
    </w:p>
    <w:p w:rsidR="009E6DC6" w:rsidRPr="009856D6" w:rsidRDefault="009E6DC6" w:rsidP="009E6DC6">
      <w:pPr>
        <w:tabs>
          <w:tab w:val="left" w:pos="0"/>
        </w:tabs>
        <w:rPr>
          <w:rFonts w:ascii="Century Gothic" w:hAnsi="Century Gothic"/>
          <w:b/>
          <w:sz w:val="32"/>
          <w:szCs w:val="32"/>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Jefe de Evaluación y Seguimiento de Calidad</w:t>
            </w:r>
            <w:r w:rsidR="00AF12E8">
              <w:rPr>
                <w:rFonts w:ascii="Century Gothic" w:hAnsi="Century Gothic"/>
                <w:b/>
              </w:rPr>
              <w:t xml:space="preserve"> del Centro Histórico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Confianza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 xml:space="preserve">No </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hAnsi="Century Gothic" w:cs="Tahoma"/>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jc w:val="both"/>
        <w:rPr>
          <w:rFonts w:ascii="Century Gothic" w:hAnsi="Century Gothic"/>
          <w:b/>
        </w:rPr>
      </w:pPr>
    </w:p>
    <w:p w:rsidR="009E6DC6" w:rsidRPr="009856D6" w:rsidRDefault="009E6DC6" w:rsidP="009E6DC6">
      <w:pPr>
        <w:pBdr>
          <w:bottom w:val="single" w:sz="24" w:space="1" w:color="auto"/>
        </w:pBdr>
        <w:jc w:val="both"/>
        <w:rPr>
          <w:rFonts w:ascii="Century Gothic" w:hAnsi="Century Gothic" w:cs="Tahoma"/>
        </w:rPr>
      </w:pPr>
      <w:r w:rsidRPr="009856D6">
        <w:rPr>
          <w:rFonts w:ascii="Century Gothic" w:hAnsi="Century Gothic" w:cs="Tahoma"/>
        </w:rPr>
        <w:t>Encargado de realizar los trabajos y actividades de evaluación y seguimiento de calidad, mediante la programación e impartición de cursos de capacitación y actualizaciones específicas para las diferentes áreas que integran la administración pública municipal.</w:t>
      </w:r>
    </w:p>
    <w:p w:rsidR="009E6DC6" w:rsidRPr="009856D6" w:rsidRDefault="009E6DC6" w:rsidP="009E6DC6">
      <w:pPr>
        <w:pBdr>
          <w:bottom w:val="single" w:sz="24" w:space="1" w:color="auto"/>
        </w:pBdr>
        <w:jc w:val="both"/>
        <w:rPr>
          <w:rFonts w:ascii="Century Gothic" w:hAnsi="Century Gothic" w:cs="Tahoma"/>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Asesora a las dependencias para definir y establecer políticas y lineamientos que optimicen los servicios de las dependencias.</w:t>
      </w:r>
    </w:p>
    <w:p w:rsidR="009E6DC6" w:rsidRPr="009856D6" w:rsidRDefault="009E6DC6" w:rsidP="0008115F">
      <w:pPr>
        <w:numPr>
          <w:ilvl w:val="0"/>
          <w:numId w:val="82"/>
        </w:numPr>
        <w:jc w:val="both"/>
        <w:rPr>
          <w:rFonts w:ascii="Century Gothic" w:hAnsi="Century Gothic" w:cs="Arial"/>
        </w:rPr>
      </w:pPr>
      <w:r w:rsidRPr="009856D6">
        <w:rPr>
          <w:rFonts w:ascii="Century Gothic" w:eastAsia="Arial Unicode MS" w:hAnsi="Century Gothic" w:cs="Arial Unicode MS"/>
        </w:rPr>
        <w:t>Realiza levantamientos de información, para detectar necesidades de capacitación.</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Programa actualizaciones enfocadas a la atención y servicio.</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Contacta capacitadores para áreas específicas de la administración pública municipal.</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 xml:space="preserve">Realiza trabajo que requiere un alto grado de análisis, planeación y programación. </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Establece parámetros de medición de productividad y eficiencia de los servidores públicos.</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Genera y aplica instrumentos de diagnostico para la evaluación de las funciones del personal del Ayuntamiento y detección de necesidades en coordinación con los Promotores de Evaluación y Seguimiento.</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Implementa sistemas de seguimiento del desempeño de los servidores públicos.</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lastRenderedPageBreak/>
        <w:t>Es responsable de analizar los cambios que sufran los manuales de organización en relación a los perfiles de puestos y la creación o integración de puestos nuevos a la plantilla laboral autorizada, para diseñar nuevos esquemas de capacitación acorde a los cambios registrados.</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Es responsable del trabajo que desempeñen el Promotor de Evaluación y el Promotor de Seguimiento en relación a los perfiles de puestos y la creación o integración de puestos nuevos a la plantilla laboral autorizada.</w:t>
      </w:r>
    </w:p>
    <w:p w:rsidR="009E6DC6" w:rsidRPr="009856D6" w:rsidRDefault="009E6DC6" w:rsidP="0008115F">
      <w:pPr>
        <w:numPr>
          <w:ilvl w:val="0"/>
          <w:numId w:val="82"/>
        </w:numPr>
        <w:jc w:val="both"/>
        <w:rPr>
          <w:rFonts w:ascii="Century Gothic" w:eastAsia="Arial Unicode MS" w:hAnsi="Century Gothic" w:cs="Arial Unicode MS"/>
        </w:rPr>
      </w:pPr>
      <w:r w:rsidRPr="009856D6">
        <w:rPr>
          <w:rFonts w:ascii="Century Gothic" w:eastAsia="Arial Unicode MS" w:hAnsi="Century Gothic" w:cs="Arial Unicode MS"/>
        </w:rPr>
        <w:t>Participa en la realización de propuestas de capacitación de acuerdo a las áreas que integran la estructura.</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Realiza básicamente trabajo de dirección, lo cual implica planear, organizar, dirigir y controlar el trabajo de terceros.</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Realiza trabajos de registro y/o reporte que requiere de mucha habilidad y precisión o redacción variable.</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Realiza trabajo para el cual requiere conocer una gran cantidad de instrucciones y/o procedimientos los cuales debe seguir sin necesidad de consultarlos.</w:t>
      </w:r>
    </w:p>
    <w:p w:rsidR="009E6DC6" w:rsidRPr="009856D6" w:rsidRDefault="009E6DC6" w:rsidP="0008115F">
      <w:pPr>
        <w:numPr>
          <w:ilvl w:val="0"/>
          <w:numId w:val="82"/>
        </w:numPr>
        <w:jc w:val="both"/>
        <w:rPr>
          <w:rFonts w:ascii="Century Gothic" w:hAnsi="Century Gothic" w:cs="Arial"/>
        </w:rPr>
      </w:pPr>
      <w:r w:rsidRPr="009856D6">
        <w:rPr>
          <w:rFonts w:ascii="Century Gothic" w:hAnsi="Century Gothic" w:cs="Arial"/>
        </w:rPr>
        <w:t>Realiza trabajo de asesoría a terceros, consistentes en entender sus necesidades, definir y poner en práctica soluciones con ellos.</w:t>
      </w:r>
    </w:p>
    <w:p w:rsidR="009E6DC6" w:rsidRPr="009856D6" w:rsidRDefault="009E6DC6" w:rsidP="0008115F">
      <w:pPr>
        <w:numPr>
          <w:ilvl w:val="0"/>
          <w:numId w:val="82"/>
        </w:num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rPr>
        <w:t>Colabora con el Director de Desarrollo Organizacional y Capacitación y/o Jefe de Desarrollo Organizacional en la elaboración de los proyectos emergentes que son asignados  por el Director General de Administración y Desarrollo Humano.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ind w:left="297" w:hanging="297"/>
        <w:jc w:val="both"/>
        <w:rPr>
          <w:rFonts w:ascii="Century Gothic" w:hAnsi="Century Gothic"/>
          <w:b/>
        </w:rPr>
      </w:pPr>
      <w:r w:rsidRPr="009856D6">
        <w:rPr>
          <w:rFonts w:ascii="Century Gothic" w:hAnsi="Century Gothic"/>
          <w:b/>
        </w:rPr>
        <w:t>1.- Conocimientos.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en áreas Administrativas o Áreas afines a las particularidades del puesto, titulado;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pStyle w:val="Prrafodelista"/>
        <w:numPr>
          <w:ilvl w:val="0"/>
          <w:numId w:val="83"/>
        </w:numPr>
        <w:ind w:hanging="294"/>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9E6DC6" w:rsidRPr="009856D6" w:rsidRDefault="009E6DC6" w:rsidP="0008115F">
      <w:pPr>
        <w:pStyle w:val="Prrafodelista"/>
        <w:numPr>
          <w:ilvl w:val="0"/>
          <w:numId w:val="83"/>
        </w:numPr>
        <w:ind w:hanging="294"/>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lastRenderedPageBreak/>
        <w:t>Excelente redacción y ortografía.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 xml:space="preserve">2.- Experiencia.    </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contar con experiencia mínima de 1 año en puestos de responsabilidad similar.</w:t>
      </w:r>
    </w:p>
    <w:p w:rsidR="009E6DC6" w:rsidRPr="009856D6" w:rsidRDefault="009E6DC6" w:rsidP="009E6DC6">
      <w:pPr>
        <w:jc w:val="both"/>
        <w:rPr>
          <w:rFonts w:ascii="Century Gothic" w:hAnsi="Century Gothic"/>
        </w:rPr>
      </w:pPr>
    </w:p>
    <w:p w:rsidR="009E6DC6" w:rsidRPr="009856D6" w:rsidRDefault="009E6DC6" w:rsidP="009E6DC6">
      <w:pPr>
        <w:ind w:left="113" w:hanging="113"/>
        <w:jc w:val="both"/>
        <w:rPr>
          <w:rFonts w:ascii="Century Gothic" w:hAnsi="Century Gothic"/>
          <w:b/>
        </w:rPr>
      </w:pPr>
      <w:r w:rsidRPr="009856D6">
        <w:rPr>
          <w:rFonts w:ascii="Century Gothic" w:hAnsi="Century Gothic"/>
          <w:b/>
        </w:rPr>
        <w:t>3.- Criterio.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9E6DC6" w:rsidRPr="009856D6" w:rsidRDefault="009E6DC6" w:rsidP="009E6DC6">
      <w:pPr>
        <w:ind w:left="410" w:hanging="410"/>
        <w:jc w:val="both"/>
        <w:rPr>
          <w:rFonts w:ascii="Century Gothic" w:hAnsi="Century Gothic"/>
          <w:b/>
        </w:rPr>
      </w:pPr>
    </w:p>
    <w:p w:rsidR="009E6DC6" w:rsidRPr="009856D6" w:rsidRDefault="009E6DC6" w:rsidP="009E6DC6">
      <w:pPr>
        <w:ind w:left="410" w:hanging="410"/>
        <w:jc w:val="both"/>
        <w:rPr>
          <w:rFonts w:ascii="Century Gothic" w:hAnsi="Century Gothic"/>
          <w:b/>
        </w:rPr>
      </w:pPr>
      <w:r w:rsidRPr="009856D6">
        <w:rPr>
          <w:rFonts w:ascii="Century Gothic" w:hAnsi="Century Gothic"/>
          <w:b/>
        </w:rPr>
        <w:t>4.- Complejidad de los trabajos.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9E6DC6" w:rsidRPr="009856D6" w:rsidRDefault="009E6DC6" w:rsidP="009E6DC6">
      <w:pPr>
        <w:jc w:val="both"/>
        <w:rPr>
          <w:rFonts w:ascii="Century Gothic" w:hAnsi="Century Gothic"/>
        </w:rPr>
      </w:pPr>
    </w:p>
    <w:p w:rsidR="009E6DC6" w:rsidRPr="009856D6" w:rsidRDefault="009E6DC6" w:rsidP="009E6DC6">
      <w:pPr>
        <w:ind w:left="410" w:hanging="410"/>
        <w:jc w:val="both"/>
        <w:rPr>
          <w:rFonts w:ascii="Century Gothic" w:hAnsi="Century Gothic"/>
          <w:b/>
        </w:rPr>
      </w:pPr>
      <w:r w:rsidRPr="009856D6">
        <w:rPr>
          <w:rFonts w:ascii="Century Gothic" w:hAnsi="Century Gothic"/>
          <w:b/>
        </w:rPr>
        <w:t>5.- Responsabilidad.</w:t>
      </w:r>
    </w:p>
    <w:p w:rsidR="009E6DC6" w:rsidRPr="009856D6" w:rsidRDefault="009E6DC6" w:rsidP="009E6DC6">
      <w:pPr>
        <w:ind w:left="410" w:hanging="410"/>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El trabajo que desempeña el personal a su cargo, que deberá apegarse en todo momento a la normatividad correspondiente.</w:t>
      </w:r>
    </w:p>
    <w:p w:rsidR="009E6DC6" w:rsidRPr="009856D6" w:rsidRDefault="009E6DC6" w:rsidP="0008115F">
      <w:pPr>
        <w:numPr>
          <w:ilvl w:val="0"/>
          <w:numId w:val="13"/>
        </w:numPr>
        <w:jc w:val="both"/>
        <w:rPr>
          <w:rFonts w:ascii="Century Gothic" w:hAnsi="Century Gothic"/>
        </w:rPr>
      </w:pPr>
      <w:r w:rsidRPr="009856D6">
        <w:rPr>
          <w:rFonts w:ascii="Century Gothic" w:hAnsi="Century Gothic"/>
        </w:rPr>
        <w:t>El mobiliario y equipo asignado.</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Los recursos económicos asignados.</w:t>
      </w:r>
    </w:p>
    <w:p w:rsidR="009E6DC6" w:rsidRPr="009856D6" w:rsidRDefault="009E6DC6" w:rsidP="0008115F">
      <w:pPr>
        <w:numPr>
          <w:ilvl w:val="0"/>
          <w:numId w:val="13"/>
        </w:numPr>
        <w:jc w:val="both"/>
        <w:rPr>
          <w:rFonts w:ascii="Century Gothic" w:eastAsia="Arial Unicode MS" w:hAnsi="Century Gothic" w:cs="Arial Unicode MS"/>
        </w:rPr>
      </w:pPr>
      <w:r w:rsidRPr="009856D6">
        <w:rPr>
          <w:rFonts w:ascii="Century Gothic" w:eastAsia="Arial Unicode MS" w:hAnsi="Century Gothic" w:cs="Arial Unicode MS"/>
        </w:rPr>
        <w:t>La información confidencial, que maneja.</w:t>
      </w:r>
    </w:p>
    <w:p w:rsidR="009E6DC6" w:rsidRPr="009856D6" w:rsidRDefault="009E6DC6" w:rsidP="0008115F">
      <w:pPr>
        <w:numPr>
          <w:ilvl w:val="0"/>
          <w:numId w:val="13"/>
        </w:numPr>
        <w:tabs>
          <w:tab w:val="left" w:pos="935"/>
        </w:tabs>
        <w:jc w:val="both"/>
        <w:rPr>
          <w:rFonts w:ascii="Century Gothic" w:hAnsi="Century Gothic"/>
        </w:rPr>
      </w:pPr>
      <w:r w:rsidRPr="009856D6">
        <w:rPr>
          <w:rFonts w:ascii="Century Gothic" w:hAnsi="Century Gothic"/>
        </w:rPr>
        <w:t>Desempeñar éticamente su trabajo.</w:t>
      </w:r>
    </w:p>
    <w:p w:rsidR="009E6DC6" w:rsidRPr="009856D6" w:rsidRDefault="009E6DC6" w:rsidP="009E6DC6">
      <w:pPr>
        <w:tabs>
          <w:tab w:val="left" w:pos="935"/>
        </w:tabs>
        <w:ind w:left="777"/>
        <w:jc w:val="both"/>
        <w:rPr>
          <w:rFonts w:ascii="Century Gothic" w:hAnsi="Century Gothic"/>
        </w:rPr>
      </w:pPr>
    </w:p>
    <w:p w:rsidR="009E6DC6" w:rsidRPr="009856D6" w:rsidRDefault="009E6DC6" w:rsidP="009E6DC6">
      <w:pPr>
        <w:pBdr>
          <w:bottom w:val="single" w:sz="24" w:space="1" w:color="auto"/>
        </w:pBdr>
        <w:jc w:val="both"/>
        <w:rPr>
          <w:rFonts w:ascii="Century Gothic" w:eastAsia="Arial Unicode MS" w:hAnsi="Century Gothic" w:cs="Arial Unicode MS"/>
          <w:bCs/>
          <w:highlight w:val="yellow"/>
        </w:rPr>
      </w:pPr>
    </w:p>
    <w:p w:rsidR="009E6DC6" w:rsidRPr="009856D6" w:rsidRDefault="009E6DC6" w:rsidP="009E6DC6">
      <w:pPr>
        <w:jc w:val="both"/>
        <w:rPr>
          <w:rFonts w:ascii="Century Gothic" w:eastAsia="Arial Unicode MS" w:hAnsi="Century Gothic" w:cs="Arial Unicode MS"/>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rPr>
      </w:pPr>
      <w:r w:rsidRPr="009856D6">
        <w:rPr>
          <w:rFonts w:ascii="Century Gothic" w:hAnsi="Century Gothic"/>
          <w:b/>
        </w:rPr>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Administrativo Especializado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 xml:space="preserve">No </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Objetivos generales del puesto.</w:t>
      </w: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cs="Arial"/>
          <w:bCs/>
        </w:rPr>
      </w:pPr>
      <w:r w:rsidRPr="009856D6">
        <w:rPr>
          <w:rFonts w:ascii="Century Gothic" w:hAnsi="Century Gothic" w:cs="Arial"/>
          <w:bCs/>
        </w:rPr>
        <w:t>Aplicar su preparación y conocimientos técnicos con discreción, confiabilidad y eficiencia en el desarrollo de sus funciones con base a la reglamentación oficial y preestablecida.</w:t>
      </w:r>
    </w:p>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43"/>
        </w:numPr>
        <w:jc w:val="both"/>
        <w:rPr>
          <w:rFonts w:ascii="Century Gothic" w:hAnsi="Century Gothic"/>
        </w:rPr>
      </w:pPr>
      <w:r w:rsidRPr="009856D6">
        <w:rPr>
          <w:rFonts w:ascii="Century Gothic" w:eastAsia="Arial Unicode MS" w:hAnsi="Century Gothic" w:cs="Arial Unicode MS"/>
        </w:rPr>
        <w:t>Auxilia en el registro y control del consumo de los materiales asignados a su área.</w:t>
      </w:r>
    </w:p>
    <w:p w:rsidR="009E6DC6" w:rsidRPr="009856D6" w:rsidRDefault="009E6DC6"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Colabora en el control operativo de las actividades del personal.</w:t>
      </w:r>
    </w:p>
    <w:p w:rsidR="009E6DC6" w:rsidRPr="009856D6" w:rsidRDefault="009E6DC6"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Elabora documentos.</w:t>
      </w:r>
    </w:p>
    <w:p w:rsidR="009E6DC6" w:rsidRPr="009856D6" w:rsidRDefault="009E6DC6"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Proporciona seguimiento a los asuntos derivados a su cargo.</w:t>
      </w:r>
    </w:p>
    <w:p w:rsidR="009E6DC6" w:rsidRPr="009856D6" w:rsidRDefault="009E6DC6" w:rsidP="0008115F">
      <w:pPr>
        <w:numPr>
          <w:ilvl w:val="0"/>
          <w:numId w:val="43"/>
        </w:numPr>
        <w:jc w:val="both"/>
        <w:rPr>
          <w:rFonts w:ascii="Century Gothic" w:eastAsia="Arial Unicode MS" w:hAnsi="Century Gothic" w:cs="Arial Unicode MS"/>
        </w:rPr>
      </w:pPr>
      <w:r w:rsidRPr="009856D6">
        <w:rPr>
          <w:rFonts w:ascii="Century Gothic" w:eastAsia="Arial Unicode MS" w:hAnsi="Century Gothic" w:cs="Arial Unicode MS"/>
        </w:rPr>
        <w:t>Entrega oficios y correspondencia en general cuando así se requiera.</w:t>
      </w:r>
    </w:p>
    <w:p w:rsidR="009E6DC6" w:rsidRPr="009856D6" w:rsidRDefault="009E6DC6"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Realiza las operaciones de captura de información y operación de los equipos de cómputo de conformidad con las especificaciones establecidas.</w:t>
      </w:r>
    </w:p>
    <w:p w:rsidR="009E6DC6" w:rsidRPr="009856D6" w:rsidRDefault="009E6DC6"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Genera reportes, documentos y diseños de documentos utilizando la paquetería instalada en su equipo.</w:t>
      </w:r>
    </w:p>
    <w:p w:rsidR="009E6DC6" w:rsidRPr="009856D6" w:rsidRDefault="009E6DC6"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Participa en el diseño de formatos y medios de captura de información que le indiquen sus superiores.</w:t>
      </w:r>
    </w:p>
    <w:p w:rsidR="009E6DC6" w:rsidRPr="009856D6" w:rsidRDefault="009E6DC6" w:rsidP="0008115F">
      <w:pPr>
        <w:numPr>
          <w:ilvl w:val="0"/>
          <w:numId w:val="43"/>
        </w:numPr>
        <w:jc w:val="both"/>
        <w:rPr>
          <w:rFonts w:ascii="Century Gothic" w:hAnsi="Century Gothic" w:cs="Arial"/>
        </w:rPr>
      </w:pPr>
      <w:r w:rsidRPr="009856D6">
        <w:rPr>
          <w:rFonts w:ascii="Century Gothic" w:hAnsi="Century Gothic" w:cs="Arial"/>
        </w:rPr>
        <w:t>Realiza labores repetitivas y sencillas de registro, clasificación, entrega, acomodo, tramitación, captura o similares.</w:t>
      </w:r>
    </w:p>
    <w:p w:rsidR="009E6DC6" w:rsidRPr="009856D6" w:rsidRDefault="009E6DC6" w:rsidP="0008115F">
      <w:pPr>
        <w:numPr>
          <w:ilvl w:val="0"/>
          <w:numId w:val="43"/>
        </w:numPr>
        <w:jc w:val="both"/>
        <w:rPr>
          <w:rFonts w:ascii="Century Gothic" w:hAnsi="Century Gothic" w:cs="Arial"/>
        </w:rPr>
      </w:pPr>
      <w:r w:rsidRPr="009856D6">
        <w:rPr>
          <w:rFonts w:ascii="Century Gothic" w:hAnsi="Century Gothic" w:cs="Arial"/>
        </w:rPr>
        <w:t>Realiza trabajos de registro y/o reporte que requiere de mucha habilidad y precisión o redacción variable.</w:t>
      </w:r>
    </w:p>
    <w:p w:rsidR="009E6DC6" w:rsidRPr="009856D6" w:rsidRDefault="009E6DC6" w:rsidP="0008115F">
      <w:pPr>
        <w:numPr>
          <w:ilvl w:val="0"/>
          <w:numId w:val="43"/>
        </w:numPr>
        <w:jc w:val="both"/>
        <w:rPr>
          <w:rFonts w:ascii="Century Gothic" w:hAnsi="Century Gothic" w:cs="Arial"/>
        </w:rPr>
      </w:pPr>
      <w:r w:rsidRPr="009856D6">
        <w:rPr>
          <w:rFonts w:ascii="Century Gothic" w:hAnsi="Century Gothic" w:cs="Arial"/>
        </w:rPr>
        <w:t>Realiza trabajo en el que maneja una gran cantidad de papeles o materiales que debe mantener en orden para su futura localización.</w:t>
      </w:r>
    </w:p>
    <w:p w:rsidR="009E6DC6" w:rsidRPr="009856D6" w:rsidRDefault="009E6DC6" w:rsidP="0008115F">
      <w:pPr>
        <w:numPr>
          <w:ilvl w:val="0"/>
          <w:numId w:val="43"/>
        </w:numPr>
        <w:jc w:val="both"/>
        <w:rPr>
          <w:rFonts w:ascii="Century Gothic" w:hAnsi="Century Gothic" w:cs="Arial"/>
        </w:rPr>
      </w:pPr>
      <w:r w:rsidRPr="009856D6">
        <w:rPr>
          <w:rFonts w:ascii="Century Gothic" w:hAnsi="Century Gothic" w:cs="Arial"/>
        </w:rPr>
        <w:lastRenderedPageBreak/>
        <w:t>Realiza trabajo que requiere un alto grado de atención y cuidado, ya que existe el riesgo continuo de cometer errores costosos.</w:t>
      </w:r>
    </w:p>
    <w:p w:rsidR="009E6DC6" w:rsidRPr="009856D6" w:rsidRDefault="009E6DC6" w:rsidP="0008115F">
      <w:pPr>
        <w:numPr>
          <w:ilvl w:val="0"/>
          <w:numId w:val="43"/>
        </w:numPr>
        <w:jc w:val="both"/>
        <w:rPr>
          <w:rFonts w:ascii="Century Gothic" w:hAnsi="Century Gothic" w:cs="Arial"/>
        </w:rPr>
      </w:pPr>
      <w:r w:rsidRPr="009856D6">
        <w:rPr>
          <w:rFonts w:ascii="Century Gothic" w:hAnsi="Century Gothic" w:cs="Arial"/>
        </w:rPr>
        <w:t>Realiza trabajo para el cual requiere conocer una gran cantidad de instrucciones y/o procedimientos los cuales debe seguir sin necesidad de consultarlos.</w:t>
      </w:r>
    </w:p>
    <w:p w:rsidR="009E6DC6" w:rsidRPr="009856D6" w:rsidRDefault="009E6DC6" w:rsidP="0008115F">
      <w:pPr>
        <w:numPr>
          <w:ilvl w:val="0"/>
          <w:numId w:val="43"/>
        </w:numPr>
        <w:jc w:val="both"/>
        <w:rPr>
          <w:rFonts w:ascii="Century Gothic" w:hAnsi="Century Gothic" w:cs="Arial"/>
        </w:rPr>
      </w:pPr>
      <w:r w:rsidRPr="009856D6">
        <w:rPr>
          <w:rFonts w:ascii="Century Gothic" w:hAnsi="Century Gothic" w:cs="Arial"/>
        </w:rPr>
        <w:t>Realiza básicamente trabajo especializado de alto nivel tecnológico.</w:t>
      </w:r>
    </w:p>
    <w:p w:rsidR="009E6DC6" w:rsidRPr="009856D6" w:rsidRDefault="009E6DC6" w:rsidP="0008115F">
      <w:pPr>
        <w:pStyle w:val="Prrafodelista"/>
        <w:numPr>
          <w:ilvl w:val="0"/>
          <w:numId w:val="43"/>
        </w:numPr>
        <w:spacing w:before="60" w:after="60"/>
        <w:jc w:val="both"/>
        <w:rPr>
          <w:rFonts w:ascii="Century Gothic" w:hAnsi="Century Gothic" w:cs="Arial"/>
        </w:rPr>
      </w:pPr>
      <w:r w:rsidRPr="009856D6">
        <w:rPr>
          <w:rFonts w:ascii="Century Gothic" w:hAnsi="Century Gothic" w:cs="Arial"/>
        </w:rPr>
        <w:t>Mantiene en buen estado de operación el equipo de cómputo.</w:t>
      </w:r>
    </w:p>
    <w:p w:rsidR="009E6DC6" w:rsidRPr="009856D6" w:rsidRDefault="009E6DC6" w:rsidP="0008115F">
      <w:pPr>
        <w:pStyle w:val="Prrafodelista"/>
        <w:numPr>
          <w:ilvl w:val="0"/>
          <w:numId w:val="43"/>
        </w:numPr>
        <w:jc w:val="both"/>
        <w:rPr>
          <w:rFonts w:ascii="Century Gothic" w:hAnsi="Century Gothic" w:cs="Arial"/>
        </w:rPr>
      </w:pPr>
      <w:r w:rsidRPr="009856D6">
        <w:rPr>
          <w:rFonts w:ascii="Century Gothic" w:hAnsi="Century Gothic" w:cs="Arial"/>
        </w:rPr>
        <w:t>Las demás que sean inherentes al puesto.</w:t>
      </w:r>
    </w:p>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carrera comercial o técnica en áreas administrativas, con conocimientos contables, financieros, según correspondan para el área de adscripción del puesto y además deberá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(Word, Excel, PowerPoint).</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 para la organización de eventos.</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Capacidad de trabajar bajo presión.</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Exactitud de medidas y registros.</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 xml:space="preserve">2.- Experiencia.    </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dos años mínimo de experiencia en puesto de responsabilidad similar.</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lastRenderedPageBreak/>
        <w:t>3.- Criterio.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a desarrollar en este puesto requiere de ingenio y precisión, para solventar los contratiempos que se presenten.</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maneja.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El adecuado mantenimiento y uso de los equipos que maneja.</w:t>
      </w:r>
    </w:p>
    <w:p w:rsidR="009E6DC6" w:rsidRPr="009856D6" w:rsidRDefault="009E6DC6" w:rsidP="0008115F">
      <w:pPr>
        <w:numPr>
          <w:ilvl w:val="0"/>
          <w:numId w:val="21"/>
        </w:numPr>
        <w:tabs>
          <w:tab w:val="left" w:pos="935"/>
        </w:tabs>
        <w:jc w:val="both"/>
        <w:rPr>
          <w:rFonts w:ascii="Century Gothic" w:hAnsi="Century Gothic"/>
        </w:rPr>
      </w:pPr>
      <w:r w:rsidRPr="009856D6">
        <w:rPr>
          <w:rFonts w:ascii="Century Gothic" w:hAnsi="Century Gothic"/>
        </w:rPr>
        <w:t>Desempeñar éticamente su trabajo.</w:t>
      </w:r>
    </w:p>
    <w:p w:rsidR="009E6DC6" w:rsidRPr="009856D6" w:rsidRDefault="009E6DC6" w:rsidP="009E6DC6">
      <w:pPr>
        <w:pBdr>
          <w:bottom w:val="single" w:sz="24" w:space="1" w:color="auto"/>
        </w:pBdr>
        <w:jc w:val="both"/>
        <w:rPr>
          <w:rFonts w:ascii="Century Gothic" w:hAnsi="Century Gothic" w:cs="Arial"/>
          <w:bCs/>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Analista Especializado “A”</w:t>
            </w:r>
            <w:r w:rsidR="00AF12E8">
              <w:rPr>
                <w:rFonts w:ascii="Century Gothic" w:hAnsi="Century Gothic"/>
                <w:b/>
              </w:rPr>
              <w:t>/A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hAnsi="Century Gothic"/>
          <w:b/>
        </w:rPr>
      </w:pPr>
    </w:p>
    <w:p w:rsidR="009E6DC6" w:rsidRPr="009856D6" w:rsidRDefault="009E6DC6" w:rsidP="009E6DC6">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b/>
          <w:bCs/>
        </w:rPr>
        <w:t>Objetivo general del puesto</w:t>
      </w:r>
    </w:p>
    <w:p w:rsidR="009E6DC6" w:rsidRPr="009856D6" w:rsidRDefault="009E6DC6" w:rsidP="009E6DC6">
      <w:pPr>
        <w:pBdr>
          <w:bottom w:val="single" w:sz="24" w:space="1" w:color="auto"/>
        </w:pBdr>
        <w:jc w:val="both"/>
        <w:rPr>
          <w:rFonts w:ascii="Century Gothic" w:eastAsia="Arial Unicode MS" w:hAnsi="Century Gothic" w:cs="Arial Unicode MS"/>
          <w:b/>
          <w:bCs/>
        </w:rPr>
      </w:pPr>
    </w:p>
    <w:p w:rsidR="009E6DC6" w:rsidRPr="009856D6" w:rsidRDefault="009E6DC6" w:rsidP="009E6DC6">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 xml:space="preserve">Generar diagnósticos analíticos de las Direcciones y Áreas del H. Ayuntamiento en los procesos administrativos y operativos, verificando su funcionamiento para detectar su buen funcionamiento o conflictos internos, externos, carencias, deficiencias de las aéreas en todos sus procesos. </w:t>
      </w:r>
    </w:p>
    <w:p w:rsidR="009E6DC6" w:rsidRPr="009856D6" w:rsidRDefault="009E6DC6" w:rsidP="009E6DC6">
      <w:pPr>
        <w:pBdr>
          <w:bottom w:val="single" w:sz="24" w:space="1" w:color="auto"/>
        </w:pBdr>
        <w:jc w:val="both"/>
        <w:rPr>
          <w:rFonts w:ascii="Century Gothic" w:eastAsia="Arial Unicode MS" w:hAnsi="Century Gothic" w:cs="Arial Unicode MS"/>
          <w:bCs/>
          <w:highlight w:val="yellow"/>
        </w:rPr>
      </w:pPr>
    </w:p>
    <w:p w:rsidR="009E6DC6" w:rsidRPr="009856D6" w:rsidRDefault="009E6DC6" w:rsidP="009E6DC6">
      <w:pPr>
        <w:jc w:val="both"/>
        <w:rPr>
          <w:rFonts w:ascii="Century Gothic" w:eastAsia="Arial Unicode MS" w:hAnsi="Century Gothic" w:cs="Arial Unicode MS"/>
          <w:highlight w:val="yellow"/>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pStyle w:val="Textoindependiente"/>
        <w:rPr>
          <w:rFonts w:ascii="Century Gothic" w:hAnsi="Century Gothic"/>
          <w:b/>
        </w:rPr>
      </w:pPr>
    </w:p>
    <w:p w:rsidR="009E6DC6" w:rsidRPr="009856D6" w:rsidRDefault="009E6DC6" w:rsidP="0008115F">
      <w:pPr>
        <w:numPr>
          <w:ilvl w:val="0"/>
          <w:numId w:val="34"/>
        </w:numPr>
        <w:jc w:val="both"/>
        <w:rPr>
          <w:rFonts w:ascii="Century Gothic" w:hAnsi="Century Gothic"/>
        </w:rPr>
      </w:pPr>
      <w:r w:rsidRPr="009856D6">
        <w:rPr>
          <w:rFonts w:ascii="Century Gothic" w:hAnsi="Century Gothic"/>
        </w:rPr>
        <w:t xml:space="preserve">Atiende y da seguimiento a las observaciones generadas por las auditorias o señalamientos de los órganos superiores a las áreas administrativas u operativas en forma de </w:t>
      </w:r>
      <w:r w:rsidR="00B41B94" w:rsidRPr="009856D6">
        <w:rPr>
          <w:rFonts w:ascii="Century Gothic" w:hAnsi="Century Gothic"/>
        </w:rPr>
        <w:t>diagnóstico</w:t>
      </w:r>
      <w:r w:rsidRPr="009856D6">
        <w:rPr>
          <w:rFonts w:ascii="Century Gothic" w:hAnsi="Century Gothic"/>
        </w:rPr>
        <w:t xml:space="preserve"> observando puntos fundamentales (personal, herramientas, suministros, equipo, instalaciones, eficiencia).</w:t>
      </w:r>
    </w:p>
    <w:p w:rsidR="009E6DC6" w:rsidRPr="009856D6" w:rsidRDefault="009E6DC6" w:rsidP="0008115F">
      <w:pPr>
        <w:numPr>
          <w:ilvl w:val="0"/>
          <w:numId w:val="34"/>
        </w:numPr>
        <w:jc w:val="both"/>
        <w:rPr>
          <w:rFonts w:ascii="Century Gothic" w:hAnsi="Century Gothic"/>
        </w:rPr>
      </w:pPr>
      <w:r w:rsidRPr="009856D6">
        <w:rPr>
          <w:rFonts w:ascii="Century Gothic" w:hAnsi="Century Gothic"/>
        </w:rPr>
        <w:t>Analiza los mecanismos establecidos para realizar procesos de los servicios de cada área.</w:t>
      </w:r>
    </w:p>
    <w:p w:rsidR="009E6DC6" w:rsidRPr="009856D6" w:rsidRDefault="009E6DC6" w:rsidP="0008115F">
      <w:pPr>
        <w:numPr>
          <w:ilvl w:val="0"/>
          <w:numId w:val="34"/>
        </w:numPr>
        <w:jc w:val="both"/>
        <w:rPr>
          <w:rFonts w:ascii="Century Gothic" w:hAnsi="Century Gothic"/>
        </w:rPr>
      </w:pPr>
      <w:r w:rsidRPr="009856D6">
        <w:rPr>
          <w:rFonts w:ascii="Century Gothic" w:hAnsi="Century Gothic"/>
        </w:rPr>
        <w:t>Se analizan los procesos administrativos para realizar diagnostico general de las áreas.</w:t>
      </w:r>
    </w:p>
    <w:p w:rsidR="009E6DC6" w:rsidRPr="009856D6" w:rsidRDefault="009E6DC6" w:rsidP="0008115F">
      <w:pPr>
        <w:numPr>
          <w:ilvl w:val="0"/>
          <w:numId w:val="34"/>
        </w:numPr>
        <w:jc w:val="both"/>
        <w:rPr>
          <w:rFonts w:ascii="Century Gothic" w:hAnsi="Century Gothic"/>
        </w:rPr>
      </w:pPr>
      <w:r w:rsidRPr="009856D6">
        <w:rPr>
          <w:rFonts w:ascii="Century Gothic" w:hAnsi="Century Gothic"/>
        </w:rPr>
        <w:t>Se integra en cuadrillas de trabajo para realizar diagnostico en campo.</w:t>
      </w:r>
    </w:p>
    <w:p w:rsidR="009E6DC6" w:rsidRPr="009856D6" w:rsidRDefault="009E6DC6" w:rsidP="0008115F">
      <w:pPr>
        <w:numPr>
          <w:ilvl w:val="0"/>
          <w:numId w:val="34"/>
        </w:numPr>
        <w:jc w:val="both"/>
        <w:rPr>
          <w:rFonts w:ascii="Century Gothic" w:hAnsi="Century Gothic"/>
        </w:rPr>
      </w:pPr>
      <w:r w:rsidRPr="009856D6">
        <w:rPr>
          <w:rFonts w:ascii="Century Gothic" w:hAnsi="Century Gothic"/>
        </w:rPr>
        <w:t>Se integra de manera parcial con personal del área para ver sus necesidades internas.</w:t>
      </w:r>
    </w:p>
    <w:p w:rsidR="009E6DC6" w:rsidRPr="009856D6" w:rsidRDefault="009E6DC6" w:rsidP="0008115F">
      <w:pPr>
        <w:numPr>
          <w:ilvl w:val="0"/>
          <w:numId w:val="34"/>
        </w:numPr>
        <w:jc w:val="both"/>
        <w:rPr>
          <w:rFonts w:ascii="Century Gothic" w:hAnsi="Century Gothic"/>
        </w:rPr>
      </w:pPr>
      <w:r w:rsidRPr="009856D6">
        <w:rPr>
          <w:rFonts w:ascii="Century Gothic" w:hAnsi="Century Gothic"/>
        </w:rPr>
        <w:t>Genera documentos estadísticos de cada diagnostico</w:t>
      </w:r>
    </w:p>
    <w:p w:rsidR="009E6DC6" w:rsidRPr="009856D6" w:rsidRDefault="009E6DC6" w:rsidP="0008115F">
      <w:pPr>
        <w:numPr>
          <w:ilvl w:val="0"/>
          <w:numId w:val="34"/>
        </w:numPr>
        <w:jc w:val="both"/>
        <w:rPr>
          <w:rFonts w:ascii="Century Gothic" w:hAnsi="Century Gothic"/>
        </w:rPr>
      </w:pPr>
      <w:r w:rsidRPr="009856D6">
        <w:rPr>
          <w:rFonts w:ascii="Century Gothic" w:hAnsi="Century Gothic"/>
        </w:rPr>
        <w:t>Genera documentos y antecedentes de conflictos y decadencias de las áreas y los turna a su jefe inmediato para que se les de el seguimiento correspondiente.</w:t>
      </w:r>
    </w:p>
    <w:p w:rsidR="009E6DC6" w:rsidRPr="009856D6" w:rsidRDefault="009E6DC6" w:rsidP="0008115F">
      <w:pPr>
        <w:numPr>
          <w:ilvl w:val="0"/>
          <w:numId w:val="34"/>
        </w:numPr>
        <w:jc w:val="both"/>
        <w:rPr>
          <w:rFonts w:ascii="Century Gothic" w:hAnsi="Century Gothic"/>
        </w:rPr>
      </w:pPr>
      <w:r w:rsidRPr="009856D6">
        <w:rPr>
          <w:rFonts w:ascii="Century Gothic" w:hAnsi="Century Gothic"/>
        </w:rPr>
        <w:lastRenderedPageBreak/>
        <w:t xml:space="preserve">Genera un documento maestro del </w:t>
      </w:r>
      <w:r w:rsidR="00B41B94" w:rsidRPr="009856D6">
        <w:rPr>
          <w:rFonts w:ascii="Century Gothic" w:hAnsi="Century Gothic"/>
        </w:rPr>
        <w:t>diagnóstico</w:t>
      </w:r>
      <w:r w:rsidRPr="009856D6">
        <w:rPr>
          <w:rFonts w:ascii="Century Gothic" w:hAnsi="Century Gothic"/>
        </w:rPr>
        <w:t xml:space="preserve"> realizado a cada área.</w:t>
      </w:r>
    </w:p>
    <w:p w:rsidR="009E6DC6" w:rsidRPr="009856D6" w:rsidRDefault="009E6DC6" w:rsidP="0008115F">
      <w:pPr>
        <w:numPr>
          <w:ilvl w:val="0"/>
          <w:numId w:val="34"/>
        </w:numPr>
        <w:jc w:val="both"/>
        <w:rPr>
          <w:rFonts w:ascii="Century Gothic" w:hAnsi="Century Gothic"/>
        </w:rPr>
      </w:pPr>
      <w:r w:rsidRPr="009856D6">
        <w:rPr>
          <w:rFonts w:ascii="Century Gothic" w:hAnsi="Century Gothic"/>
        </w:rPr>
        <w:t xml:space="preserve">Es generador de proyectos para obtener información, analizarla y presentar informes puntualizados de alguna materia. </w:t>
      </w:r>
    </w:p>
    <w:p w:rsidR="009E6DC6" w:rsidRPr="009856D6" w:rsidRDefault="009E6DC6" w:rsidP="0008115F">
      <w:pPr>
        <w:numPr>
          <w:ilvl w:val="0"/>
          <w:numId w:val="34"/>
        </w:numPr>
        <w:jc w:val="both"/>
        <w:rPr>
          <w:rFonts w:ascii="Century Gothic" w:hAnsi="Century Gothic"/>
        </w:rPr>
      </w:pPr>
      <w:r w:rsidRPr="009856D6">
        <w:rPr>
          <w:rFonts w:ascii="Century Gothic" w:eastAsia="Arial Unicode MS" w:hAnsi="Century Gothic" w:cs="Arial Unicode MS"/>
          <w:bCs/>
        </w:rPr>
        <w:t>Apoya a la dirección para realizar los fines de esta, genera información relevante para estadística, análisis y reingeniería del todo el Ayuntamiento en materia operativa y administrativa.</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tabs>
          <w:tab w:val="left" w:pos="180"/>
        </w:tabs>
        <w:ind w:left="180"/>
        <w:jc w:val="both"/>
        <w:rPr>
          <w:rFonts w:ascii="Century Gothic" w:hAnsi="Century Gothic"/>
          <w:b/>
        </w:rPr>
      </w:pPr>
      <w:r w:rsidRPr="009856D6">
        <w:rPr>
          <w:rFonts w:ascii="Century Gothic" w:hAnsi="Century Gothic"/>
          <w:b/>
        </w:rPr>
        <w:t xml:space="preserve">1.- Conocimientos. </w:t>
      </w:r>
    </w:p>
    <w:p w:rsidR="009E6DC6" w:rsidRPr="009856D6" w:rsidRDefault="009E6DC6" w:rsidP="009E6DC6">
      <w:pPr>
        <w:tabs>
          <w:tab w:val="left" w:pos="180"/>
        </w:tabs>
        <w:ind w:left="180"/>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Licenciatura en áreas de Ingeniería o Administrativas titulado; asimismo, debe tener la habilidad e interpretación de procesos administrativos, interpretación estadística de sucesos, flujo gramas, organigramas, mapas conceptuales.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 de procesos administrativos y operativos</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Disponibilidad completa para diagnósticos en campo.</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tabs>
          <w:tab w:val="left" w:pos="180"/>
        </w:tabs>
        <w:jc w:val="both"/>
        <w:rPr>
          <w:rFonts w:ascii="Century Gothic" w:hAnsi="Century Gothic"/>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2.- Experiencia.</w:t>
      </w:r>
    </w:p>
    <w:p w:rsidR="009E6DC6" w:rsidRPr="009856D6" w:rsidRDefault="009E6DC6" w:rsidP="009E6DC6">
      <w:pPr>
        <w:tabs>
          <w:tab w:val="left" w:pos="180"/>
        </w:tabs>
        <w:ind w:left="397" w:hanging="217"/>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9E6DC6" w:rsidRPr="009856D6" w:rsidRDefault="009E6DC6" w:rsidP="009E6DC6">
      <w:pPr>
        <w:tabs>
          <w:tab w:val="left" w:pos="180"/>
        </w:tabs>
        <w:ind w:left="397" w:hanging="217"/>
        <w:jc w:val="both"/>
        <w:rPr>
          <w:rFonts w:ascii="Century Gothic" w:hAnsi="Century Gothic"/>
          <w:b/>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3.- Criterio.</w:t>
      </w:r>
    </w:p>
    <w:p w:rsidR="009E6DC6" w:rsidRPr="009856D6" w:rsidRDefault="009E6DC6" w:rsidP="009E6DC6">
      <w:pPr>
        <w:tabs>
          <w:tab w:val="left" w:pos="180"/>
        </w:tabs>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tabs>
          <w:tab w:val="left" w:pos="180"/>
        </w:tabs>
        <w:jc w:val="both"/>
        <w:rPr>
          <w:rFonts w:ascii="Century Gothic" w:hAnsi="Century Gothic"/>
          <w:b/>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4.- Complejidad de los trabajos.</w:t>
      </w:r>
    </w:p>
    <w:p w:rsidR="009E6DC6" w:rsidRPr="009856D6" w:rsidRDefault="009E6DC6" w:rsidP="009E6DC6">
      <w:pPr>
        <w:tabs>
          <w:tab w:val="left" w:pos="180"/>
        </w:tabs>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9E6DC6" w:rsidRPr="009856D6" w:rsidRDefault="009E6DC6" w:rsidP="009E6DC6">
      <w:pPr>
        <w:tabs>
          <w:tab w:val="left" w:pos="180"/>
        </w:tabs>
        <w:jc w:val="both"/>
        <w:rPr>
          <w:rFonts w:ascii="Century Gothic" w:hAnsi="Century Gothic"/>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5.- Responsabilidad.</w:t>
      </w:r>
    </w:p>
    <w:p w:rsidR="009E6DC6" w:rsidRPr="009856D6" w:rsidRDefault="009E6DC6" w:rsidP="009E6DC6">
      <w:pPr>
        <w:tabs>
          <w:tab w:val="left" w:pos="180"/>
        </w:tabs>
        <w:ind w:left="180"/>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9E6DC6" w:rsidRPr="009856D6" w:rsidRDefault="009E6DC6" w:rsidP="0008115F">
      <w:pPr>
        <w:numPr>
          <w:ilvl w:val="0"/>
          <w:numId w:val="19"/>
        </w:numPr>
        <w:tabs>
          <w:tab w:val="left" w:pos="935"/>
        </w:tabs>
        <w:jc w:val="both"/>
        <w:rPr>
          <w:rFonts w:ascii="Century Gothic" w:hAnsi="Century Gothic"/>
        </w:rPr>
      </w:pPr>
      <w:r w:rsidRPr="009856D6">
        <w:rPr>
          <w:rFonts w:ascii="Century Gothic" w:hAnsi="Century Gothic"/>
        </w:rPr>
        <w:t>Desempeñar éticamente su trabajo.</w:t>
      </w:r>
    </w:p>
    <w:p w:rsidR="009E6DC6" w:rsidRPr="009856D6" w:rsidRDefault="009E6DC6" w:rsidP="009E6DC6">
      <w:pPr>
        <w:pBdr>
          <w:bottom w:val="single" w:sz="24" w:space="1" w:color="auto"/>
        </w:pBdr>
        <w:jc w:val="both"/>
        <w:rPr>
          <w:rFonts w:ascii="Century Gothic" w:hAnsi="Century Gothic"/>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AF12E8" w:rsidRDefault="00AF12E8">
      <w:pPr>
        <w:spacing w:after="200" w:line="276" w:lineRule="auto"/>
        <w:rPr>
          <w:rFonts w:ascii="Century Gothic" w:hAnsi="Century Gothic"/>
          <w:b/>
          <w:highlight w:val="yellow"/>
        </w:rPr>
      </w:pPr>
      <w:r>
        <w:rPr>
          <w:rFonts w:ascii="Century Gothic" w:hAnsi="Century Gothic"/>
          <w:b/>
          <w:highlight w:val="yellow"/>
        </w:rPr>
        <w:br w:type="page"/>
      </w:r>
    </w:p>
    <w:p w:rsidR="00AF12E8" w:rsidRPr="009856D6" w:rsidRDefault="00AF12E8" w:rsidP="00AF12E8">
      <w:pPr>
        <w:jc w:val="both"/>
        <w:rPr>
          <w:rFonts w:ascii="Century Gothic" w:hAnsi="Century Gothic"/>
          <w:b/>
        </w:rPr>
      </w:pPr>
      <w:r w:rsidRPr="009856D6">
        <w:rPr>
          <w:rFonts w:ascii="Century Gothic" w:hAnsi="Century Gothic"/>
          <w:b/>
        </w:rPr>
        <w:lastRenderedPageBreak/>
        <w:t>I.- DATOS GENERALES</w:t>
      </w:r>
    </w:p>
    <w:p w:rsidR="00AF12E8" w:rsidRPr="009856D6" w:rsidRDefault="00AF12E8" w:rsidP="00AF12E8">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Nombre del puesto:</w:t>
            </w:r>
          </w:p>
        </w:tc>
        <w:tc>
          <w:tcPr>
            <w:tcW w:w="3469" w:type="pct"/>
          </w:tcPr>
          <w:p w:rsidR="00AF12E8" w:rsidRPr="009856D6" w:rsidRDefault="00AF12E8" w:rsidP="00AF12E8">
            <w:pPr>
              <w:jc w:val="both"/>
              <w:rPr>
                <w:rFonts w:ascii="Century Gothic" w:hAnsi="Century Gothic"/>
                <w:b/>
              </w:rPr>
            </w:pPr>
            <w:r w:rsidRPr="009856D6">
              <w:rPr>
                <w:rFonts w:ascii="Century Gothic" w:hAnsi="Century Gothic"/>
                <w:b/>
              </w:rPr>
              <w:t>Analista Especializado “A”</w:t>
            </w:r>
            <w:r>
              <w:rPr>
                <w:rFonts w:ascii="Century Gothic" w:hAnsi="Century Gothic"/>
                <w:b/>
              </w:rPr>
              <w:t>/B</w:t>
            </w:r>
          </w:p>
        </w:tc>
      </w:tr>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Categoría:</w:t>
            </w:r>
          </w:p>
        </w:tc>
        <w:tc>
          <w:tcPr>
            <w:tcW w:w="3469" w:type="pct"/>
          </w:tcPr>
          <w:p w:rsidR="00AF12E8" w:rsidRPr="009856D6" w:rsidRDefault="00AF12E8" w:rsidP="00900837">
            <w:pPr>
              <w:jc w:val="both"/>
              <w:rPr>
                <w:rFonts w:ascii="Century Gothic" w:hAnsi="Century Gothic"/>
              </w:rPr>
            </w:pPr>
            <w:r w:rsidRPr="009856D6">
              <w:rPr>
                <w:rFonts w:ascii="Century Gothic" w:hAnsi="Century Gothic"/>
              </w:rPr>
              <w:t>Base</w:t>
            </w:r>
          </w:p>
        </w:tc>
      </w:tr>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Reporta a:</w:t>
            </w:r>
          </w:p>
        </w:tc>
        <w:tc>
          <w:tcPr>
            <w:tcW w:w="3469" w:type="pct"/>
          </w:tcPr>
          <w:p w:rsidR="00AF12E8" w:rsidRPr="009856D6" w:rsidRDefault="00AF12E8" w:rsidP="00900837">
            <w:pPr>
              <w:jc w:val="both"/>
              <w:rPr>
                <w:rFonts w:ascii="Century Gothic" w:hAnsi="Century Gothic"/>
              </w:rPr>
            </w:pPr>
            <w:r w:rsidRPr="009856D6">
              <w:rPr>
                <w:rFonts w:ascii="Century Gothic" w:hAnsi="Century Gothic"/>
              </w:rPr>
              <w:t>Director de Desarrollo Organizacional y Capacitación</w:t>
            </w:r>
          </w:p>
        </w:tc>
      </w:tr>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Subordinados:</w:t>
            </w:r>
          </w:p>
        </w:tc>
        <w:tc>
          <w:tcPr>
            <w:tcW w:w="3469" w:type="pct"/>
          </w:tcPr>
          <w:p w:rsidR="00AF12E8" w:rsidRPr="009856D6" w:rsidRDefault="00AF12E8" w:rsidP="00900837">
            <w:pPr>
              <w:jc w:val="both"/>
              <w:rPr>
                <w:rFonts w:ascii="Century Gothic" w:hAnsi="Century Gothic"/>
              </w:rPr>
            </w:pPr>
            <w:r w:rsidRPr="009856D6">
              <w:rPr>
                <w:rFonts w:ascii="Century Gothic" w:hAnsi="Century Gothic"/>
              </w:rPr>
              <w:t>No</w:t>
            </w:r>
          </w:p>
        </w:tc>
      </w:tr>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Adscripción:</w:t>
            </w:r>
          </w:p>
        </w:tc>
        <w:tc>
          <w:tcPr>
            <w:tcW w:w="3469" w:type="pct"/>
          </w:tcPr>
          <w:p w:rsidR="00AF12E8" w:rsidRPr="009856D6" w:rsidRDefault="00AF12E8" w:rsidP="00900837">
            <w:pPr>
              <w:jc w:val="both"/>
              <w:rPr>
                <w:rFonts w:ascii="Century Gothic" w:hAnsi="Century Gothic"/>
              </w:rPr>
            </w:pPr>
            <w:r w:rsidRPr="009856D6">
              <w:rPr>
                <w:rFonts w:ascii="Century Gothic" w:hAnsi="Century Gothic"/>
              </w:rPr>
              <w:t>Dirección General de Administración y Desarrollo Humano</w:t>
            </w:r>
          </w:p>
          <w:p w:rsidR="00AF12E8" w:rsidRPr="009856D6" w:rsidRDefault="00AF12E8" w:rsidP="00900837">
            <w:pPr>
              <w:jc w:val="both"/>
              <w:rPr>
                <w:rFonts w:ascii="Century Gothic" w:hAnsi="Century Gothic"/>
              </w:rPr>
            </w:pPr>
            <w:r w:rsidRPr="009856D6">
              <w:rPr>
                <w:rFonts w:ascii="Century Gothic" w:hAnsi="Century Gothic"/>
              </w:rPr>
              <w:t>Dirección de Desarrollo Organizacional y Capacitación</w:t>
            </w:r>
          </w:p>
        </w:tc>
      </w:tr>
    </w:tbl>
    <w:p w:rsidR="00AF12E8" w:rsidRPr="009856D6" w:rsidRDefault="00AF12E8" w:rsidP="00AF12E8">
      <w:pPr>
        <w:pBdr>
          <w:bottom w:val="single" w:sz="24" w:space="1" w:color="auto"/>
        </w:pBdr>
        <w:jc w:val="both"/>
        <w:rPr>
          <w:rFonts w:ascii="Century Gothic" w:eastAsia="Arial Unicode MS" w:hAnsi="Century Gothic" w:cs="Arial Unicode MS"/>
          <w:bCs/>
        </w:rPr>
      </w:pPr>
    </w:p>
    <w:p w:rsidR="00AF12E8" w:rsidRPr="009856D6" w:rsidRDefault="00AF12E8" w:rsidP="00AF12E8">
      <w:pPr>
        <w:jc w:val="both"/>
        <w:rPr>
          <w:rFonts w:ascii="Century Gothic" w:hAnsi="Century Gothic"/>
          <w:b/>
        </w:rPr>
      </w:pPr>
    </w:p>
    <w:p w:rsidR="00AF12E8" w:rsidRPr="009856D6" w:rsidRDefault="00AF12E8" w:rsidP="00AF12E8">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b/>
          <w:bCs/>
        </w:rPr>
        <w:t>Objetivo general del puesto</w:t>
      </w:r>
    </w:p>
    <w:p w:rsidR="00AF12E8" w:rsidRPr="009856D6" w:rsidRDefault="00AF12E8" w:rsidP="00AF12E8">
      <w:pPr>
        <w:pBdr>
          <w:bottom w:val="single" w:sz="24" w:space="1" w:color="auto"/>
        </w:pBdr>
        <w:jc w:val="both"/>
        <w:rPr>
          <w:rFonts w:ascii="Century Gothic" w:eastAsia="Arial Unicode MS" w:hAnsi="Century Gothic" w:cs="Arial Unicode MS"/>
          <w:b/>
          <w:bCs/>
        </w:rPr>
      </w:pPr>
    </w:p>
    <w:p w:rsidR="00AF12E8" w:rsidRPr="009856D6" w:rsidRDefault="00AF12E8" w:rsidP="00AF12E8">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 xml:space="preserve">Generar diagnósticos analíticos de las Direcciones y Áreas del H. Ayuntamiento en los procesos administrativos y operativos, verificando su funcionamiento para detectar su buen funcionamiento o conflictos internos, externos, carencias, deficiencias de las aéreas en todos sus procesos. </w:t>
      </w:r>
    </w:p>
    <w:p w:rsidR="00AF12E8" w:rsidRPr="009856D6" w:rsidRDefault="00AF12E8" w:rsidP="00AF12E8">
      <w:pPr>
        <w:pBdr>
          <w:bottom w:val="single" w:sz="24" w:space="1" w:color="auto"/>
        </w:pBdr>
        <w:jc w:val="both"/>
        <w:rPr>
          <w:rFonts w:ascii="Century Gothic" w:eastAsia="Arial Unicode MS" w:hAnsi="Century Gothic" w:cs="Arial Unicode MS"/>
          <w:bCs/>
          <w:highlight w:val="yellow"/>
        </w:rPr>
      </w:pPr>
    </w:p>
    <w:p w:rsidR="00AF12E8" w:rsidRPr="009856D6" w:rsidRDefault="00AF12E8" w:rsidP="00AF12E8">
      <w:pPr>
        <w:jc w:val="both"/>
        <w:rPr>
          <w:rFonts w:ascii="Century Gothic" w:eastAsia="Arial Unicode MS" w:hAnsi="Century Gothic" w:cs="Arial Unicode MS"/>
          <w:highlight w:val="yellow"/>
        </w:rPr>
      </w:pPr>
    </w:p>
    <w:p w:rsidR="00AF12E8" w:rsidRPr="009856D6" w:rsidRDefault="00AF12E8" w:rsidP="00AF12E8">
      <w:pPr>
        <w:jc w:val="both"/>
        <w:rPr>
          <w:rFonts w:ascii="Century Gothic" w:hAnsi="Century Gothic"/>
          <w:b/>
        </w:rPr>
      </w:pPr>
      <w:r w:rsidRPr="009856D6">
        <w:rPr>
          <w:rFonts w:ascii="Century Gothic" w:hAnsi="Century Gothic"/>
          <w:b/>
        </w:rPr>
        <w:t>II.- FUNCIONES ESPECÍFICAS.</w:t>
      </w:r>
    </w:p>
    <w:p w:rsidR="00AF12E8" w:rsidRPr="009856D6" w:rsidRDefault="00AF12E8" w:rsidP="00AF12E8">
      <w:pPr>
        <w:pStyle w:val="Textoindependiente"/>
        <w:rPr>
          <w:rFonts w:ascii="Century Gothic" w:hAnsi="Century Gothic"/>
          <w:b/>
        </w:rPr>
      </w:pPr>
    </w:p>
    <w:p w:rsidR="00AF12E8" w:rsidRPr="009856D6" w:rsidRDefault="00AF12E8" w:rsidP="00AF12E8">
      <w:pPr>
        <w:numPr>
          <w:ilvl w:val="0"/>
          <w:numId w:val="34"/>
        </w:numPr>
        <w:jc w:val="both"/>
        <w:rPr>
          <w:rFonts w:ascii="Century Gothic" w:hAnsi="Century Gothic"/>
        </w:rPr>
      </w:pPr>
      <w:r w:rsidRPr="009856D6">
        <w:rPr>
          <w:rFonts w:ascii="Century Gothic" w:hAnsi="Century Gothic"/>
        </w:rPr>
        <w:t>Atiende y da seguimiento a las observaciones generadas por las auditorias o señalamientos de los órganos superiores a las áreas administrativas u operativas en forma de diagnóstico observando puntos fundamentales (personal, herramientas, suministros, equipo, instalaciones, eficiencia).</w:t>
      </w:r>
    </w:p>
    <w:p w:rsidR="00AF12E8" w:rsidRPr="009856D6" w:rsidRDefault="00AF12E8" w:rsidP="00AF12E8">
      <w:pPr>
        <w:numPr>
          <w:ilvl w:val="0"/>
          <w:numId w:val="34"/>
        </w:numPr>
        <w:jc w:val="both"/>
        <w:rPr>
          <w:rFonts w:ascii="Century Gothic" w:hAnsi="Century Gothic"/>
        </w:rPr>
      </w:pPr>
      <w:r w:rsidRPr="009856D6">
        <w:rPr>
          <w:rFonts w:ascii="Century Gothic" w:hAnsi="Century Gothic"/>
        </w:rPr>
        <w:t>Analiza los mecanismos establecidos para realizar procesos de los servicios de cada área.</w:t>
      </w:r>
    </w:p>
    <w:p w:rsidR="00AF12E8" w:rsidRPr="009856D6" w:rsidRDefault="00AF12E8" w:rsidP="00AF12E8">
      <w:pPr>
        <w:numPr>
          <w:ilvl w:val="0"/>
          <w:numId w:val="34"/>
        </w:numPr>
        <w:jc w:val="both"/>
        <w:rPr>
          <w:rFonts w:ascii="Century Gothic" w:hAnsi="Century Gothic"/>
        </w:rPr>
      </w:pPr>
      <w:r w:rsidRPr="009856D6">
        <w:rPr>
          <w:rFonts w:ascii="Century Gothic" w:hAnsi="Century Gothic"/>
        </w:rPr>
        <w:t>Se analizan los procesos administrativos para realizar diagnostico general de las áreas.</w:t>
      </w:r>
    </w:p>
    <w:p w:rsidR="00AF12E8" w:rsidRPr="009856D6" w:rsidRDefault="00AF12E8" w:rsidP="00AF12E8">
      <w:pPr>
        <w:numPr>
          <w:ilvl w:val="0"/>
          <w:numId w:val="34"/>
        </w:numPr>
        <w:jc w:val="both"/>
        <w:rPr>
          <w:rFonts w:ascii="Century Gothic" w:hAnsi="Century Gothic"/>
        </w:rPr>
      </w:pPr>
      <w:r w:rsidRPr="009856D6">
        <w:rPr>
          <w:rFonts w:ascii="Century Gothic" w:hAnsi="Century Gothic"/>
        </w:rPr>
        <w:t>Se integra en cuadrillas de trabajo para realizar diagnostico en campo.</w:t>
      </w:r>
    </w:p>
    <w:p w:rsidR="00AF12E8" w:rsidRPr="009856D6" w:rsidRDefault="00AF12E8" w:rsidP="00AF12E8">
      <w:pPr>
        <w:numPr>
          <w:ilvl w:val="0"/>
          <w:numId w:val="34"/>
        </w:numPr>
        <w:jc w:val="both"/>
        <w:rPr>
          <w:rFonts w:ascii="Century Gothic" w:hAnsi="Century Gothic"/>
        </w:rPr>
      </w:pPr>
      <w:r w:rsidRPr="009856D6">
        <w:rPr>
          <w:rFonts w:ascii="Century Gothic" w:hAnsi="Century Gothic"/>
        </w:rPr>
        <w:t>Se integra de manera parcial con personal del área para ver sus necesidades internas.</w:t>
      </w:r>
    </w:p>
    <w:p w:rsidR="00AF12E8" w:rsidRPr="009856D6" w:rsidRDefault="00AF12E8" w:rsidP="00AF12E8">
      <w:pPr>
        <w:numPr>
          <w:ilvl w:val="0"/>
          <w:numId w:val="34"/>
        </w:numPr>
        <w:jc w:val="both"/>
        <w:rPr>
          <w:rFonts w:ascii="Century Gothic" w:hAnsi="Century Gothic"/>
        </w:rPr>
      </w:pPr>
      <w:r w:rsidRPr="009856D6">
        <w:rPr>
          <w:rFonts w:ascii="Century Gothic" w:hAnsi="Century Gothic"/>
        </w:rPr>
        <w:t>Genera documentos estadísticos de cada diagnostico</w:t>
      </w:r>
    </w:p>
    <w:p w:rsidR="00AF12E8" w:rsidRPr="009856D6" w:rsidRDefault="00AF12E8" w:rsidP="00AF12E8">
      <w:pPr>
        <w:numPr>
          <w:ilvl w:val="0"/>
          <w:numId w:val="34"/>
        </w:numPr>
        <w:jc w:val="both"/>
        <w:rPr>
          <w:rFonts w:ascii="Century Gothic" w:hAnsi="Century Gothic"/>
        </w:rPr>
      </w:pPr>
      <w:r w:rsidRPr="009856D6">
        <w:rPr>
          <w:rFonts w:ascii="Century Gothic" w:hAnsi="Century Gothic"/>
        </w:rPr>
        <w:t>Genera documentos y antecedentes de conflictos y decadencias de las áreas y los turna a su jefe inmediato para que se les de el seguimiento correspondiente.</w:t>
      </w:r>
    </w:p>
    <w:p w:rsidR="00AF12E8" w:rsidRPr="009856D6" w:rsidRDefault="00AF12E8" w:rsidP="00AF12E8">
      <w:pPr>
        <w:numPr>
          <w:ilvl w:val="0"/>
          <w:numId w:val="34"/>
        </w:numPr>
        <w:jc w:val="both"/>
        <w:rPr>
          <w:rFonts w:ascii="Century Gothic" w:hAnsi="Century Gothic"/>
        </w:rPr>
      </w:pPr>
      <w:r w:rsidRPr="009856D6">
        <w:rPr>
          <w:rFonts w:ascii="Century Gothic" w:hAnsi="Century Gothic"/>
        </w:rPr>
        <w:lastRenderedPageBreak/>
        <w:t>Genera un documento maestro del diagnóstico realizado a cada área.</w:t>
      </w:r>
    </w:p>
    <w:p w:rsidR="00AF12E8" w:rsidRPr="009856D6" w:rsidRDefault="00AF12E8" w:rsidP="00AF12E8">
      <w:pPr>
        <w:numPr>
          <w:ilvl w:val="0"/>
          <w:numId w:val="34"/>
        </w:numPr>
        <w:jc w:val="both"/>
        <w:rPr>
          <w:rFonts w:ascii="Century Gothic" w:hAnsi="Century Gothic"/>
        </w:rPr>
      </w:pPr>
      <w:r w:rsidRPr="009856D6">
        <w:rPr>
          <w:rFonts w:ascii="Century Gothic" w:hAnsi="Century Gothic"/>
        </w:rPr>
        <w:t xml:space="preserve">Es generador de proyectos para obtener información, analizarla y presentar informes puntualizados de alguna materia. </w:t>
      </w:r>
    </w:p>
    <w:p w:rsidR="00AF12E8" w:rsidRPr="009856D6" w:rsidRDefault="00AF12E8" w:rsidP="00AF12E8">
      <w:pPr>
        <w:numPr>
          <w:ilvl w:val="0"/>
          <w:numId w:val="34"/>
        </w:numPr>
        <w:jc w:val="both"/>
        <w:rPr>
          <w:rFonts w:ascii="Century Gothic" w:hAnsi="Century Gothic"/>
        </w:rPr>
      </w:pPr>
      <w:r w:rsidRPr="009856D6">
        <w:rPr>
          <w:rFonts w:ascii="Century Gothic" w:eastAsia="Arial Unicode MS" w:hAnsi="Century Gothic" w:cs="Arial Unicode MS"/>
          <w:bCs/>
        </w:rPr>
        <w:t>Apoya a la dirección para realizar los fines de esta, genera información relevante para estadística, análisis y reingeniería del todo el Ayuntamiento en materia operativa y administrativa.</w:t>
      </w:r>
    </w:p>
    <w:p w:rsidR="00AF12E8" w:rsidRPr="009856D6" w:rsidRDefault="00AF12E8" w:rsidP="00AF12E8">
      <w:pPr>
        <w:pBdr>
          <w:bottom w:val="single" w:sz="24" w:space="1" w:color="auto"/>
        </w:pBdr>
        <w:jc w:val="both"/>
        <w:rPr>
          <w:rFonts w:ascii="Century Gothic" w:hAnsi="Century Gothic"/>
        </w:rPr>
      </w:pP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AF12E8" w:rsidRPr="009856D6" w:rsidRDefault="00AF12E8" w:rsidP="00AF12E8">
      <w:pPr>
        <w:jc w:val="both"/>
        <w:rPr>
          <w:rFonts w:ascii="Century Gothic" w:eastAsia="Arial Unicode MS" w:hAnsi="Century Gothic" w:cs="Arial Unicode MS"/>
          <w:b/>
        </w:rPr>
      </w:pPr>
    </w:p>
    <w:p w:rsidR="00AF12E8" w:rsidRPr="009856D6" w:rsidRDefault="00AF12E8" w:rsidP="00AF12E8">
      <w:pPr>
        <w:tabs>
          <w:tab w:val="left" w:pos="180"/>
        </w:tabs>
        <w:ind w:left="180"/>
        <w:jc w:val="both"/>
        <w:rPr>
          <w:rFonts w:ascii="Century Gothic" w:hAnsi="Century Gothic"/>
          <w:b/>
        </w:rPr>
      </w:pPr>
      <w:r w:rsidRPr="009856D6">
        <w:rPr>
          <w:rFonts w:ascii="Century Gothic" w:hAnsi="Century Gothic"/>
          <w:b/>
        </w:rPr>
        <w:t xml:space="preserve">1.- Conocimientos. </w:t>
      </w:r>
    </w:p>
    <w:p w:rsidR="00AF12E8" w:rsidRPr="009856D6" w:rsidRDefault="00AF12E8" w:rsidP="00AF12E8">
      <w:pPr>
        <w:tabs>
          <w:tab w:val="left" w:pos="180"/>
        </w:tabs>
        <w:ind w:left="180"/>
        <w:jc w:val="both"/>
        <w:rPr>
          <w:rFonts w:ascii="Century Gothic" w:hAnsi="Century Gothic"/>
          <w:b/>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Licenciatura en áreas de Ingeniería o Administrativas titulado; asimismo, debe tener la habilidad e interpretación de procesos administrativos, interpretación estadística de sucesos, flujo gramas, organigramas, mapas conceptuales.</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Aptitud analítica de procesos administrativos y operativos</w:t>
      </w:r>
    </w:p>
    <w:p w:rsidR="00AF12E8" w:rsidRPr="009856D6" w:rsidRDefault="00AF12E8" w:rsidP="00AF12E8">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AF12E8" w:rsidRPr="009856D6" w:rsidRDefault="00AF12E8" w:rsidP="00AF12E8">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w:t>
      </w:r>
    </w:p>
    <w:p w:rsidR="00AF12E8" w:rsidRPr="009856D6" w:rsidRDefault="00AF12E8" w:rsidP="00AF12E8">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Disponibilidad completa para diagnósticos en campo.</w:t>
      </w:r>
    </w:p>
    <w:p w:rsidR="00AF12E8" w:rsidRPr="009856D6" w:rsidRDefault="00AF12E8" w:rsidP="00AF12E8">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AF12E8" w:rsidRPr="009856D6" w:rsidRDefault="00AF12E8" w:rsidP="00AF12E8">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AF12E8" w:rsidRPr="009856D6" w:rsidRDefault="00AF12E8" w:rsidP="00AF12E8">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AF12E8" w:rsidRPr="009856D6" w:rsidRDefault="00AF12E8" w:rsidP="00AF12E8">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AF12E8" w:rsidRPr="009856D6" w:rsidRDefault="00AF12E8" w:rsidP="00AF12E8">
      <w:pPr>
        <w:tabs>
          <w:tab w:val="left" w:pos="180"/>
        </w:tabs>
        <w:jc w:val="both"/>
        <w:rPr>
          <w:rFonts w:ascii="Century Gothic" w:hAnsi="Century Gothic"/>
        </w:rPr>
      </w:pPr>
    </w:p>
    <w:p w:rsidR="00AF12E8" w:rsidRPr="009856D6" w:rsidRDefault="00AF12E8" w:rsidP="00AF12E8">
      <w:pPr>
        <w:tabs>
          <w:tab w:val="left" w:pos="180"/>
        </w:tabs>
        <w:jc w:val="both"/>
        <w:rPr>
          <w:rFonts w:ascii="Century Gothic" w:hAnsi="Century Gothic"/>
          <w:b/>
        </w:rPr>
      </w:pPr>
      <w:r w:rsidRPr="009856D6">
        <w:rPr>
          <w:rFonts w:ascii="Century Gothic" w:hAnsi="Century Gothic"/>
          <w:b/>
        </w:rPr>
        <w:t>2.- Experiencia.</w:t>
      </w:r>
    </w:p>
    <w:p w:rsidR="00AF12E8" w:rsidRPr="009856D6" w:rsidRDefault="00AF12E8" w:rsidP="00AF12E8">
      <w:pPr>
        <w:tabs>
          <w:tab w:val="left" w:pos="180"/>
        </w:tabs>
        <w:ind w:left="397" w:hanging="217"/>
        <w:jc w:val="both"/>
        <w:rPr>
          <w:rFonts w:ascii="Century Gothic" w:hAnsi="Century Gothic"/>
          <w:b/>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AF12E8" w:rsidRPr="009856D6" w:rsidRDefault="00AF12E8" w:rsidP="00AF12E8">
      <w:pPr>
        <w:tabs>
          <w:tab w:val="left" w:pos="180"/>
        </w:tabs>
        <w:ind w:left="397" w:hanging="217"/>
        <w:jc w:val="both"/>
        <w:rPr>
          <w:rFonts w:ascii="Century Gothic" w:hAnsi="Century Gothic"/>
          <w:b/>
        </w:rPr>
      </w:pPr>
    </w:p>
    <w:p w:rsidR="00AF12E8" w:rsidRPr="009856D6" w:rsidRDefault="00AF12E8" w:rsidP="00AF12E8">
      <w:pPr>
        <w:tabs>
          <w:tab w:val="left" w:pos="180"/>
        </w:tabs>
        <w:jc w:val="both"/>
        <w:rPr>
          <w:rFonts w:ascii="Century Gothic" w:hAnsi="Century Gothic"/>
          <w:b/>
        </w:rPr>
      </w:pPr>
      <w:r w:rsidRPr="009856D6">
        <w:rPr>
          <w:rFonts w:ascii="Century Gothic" w:hAnsi="Century Gothic"/>
          <w:b/>
        </w:rPr>
        <w:t>3.- Criterio.</w:t>
      </w:r>
    </w:p>
    <w:p w:rsidR="00AF12E8" w:rsidRPr="009856D6" w:rsidRDefault="00AF12E8" w:rsidP="00AF12E8">
      <w:pPr>
        <w:tabs>
          <w:tab w:val="left" w:pos="180"/>
        </w:tabs>
        <w:jc w:val="both"/>
        <w:rPr>
          <w:rFonts w:ascii="Century Gothic" w:hAnsi="Century Gothic"/>
          <w:b/>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AF12E8" w:rsidRPr="009856D6" w:rsidRDefault="00AF12E8" w:rsidP="00AF12E8">
      <w:pPr>
        <w:tabs>
          <w:tab w:val="left" w:pos="180"/>
        </w:tabs>
        <w:jc w:val="both"/>
        <w:rPr>
          <w:rFonts w:ascii="Century Gothic" w:hAnsi="Century Gothic"/>
          <w:b/>
        </w:rPr>
      </w:pPr>
    </w:p>
    <w:p w:rsidR="00AF12E8" w:rsidRPr="009856D6" w:rsidRDefault="00AF12E8" w:rsidP="00AF12E8">
      <w:pPr>
        <w:tabs>
          <w:tab w:val="left" w:pos="180"/>
        </w:tabs>
        <w:jc w:val="both"/>
        <w:rPr>
          <w:rFonts w:ascii="Century Gothic" w:hAnsi="Century Gothic"/>
          <w:b/>
        </w:rPr>
      </w:pPr>
      <w:r w:rsidRPr="009856D6">
        <w:rPr>
          <w:rFonts w:ascii="Century Gothic" w:hAnsi="Century Gothic"/>
          <w:b/>
        </w:rPr>
        <w:t>4.- Complejidad de los trabajos.</w:t>
      </w:r>
    </w:p>
    <w:p w:rsidR="00AF12E8" w:rsidRPr="009856D6" w:rsidRDefault="00AF12E8" w:rsidP="00AF12E8">
      <w:pPr>
        <w:tabs>
          <w:tab w:val="left" w:pos="180"/>
        </w:tabs>
        <w:jc w:val="both"/>
        <w:rPr>
          <w:rFonts w:ascii="Century Gothic" w:hAnsi="Century Gothic"/>
          <w:b/>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AF12E8" w:rsidRPr="009856D6" w:rsidRDefault="00AF12E8" w:rsidP="00AF12E8">
      <w:pPr>
        <w:tabs>
          <w:tab w:val="left" w:pos="180"/>
        </w:tabs>
        <w:jc w:val="both"/>
        <w:rPr>
          <w:rFonts w:ascii="Century Gothic" w:hAnsi="Century Gothic"/>
        </w:rPr>
      </w:pPr>
    </w:p>
    <w:p w:rsidR="00AF12E8" w:rsidRPr="009856D6" w:rsidRDefault="00AF12E8" w:rsidP="00AF12E8">
      <w:pPr>
        <w:tabs>
          <w:tab w:val="left" w:pos="180"/>
        </w:tabs>
        <w:jc w:val="both"/>
        <w:rPr>
          <w:rFonts w:ascii="Century Gothic" w:hAnsi="Century Gothic"/>
          <w:b/>
        </w:rPr>
      </w:pPr>
      <w:r w:rsidRPr="009856D6">
        <w:rPr>
          <w:rFonts w:ascii="Century Gothic" w:hAnsi="Century Gothic"/>
          <w:b/>
        </w:rPr>
        <w:t>5.- Responsabilidad.</w:t>
      </w:r>
    </w:p>
    <w:p w:rsidR="00AF12E8" w:rsidRPr="009856D6" w:rsidRDefault="00AF12E8" w:rsidP="00AF12E8">
      <w:pPr>
        <w:tabs>
          <w:tab w:val="left" w:pos="180"/>
        </w:tabs>
        <w:ind w:left="180"/>
        <w:jc w:val="both"/>
        <w:rPr>
          <w:rFonts w:ascii="Century Gothic" w:hAnsi="Century Gothic"/>
          <w:b/>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AF12E8" w:rsidRPr="009856D6" w:rsidRDefault="00AF12E8" w:rsidP="00AF12E8">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AF12E8" w:rsidRPr="009856D6" w:rsidRDefault="00AF12E8" w:rsidP="00AF12E8">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AF12E8" w:rsidRPr="009856D6" w:rsidRDefault="00AF12E8" w:rsidP="00AF12E8">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AF12E8" w:rsidRPr="009856D6" w:rsidRDefault="00AF12E8" w:rsidP="00AF12E8">
      <w:pPr>
        <w:numPr>
          <w:ilvl w:val="0"/>
          <w:numId w:val="19"/>
        </w:numPr>
        <w:tabs>
          <w:tab w:val="left" w:pos="935"/>
        </w:tabs>
        <w:jc w:val="both"/>
        <w:rPr>
          <w:rFonts w:ascii="Century Gothic" w:hAnsi="Century Gothic"/>
        </w:rPr>
      </w:pPr>
      <w:r w:rsidRPr="009856D6">
        <w:rPr>
          <w:rFonts w:ascii="Century Gothic" w:hAnsi="Century Gothic"/>
        </w:rPr>
        <w:t>Desempeñar éticamente su trabajo.</w:t>
      </w:r>
    </w:p>
    <w:p w:rsidR="00AF12E8" w:rsidRPr="009856D6" w:rsidRDefault="00AF12E8" w:rsidP="00AF12E8">
      <w:pPr>
        <w:pBdr>
          <w:bottom w:val="single" w:sz="24" w:space="1" w:color="auto"/>
        </w:pBdr>
        <w:jc w:val="both"/>
        <w:rPr>
          <w:rFonts w:ascii="Century Gothic" w:hAnsi="Century Gothic"/>
          <w:highlight w:val="yellow"/>
        </w:rPr>
      </w:pPr>
    </w:p>
    <w:p w:rsidR="00AF12E8" w:rsidRPr="009856D6" w:rsidRDefault="00AF12E8" w:rsidP="00AF12E8">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AF12E8" w:rsidRDefault="00AF12E8">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jc w:val="both"/>
        <w:rPr>
          <w:rFonts w:ascii="Century Gothic" w:hAnsi="Century Gothic"/>
          <w:b/>
        </w:rPr>
      </w:pPr>
      <w:r w:rsidRPr="009856D6">
        <w:rPr>
          <w:rFonts w:ascii="Century Gothic" w:hAnsi="Century Gothic"/>
          <w:b/>
        </w:rPr>
        <w:lastRenderedPageBreak/>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Abogado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hAnsi="Century Gothic"/>
          <w:b/>
        </w:rPr>
      </w:pPr>
    </w:p>
    <w:p w:rsidR="009E6DC6" w:rsidRPr="009856D6" w:rsidRDefault="009E6DC6" w:rsidP="009E6DC6">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b/>
          <w:bCs/>
        </w:rPr>
        <w:t>Objetivo general del puesto</w:t>
      </w:r>
    </w:p>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Brindar asesoría técnico-jurídica en la elaboración de Manuales Administrativos de las Dependencias Municipales, además de analizar las cuestiones legales que apliquen a dichos Manuales, reestructuras organizacionales, profesiogramas y entre otros.</w:t>
      </w:r>
    </w:p>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pStyle w:val="Textoindependiente"/>
        <w:rPr>
          <w:rFonts w:ascii="Century Gothic" w:hAnsi="Century Gothic"/>
          <w:b/>
        </w:rPr>
      </w:pPr>
    </w:p>
    <w:p w:rsidR="009E6DC6" w:rsidRPr="009856D6" w:rsidRDefault="009E6DC6" w:rsidP="0008115F">
      <w:pPr>
        <w:pStyle w:val="Textoindependiente"/>
        <w:numPr>
          <w:ilvl w:val="0"/>
          <w:numId w:val="85"/>
        </w:numPr>
        <w:rPr>
          <w:rFonts w:ascii="Century Gothic" w:hAnsi="Century Gothic"/>
          <w:b/>
        </w:rPr>
      </w:pPr>
      <w:r w:rsidRPr="009856D6">
        <w:rPr>
          <w:rFonts w:ascii="Century Gothic" w:hAnsi="Century Gothic"/>
        </w:rPr>
        <w:t>Analiza de fondo las disposiciones legales (Leyes Estatales, Reglamento del Gobierno y la Administración Pública Municipal del Ayuntamiento Constitucional de Tonalá, Jalisco, Acuerdos del Ayuntamiento), que apliquen a la Dirección de Desarrollo Organizacional y Capacitación en la realización de sus funciones.</w:t>
      </w:r>
    </w:p>
    <w:p w:rsidR="009E6DC6" w:rsidRPr="009856D6" w:rsidRDefault="009E6DC6" w:rsidP="0008115F">
      <w:pPr>
        <w:pStyle w:val="Textoindependiente"/>
        <w:numPr>
          <w:ilvl w:val="0"/>
          <w:numId w:val="85"/>
        </w:numPr>
        <w:rPr>
          <w:rFonts w:ascii="Century Gothic" w:hAnsi="Century Gothic"/>
          <w:b/>
        </w:rPr>
      </w:pPr>
      <w:r w:rsidRPr="009856D6">
        <w:rPr>
          <w:rFonts w:ascii="Century Gothic" w:hAnsi="Century Gothic"/>
        </w:rPr>
        <w:t>Asesora de manera adecuada a la Dirección de Desarrollo Organizacional y Capacitación en lo referente a las cuestiones legales  que apliquen en el ejercicio de sus funciones.</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Elabora dictámenes técnico-administrativos proponiendo modificaciones y mejoras a las dependencias.</w:t>
      </w:r>
    </w:p>
    <w:p w:rsidR="009E6DC6" w:rsidRPr="009856D6" w:rsidRDefault="009E6DC6" w:rsidP="0008115F">
      <w:pPr>
        <w:pStyle w:val="Prrafodelista"/>
        <w:numPr>
          <w:ilvl w:val="0"/>
          <w:numId w:val="85"/>
        </w:numPr>
        <w:contextualSpacing/>
        <w:rPr>
          <w:rFonts w:ascii="Century Gothic" w:hAnsi="Century Gothic"/>
        </w:rPr>
      </w:pPr>
      <w:r w:rsidRPr="009856D6">
        <w:rPr>
          <w:rFonts w:ascii="Century Gothic" w:hAnsi="Century Gothic"/>
        </w:rPr>
        <w:t>Coadyuva de manera general con los demás servidores públicos que integran la Dirección de Desarrollo Organizacional y Capacitación con las actividades propias de la Dirección.</w:t>
      </w:r>
    </w:p>
    <w:p w:rsidR="009E6DC6" w:rsidRDefault="009E6DC6" w:rsidP="0008115F">
      <w:pPr>
        <w:numPr>
          <w:ilvl w:val="0"/>
          <w:numId w:val="85"/>
        </w:numPr>
        <w:jc w:val="both"/>
        <w:rPr>
          <w:rFonts w:ascii="Century Gothic" w:hAnsi="Century Gothic" w:cs="Arial"/>
        </w:rPr>
      </w:pPr>
      <w:r w:rsidRPr="009856D6">
        <w:rPr>
          <w:rFonts w:ascii="Century Gothic" w:hAnsi="Century Gothic" w:cs="Arial"/>
        </w:rPr>
        <w:t>Realiza trabajo de asesoría a terceros, consistentes en entender sus necesidades, definir y poner en práctica soluciones con ellos cuando así se requiera.</w:t>
      </w:r>
    </w:p>
    <w:p w:rsidR="009E6DC6" w:rsidRDefault="009E6DC6" w:rsidP="009E6DC6">
      <w:pPr>
        <w:jc w:val="both"/>
        <w:rPr>
          <w:rFonts w:ascii="Century Gothic" w:hAnsi="Century Gothic" w:cs="Arial"/>
        </w:rPr>
      </w:pPr>
    </w:p>
    <w:p w:rsidR="009E6DC6" w:rsidRDefault="009E6DC6" w:rsidP="009E6DC6">
      <w:pPr>
        <w:jc w:val="both"/>
        <w:rPr>
          <w:rFonts w:ascii="Century Gothic" w:hAnsi="Century Gothic" w:cs="Arial"/>
        </w:rPr>
      </w:pPr>
    </w:p>
    <w:p w:rsidR="009E6DC6" w:rsidRPr="009856D6" w:rsidRDefault="009E6DC6" w:rsidP="009E6DC6">
      <w:pPr>
        <w:jc w:val="both"/>
        <w:rPr>
          <w:rFonts w:ascii="Century Gothic" w:hAnsi="Century Gothic" w:cs="Arial"/>
        </w:rPr>
      </w:pPr>
    </w:p>
    <w:p w:rsidR="009E6DC6" w:rsidRPr="009856D6" w:rsidRDefault="009E6DC6" w:rsidP="0008115F">
      <w:pPr>
        <w:numPr>
          <w:ilvl w:val="0"/>
          <w:numId w:val="85"/>
        </w:numPr>
        <w:jc w:val="both"/>
        <w:rPr>
          <w:rFonts w:ascii="Century Gothic" w:hAnsi="Century Gothic" w:cs="Arial"/>
        </w:rPr>
      </w:pPr>
      <w:r w:rsidRPr="009856D6">
        <w:rPr>
          <w:rFonts w:ascii="Century Gothic" w:hAnsi="Century Gothic"/>
        </w:rPr>
        <w:lastRenderedPageBreak/>
        <w:t>Atiende a las comisiones encomendadas por el Director de Desarrollo Organizacional y Capacitación y del Jefe de Desarrollo Organizacional.</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tabs>
          <w:tab w:val="left" w:pos="180"/>
        </w:tabs>
        <w:jc w:val="both"/>
        <w:rPr>
          <w:rFonts w:ascii="Century Gothic" w:eastAsia="Arial Unicode MS" w:hAnsi="Century Gothic" w:cs="Arial Unicode MS"/>
          <w:b/>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 xml:space="preserve">1.- Conocimientos. </w:t>
      </w:r>
    </w:p>
    <w:p w:rsidR="009E6DC6" w:rsidRPr="009856D6" w:rsidRDefault="009E6DC6" w:rsidP="009E6DC6">
      <w:pPr>
        <w:tabs>
          <w:tab w:val="left" w:pos="180"/>
        </w:tabs>
        <w:ind w:left="180"/>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en Derecho, titulado;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pStyle w:val="Prrafodelista"/>
        <w:numPr>
          <w:ilvl w:val="0"/>
          <w:numId w:val="83"/>
        </w:numPr>
        <w:ind w:hanging="294"/>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9E6DC6" w:rsidRPr="009856D6" w:rsidRDefault="009E6DC6" w:rsidP="0008115F">
      <w:pPr>
        <w:pStyle w:val="Prrafodelista"/>
        <w:numPr>
          <w:ilvl w:val="0"/>
          <w:numId w:val="83"/>
        </w:numPr>
        <w:ind w:hanging="294"/>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tabs>
          <w:tab w:val="left" w:pos="180"/>
        </w:tabs>
        <w:jc w:val="both"/>
        <w:rPr>
          <w:rFonts w:ascii="Century Gothic" w:hAnsi="Century Gothic"/>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2.- Experiencia.</w:t>
      </w:r>
    </w:p>
    <w:p w:rsidR="009E6DC6" w:rsidRPr="009856D6" w:rsidRDefault="009E6DC6" w:rsidP="009E6DC6">
      <w:pPr>
        <w:tabs>
          <w:tab w:val="left" w:pos="180"/>
        </w:tabs>
        <w:ind w:left="397" w:hanging="217"/>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9E6DC6" w:rsidRPr="009856D6" w:rsidRDefault="009E6DC6" w:rsidP="009E6DC6">
      <w:pPr>
        <w:tabs>
          <w:tab w:val="left" w:pos="180"/>
        </w:tabs>
        <w:ind w:left="397" w:hanging="217"/>
        <w:jc w:val="both"/>
        <w:rPr>
          <w:rFonts w:ascii="Century Gothic" w:hAnsi="Century Gothic"/>
          <w:b/>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3.- Criterio.</w:t>
      </w:r>
    </w:p>
    <w:p w:rsidR="009E6DC6" w:rsidRPr="009856D6" w:rsidRDefault="009E6DC6" w:rsidP="009E6DC6">
      <w:pPr>
        <w:tabs>
          <w:tab w:val="left" w:pos="180"/>
        </w:tabs>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tabs>
          <w:tab w:val="left" w:pos="180"/>
        </w:tabs>
        <w:jc w:val="both"/>
        <w:rPr>
          <w:rFonts w:ascii="Century Gothic" w:hAnsi="Century Gothic"/>
          <w:b/>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lastRenderedPageBreak/>
        <w:t>4.- Complejidad de los trabajos.</w:t>
      </w:r>
    </w:p>
    <w:p w:rsidR="009E6DC6" w:rsidRPr="009856D6" w:rsidRDefault="009E6DC6" w:rsidP="009E6DC6">
      <w:pPr>
        <w:tabs>
          <w:tab w:val="left" w:pos="180"/>
        </w:tabs>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9E6DC6" w:rsidRPr="009856D6" w:rsidRDefault="009E6DC6" w:rsidP="009E6DC6">
      <w:pPr>
        <w:tabs>
          <w:tab w:val="left" w:pos="180"/>
        </w:tabs>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tabs>
          <w:tab w:val="left" w:pos="180"/>
        </w:tabs>
        <w:jc w:val="both"/>
        <w:rPr>
          <w:rFonts w:ascii="Century Gothic" w:hAnsi="Century Gothic"/>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5.- Responsabilidad.</w:t>
      </w:r>
    </w:p>
    <w:p w:rsidR="009E6DC6" w:rsidRPr="009856D6" w:rsidRDefault="009E6DC6" w:rsidP="009E6DC6">
      <w:pPr>
        <w:tabs>
          <w:tab w:val="left" w:pos="180"/>
        </w:tabs>
        <w:ind w:left="180"/>
        <w:jc w:val="both"/>
        <w:rPr>
          <w:rFonts w:ascii="Century Gothic" w:hAnsi="Century Gothic"/>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9E6DC6" w:rsidRPr="009856D6" w:rsidRDefault="009E6DC6" w:rsidP="0008115F">
      <w:pPr>
        <w:numPr>
          <w:ilvl w:val="0"/>
          <w:numId w:val="19"/>
        </w:numPr>
        <w:tabs>
          <w:tab w:val="left" w:pos="935"/>
        </w:tabs>
        <w:jc w:val="both"/>
        <w:rPr>
          <w:rFonts w:ascii="Century Gothic" w:hAnsi="Century Gothic"/>
        </w:rPr>
      </w:pPr>
      <w:r w:rsidRPr="009856D6">
        <w:rPr>
          <w:rFonts w:ascii="Century Gothic" w:hAnsi="Century Gothic"/>
        </w:rPr>
        <w:t>Desempeñar éticamente su trabajo.</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highlight w:val="yellow"/>
        </w:rPr>
      </w:pPr>
    </w:p>
    <w:p w:rsidR="009E6DC6" w:rsidRPr="009856D6" w:rsidRDefault="009E6DC6" w:rsidP="009E6DC6">
      <w:pPr>
        <w:jc w:val="both"/>
        <w:rPr>
          <w:rFonts w:ascii="Century Gothic" w:hAnsi="Century Gothic"/>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rPr>
      </w:pPr>
      <w:r w:rsidRPr="009856D6">
        <w:rPr>
          <w:rFonts w:ascii="Century Gothic" w:hAnsi="Century Gothic"/>
          <w:b/>
        </w:rPr>
        <w:t xml:space="preserve">I.- DATOS GENERALES  </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Promotor de Evaluación</w:t>
            </w:r>
            <w:r w:rsidR="00AF12E8">
              <w:rPr>
                <w:rFonts w:ascii="Century Gothic" w:hAnsi="Century Gothic"/>
                <w:b/>
              </w:rPr>
              <w:t xml:space="preserve"> 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hAnsi="Century Gothic"/>
          <w:b/>
        </w:rPr>
      </w:pPr>
    </w:p>
    <w:p w:rsidR="009E6DC6" w:rsidRPr="009856D6" w:rsidRDefault="009E6DC6" w:rsidP="009E6DC6">
      <w:pPr>
        <w:pBdr>
          <w:bottom w:val="single" w:sz="24" w:space="1" w:color="auto"/>
        </w:pBdr>
        <w:jc w:val="both"/>
        <w:rPr>
          <w:rFonts w:ascii="Century Gothic" w:hAnsi="Century Gothic" w:cs="Arial"/>
        </w:rPr>
      </w:pPr>
      <w:r w:rsidRPr="009856D6">
        <w:rPr>
          <w:rFonts w:ascii="Century Gothic" w:eastAsia="Arial Unicode MS" w:hAnsi="Century Gothic" w:cs="Arial Unicode MS"/>
          <w:b/>
          <w:bCs/>
        </w:rPr>
        <w:t>Objetivo general del puesto</w:t>
      </w:r>
    </w:p>
    <w:p w:rsidR="009E6DC6" w:rsidRPr="009856D6" w:rsidRDefault="009E6DC6" w:rsidP="009E6DC6">
      <w:pPr>
        <w:pBdr>
          <w:bottom w:val="single" w:sz="24" w:space="1" w:color="auto"/>
        </w:pBdr>
        <w:jc w:val="both"/>
        <w:rPr>
          <w:rFonts w:ascii="Century Gothic" w:hAnsi="Century Gothic" w:cs="Arial"/>
        </w:rPr>
      </w:pPr>
    </w:p>
    <w:p w:rsidR="009E6DC6" w:rsidRPr="009856D6" w:rsidRDefault="009E6DC6" w:rsidP="009E6DC6">
      <w:pPr>
        <w:pBdr>
          <w:bottom w:val="single" w:sz="24" w:space="1" w:color="auto"/>
        </w:pBdr>
        <w:jc w:val="both"/>
        <w:rPr>
          <w:rFonts w:ascii="Century Gothic" w:hAnsi="Century Gothic" w:cs="Arial"/>
        </w:rPr>
      </w:pPr>
      <w:r w:rsidRPr="009856D6">
        <w:rPr>
          <w:rFonts w:ascii="Century Gothic" w:hAnsi="Century Gothic" w:cs="Arial"/>
        </w:rPr>
        <w:t>Participar en el mejor funcionamiento de su Dirección, promoviendo e impulsando los programas de evaluación (calidad en el servicio público) en materia de capacitación para servidores públicos y el buen funcionamiento de sus áreas de trabajo de conformidad a las modificaciones reglamentarias, organizacionales y presupuestarias que se origen en el Ayuntamiento.</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 xml:space="preserve">Promueve o difunde en coordinación con el promotor de seguimiento  los cursos de capacitación para los servidores públicos que se oferten por parte de la Dirección de Desarrollo Organizacional con el fin de Informar sobre el calendario de los mismos, objetivos y áreas de aplicación. </w:t>
      </w: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Realiza trabajo de campo a las diferentes áreas con el fin de diagnosticar las necesidades laborales que demandan las Direcciones Generales y sus Áreas de Adscripción.</w:t>
      </w: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 xml:space="preserve">Aplica entrevistas de campo a los servidores públicos con el fin de de evaluar la calidad del servicio público prestado. </w:t>
      </w: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Establece mecanismos de comunicación con el Jefe de Evaluación y Seguimiento de Calidad para atender las actividades que le encomiende.</w:t>
      </w: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Evalúa y da seguimiento a los procesos establecidos y propone mejoras para desarrollarlos.</w:t>
      </w: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 xml:space="preserve">Realiza reportes de seguimiento de los asuntos a su cargo. </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lastRenderedPageBreak/>
        <w:t>Realiza trabajo de asesoría a terceros, consistentes en entender sus necesidades, definir y poner en práctica soluciones con ellos.</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Implementa procesos de registro y control de eventos de capacitación.</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trabajos de registro y/o reporte que requiere de mucha habilidad y precisión o redacción variable.</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trabajo en el que maneja una gran cantidad de papeles o materiales que debe mantener en orden para su futura localización.</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trabajo que requiere un alto grado de atención y cuidado, ya que existe el riesgo continuo de cometer errores costosos.</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Genera información de utilidad para el establecimiento de programas de capacitación.</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Concentra y genera estadísticas del personal capacitado.</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Asiste a reuniones de trabajo que convoque el Jefe de Evaluación y Seguimiento de Calidad.</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 xml:space="preserve">Las demás funciones que sean inherentes al puesto. </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Licenciatura en áreas Económico-Administrativas o áreas Afines; titulado, asimismo, debe conocer las 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y de los Reglamentos Municipales que apliquen a las funciones de su área.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software administrativo, y de la misma manera, debe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pStyle w:val="Prrafodelista"/>
        <w:numPr>
          <w:ilvl w:val="0"/>
          <w:numId w:val="87"/>
        </w:numPr>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9E6DC6" w:rsidRPr="009856D6" w:rsidRDefault="009E6DC6"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9E6DC6" w:rsidRPr="009856D6" w:rsidRDefault="009E6DC6"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9E6DC6" w:rsidRPr="009856D6" w:rsidRDefault="009E6DC6"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9E6DC6" w:rsidRPr="009856D6" w:rsidRDefault="009E6DC6"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9E6DC6" w:rsidRPr="009856D6" w:rsidRDefault="009E6DC6"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 xml:space="preserve">Capacidad de trabajo bajo presión. </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1 año de experiencia en puesto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sus funciones.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desarrolla.</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El adecuado manejo y mantenimiento de los equipos y herramientas a su cargo.</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hAnsi="Century Gothic"/>
        </w:rPr>
        <w:t>Desempeñar éticamente su trabajo.</w:t>
      </w:r>
    </w:p>
    <w:p w:rsidR="009E6DC6" w:rsidRPr="009856D6" w:rsidRDefault="009E6DC6" w:rsidP="0008115F">
      <w:pPr>
        <w:numPr>
          <w:ilvl w:val="0"/>
          <w:numId w:val="65"/>
        </w:numPr>
        <w:jc w:val="both"/>
        <w:rPr>
          <w:rFonts w:ascii="Century Gothic" w:hAnsi="Century Gothic"/>
        </w:rPr>
      </w:pPr>
      <w:r w:rsidRPr="009856D6">
        <w:rPr>
          <w:rFonts w:ascii="Century Gothic" w:hAnsi="Century Gothic"/>
        </w:rPr>
        <w:t>Atender, con puntualidad y eficiencia, las indicaciones de sus superiores.</w:t>
      </w:r>
    </w:p>
    <w:p w:rsidR="009E6DC6" w:rsidRPr="009856D6" w:rsidRDefault="009E6DC6" w:rsidP="009E6DC6">
      <w:pPr>
        <w:pBdr>
          <w:bottom w:val="single" w:sz="24" w:space="1" w:color="auto"/>
        </w:pBdr>
        <w:jc w:val="both"/>
        <w:rPr>
          <w:rFonts w:ascii="Century Gothic" w:hAnsi="Century Gothic"/>
          <w:highlight w:val="yellow"/>
        </w:rPr>
      </w:pPr>
    </w:p>
    <w:p w:rsidR="009E6DC6" w:rsidRPr="009856D6" w:rsidRDefault="009E6DC6" w:rsidP="009E6DC6">
      <w:pPr>
        <w:jc w:val="both"/>
        <w:rPr>
          <w:rFonts w:ascii="Century Gothic" w:eastAsia="Arial Unicode MS" w:hAnsi="Century Gothic" w:cs="Arial Unicode MS"/>
          <w:highlight w:val="yellow"/>
        </w:rPr>
      </w:pPr>
    </w:p>
    <w:p w:rsidR="00AF12E8" w:rsidRDefault="00AF12E8">
      <w:pPr>
        <w:spacing w:after="200" w:line="276" w:lineRule="auto"/>
        <w:rPr>
          <w:rFonts w:ascii="Century Gothic" w:hAnsi="Century Gothic"/>
          <w:b/>
          <w:highlight w:val="yellow"/>
        </w:rPr>
      </w:pPr>
      <w:r>
        <w:rPr>
          <w:rFonts w:ascii="Century Gothic" w:hAnsi="Century Gothic"/>
          <w:b/>
          <w:highlight w:val="yellow"/>
        </w:rPr>
        <w:br w:type="page"/>
      </w:r>
    </w:p>
    <w:p w:rsidR="00AF12E8" w:rsidRPr="009856D6" w:rsidRDefault="00AF12E8" w:rsidP="00AF12E8">
      <w:pPr>
        <w:jc w:val="both"/>
        <w:rPr>
          <w:rFonts w:ascii="Century Gothic" w:hAnsi="Century Gothic"/>
          <w:b/>
        </w:rPr>
      </w:pPr>
      <w:r w:rsidRPr="009856D6">
        <w:rPr>
          <w:rFonts w:ascii="Century Gothic" w:hAnsi="Century Gothic"/>
          <w:b/>
        </w:rPr>
        <w:lastRenderedPageBreak/>
        <w:t xml:space="preserve">I.- DATOS GENERALES  </w:t>
      </w:r>
    </w:p>
    <w:p w:rsidR="00AF12E8" w:rsidRPr="009856D6" w:rsidRDefault="00AF12E8" w:rsidP="00AF12E8">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Nombre del puesto:</w:t>
            </w:r>
          </w:p>
        </w:tc>
        <w:tc>
          <w:tcPr>
            <w:tcW w:w="3469" w:type="pct"/>
          </w:tcPr>
          <w:p w:rsidR="00AF12E8" w:rsidRPr="009856D6" w:rsidRDefault="00AF12E8" w:rsidP="00AF12E8">
            <w:pPr>
              <w:jc w:val="both"/>
              <w:rPr>
                <w:rFonts w:ascii="Century Gothic" w:hAnsi="Century Gothic"/>
                <w:b/>
              </w:rPr>
            </w:pPr>
            <w:r w:rsidRPr="009856D6">
              <w:rPr>
                <w:rFonts w:ascii="Century Gothic" w:hAnsi="Century Gothic"/>
                <w:b/>
              </w:rPr>
              <w:t>Promotor de Evaluación</w:t>
            </w:r>
            <w:r>
              <w:rPr>
                <w:rFonts w:ascii="Century Gothic" w:hAnsi="Century Gothic"/>
                <w:b/>
              </w:rPr>
              <w:t xml:space="preserve"> B</w:t>
            </w:r>
          </w:p>
        </w:tc>
      </w:tr>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Categoría:</w:t>
            </w:r>
          </w:p>
        </w:tc>
        <w:tc>
          <w:tcPr>
            <w:tcW w:w="3469" w:type="pct"/>
          </w:tcPr>
          <w:p w:rsidR="00AF12E8" w:rsidRPr="009856D6" w:rsidRDefault="00AF12E8" w:rsidP="00900837">
            <w:pPr>
              <w:jc w:val="both"/>
              <w:rPr>
                <w:rFonts w:ascii="Century Gothic" w:hAnsi="Century Gothic"/>
              </w:rPr>
            </w:pPr>
            <w:r w:rsidRPr="009856D6">
              <w:rPr>
                <w:rFonts w:ascii="Century Gothic" w:hAnsi="Century Gothic"/>
              </w:rPr>
              <w:t>Base</w:t>
            </w:r>
          </w:p>
        </w:tc>
      </w:tr>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Reporta a:</w:t>
            </w:r>
          </w:p>
        </w:tc>
        <w:tc>
          <w:tcPr>
            <w:tcW w:w="3469" w:type="pct"/>
          </w:tcPr>
          <w:p w:rsidR="00AF12E8" w:rsidRPr="009856D6" w:rsidRDefault="00AF12E8" w:rsidP="00900837">
            <w:pPr>
              <w:jc w:val="both"/>
              <w:rPr>
                <w:rFonts w:ascii="Century Gothic" w:hAnsi="Century Gothic"/>
              </w:rPr>
            </w:pPr>
            <w:r w:rsidRPr="009856D6">
              <w:rPr>
                <w:rFonts w:ascii="Century Gothic" w:hAnsi="Century Gothic"/>
              </w:rPr>
              <w:t>Director de Desarrollo Organizacional y Capacitación</w:t>
            </w:r>
          </w:p>
        </w:tc>
      </w:tr>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Subordinados:</w:t>
            </w:r>
          </w:p>
        </w:tc>
        <w:tc>
          <w:tcPr>
            <w:tcW w:w="3469" w:type="pct"/>
          </w:tcPr>
          <w:p w:rsidR="00AF12E8" w:rsidRPr="009856D6" w:rsidRDefault="00AF12E8" w:rsidP="00900837">
            <w:pPr>
              <w:jc w:val="both"/>
              <w:rPr>
                <w:rFonts w:ascii="Century Gothic" w:hAnsi="Century Gothic"/>
              </w:rPr>
            </w:pPr>
            <w:r w:rsidRPr="009856D6">
              <w:rPr>
                <w:rFonts w:ascii="Century Gothic" w:hAnsi="Century Gothic"/>
              </w:rPr>
              <w:t>No</w:t>
            </w:r>
          </w:p>
        </w:tc>
      </w:tr>
      <w:tr w:rsidR="00AF12E8" w:rsidRPr="009856D6" w:rsidTr="00900837">
        <w:trPr>
          <w:cantSplit/>
        </w:trPr>
        <w:tc>
          <w:tcPr>
            <w:tcW w:w="1531" w:type="pct"/>
          </w:tcPr>
          <w:p w:rsidR="00AF12E8" w:rsidRPr="009856D6" w:rsidRDefault="00AF12E8" w:rsidP="00900837">
            <w:pPr>
              <w:jc w:val="both"/>
              <w:rPr>
                <w:rFonts w:ascii="Century Gothic" w:hAnsi="Century Gothic"/>
              </w:rPr>
            </w:pPr>
            <w:r w:rsidRPr="009856D6">
              <w:rPr>
                <w:rFonts w:ascii="Century Gothic" w:hAnsi="Century Gothic"/>
              </w:rPr>
              <w:t>Adscripción:</w:t>
            </w:r>
          </w:p>
        </w:tc>
        <w:tc>
          <w:tcPr>
            <w:tcW w:w="3469" w:type="pct"/>
          </w:tcPr>
          <w:p w:rsidR="00AF12E8" w:rsidRPr="009856D6" w:rsidRDefault="00AF12E8" w:rsidP="00900837">
            <w:pPr>
              <w:jc w:val="both"/>
              <w:rPr>
                <w:rFonts w:ascii="Century Gothic" w:hAnsi="Century Gothic"/>
              </w:rPr>
            </w:pPr>
            <w:r w:rsidRPr="009856D6">
              <w:rPr>
                <w:rFonts w:ascii="Century Gothic" w:hAnsi="Century Gothic"/>
              </w:rPr>
              <w:t>Dirección General de Administración y Desarrollo Humano</w:t>
            </w:r>
          </w:p>
          <w:p w:rsidR="00AF12E8" w:rsidRPr="009856D6" w:rsidRDefault="00AF12E8" w:rsidP="00900837">
            <w:pPr>
              <w:jc w:val="both"/>
              <w:rPr>
                <w:rFonts w:ascii="Century Gothic" w:hAnsi="Century Gothic"/>
              </w:rPr>
            </w:pPr>
            <w:r w:rsidRPr="009856D6">
              <w:rPr>
                <w:rFonts w:ascii="Century Gothic" w:hAnsi="Century Gothic"/>
              </w:rPr>
              <w:t>Dirección de Desarrollo Organizacional y Capacitación</w:t>
            </w:r>
          </w:p>
        </w:tc>
      </w:tr>
    </w:tbl>
    <w:p w:rsidR="00AF12E8" w:rsidRPr="009856D6" w:rsidRDefault="00AF12E8" w:rsidP="00AF12E8">
      <w:pPr>
        <w:pBdr>
          <w:bottom w:val="single" w:sz="24" w:space="1" w:color="auto"/>
        </w:pBdr>
        <w:jc w:val="both"/>
        <w:rPr>
          <w:rFonts w:ascii="Century Gothic" w:eastAsia="Arial Unicode MS" w:hAnsi="Century Gothic" w:cs="Arial Unicode MS"/>
          <w:bCs/>
        </w:rPr>
      </w:pPr>
    </w:p>
    <w:p w:rsidR="00AF12E8" w:rsidRPr="009856D6" w:rsidRDefault="00AF12E8" w:rsidP="00AF12E8">
      <w:pPr>
        <w:jc w:val="both"/>
        <w:rPr>
          <w:rFonts w:ascii="Century Gothic" w:hAnsi="Century Gothic"/>
          <w:b/>
        </w:rPr>
      </w:pPr>
    </w:p>
    <w:p w:rsidR="00AF12E8" w:rsidRPr="009856D6" w:rsidRDefault="00AF12E8" w:rsidP="00AF12E8">
      <w:pPr>
        <w:pBdr>
          <w:bottom w:val="single" w:sz="24" w:space="1" w:color="auto"/>
        </w:pBdr>
        <w:jc w:val="both"/>
        <w:rPr>
          <w:rFonts w:ascii="Century Gothic" w:hAnsi="Century Gothic" w:cs="Arial"/>
        </w:rPr>
      </w:pPr>
      <w:r w:rsidRPr="009856D6">
        <w:rPr>
          <w:rFonts w:ascii="Century Gothic" w:eastAsia="Arial Unicode MS" w:hAnsi="Century Gothic" w:cs="Arial Unicode MS"/>
          <w:b/>
          <w:bCs/>
        </w:rPr>
        <w:t>Objetivo general del puesto</w:t>
      </w:r>
    </w:p>
    <w:p w:rsidR="00AF12E8" w:rsidRPr="009856D6" w:rsidRDefault="00AF12E8" w:rsidP="00AF12E8">
      <w:pPr>
        <w:pBdr>
          <w:bottom w:val="single" w:sz="24" w:space="1" w:color="auto"/>
        </w:pBdr>
        <w:jc w:val="both"/>
        <w:rPr>
          <w:rFonts w:ascii="Century Gothic" w:hAnsi="Century Gothic" w:cs="Arial"/>
        </w:rPr>
      </w:pPr>
    </w:p>
    <w:p w:rsidR="00AF12E8" w:rsidRPr="009856D6" w:rsidRDefault="00AF12E8" w:rsidP="00AF12E8">
      <w:pPr>
        <w:pBdr>
          <w:bottom w:val="single" w:sz="24" w:space="1" w:color="auto"/>
        </w:pBdr>
        <w:jc w:val="both"/>
        <w:rPr>
          <w:rFonts w:ascii="Century Gothic" w:hAnsi="Century Gothic" w:cs="Arial"/>
        </w:rPr>
      </w:pPr>
      <w:r w:rsidRPr="009856D6">
        <w:rPr>
          <w:rFonts w:ascii="Century Gothic" w:hAnsi="Century Gothic" w:cs="Arial"/>
        </w:rPr>
        <w:t>Participar en el mejor funcionamiento de su Dirección, promoviendo e impulsando los programas de evaluación (calidad en el servicio público) en materia de capacitación para servidores públicos y el buen funcionamiento de sus áreas de trabajo de conformidad a las modificaciones reglamentarias, organizacionales y presupuestarias que se origen en el Ayuntamiento.</w:t>
      </w:r>
    </w:p>
    <w:p w:rsidR="00AF12E8" w:rsidRPr="009856D6" w:rsidRDefault="00AF12E8" w:rsidP="00AF12E8">
      <w:pPr>
        <w:pBdr>
          <w:bottom w:val="single" w:sz="24" w:space="1" w:color="auto"/>
        </w:pBdr>
        <w:jc w:val="both"/>
        <w:rPr>
          <w:rFonts w:ascii="Century Gothic" w:hAnsi="Century Gothic"/>
        </w:rPr>
      </w:pPr>
    </w:p>
    <w:p w:rsidR="00AF12E8" w:rsidRPr="009856D6" w:rsidRDefault="00AF12E8" w:rsidP="00AF12E8">
      <w:pPr>
        <w:jc w:val="both"/>
        <w:rPr>
          <w:rFonts w:ascii="Century Gothic" w:hAnsi="Century Gothic"/>
          <w:b/>
        </w:rPr>
      </w:pPr>
    </w:p>
    <w:p w:rsidR="00AF12E8" w:rsidRPr="009856D6" w:rsidRDefault="00AF12E8" w:rsidP="00AF12E8">
      <w:pPr>
        <w:jc w:val="both"/>
        <w:rPr>
          <w:rFonts w:ascii="Century Gothic" w:hAnsi="Century Gothic"/>
          <w:b/>
        </w:rPr>
      </w:pPr>
      <w:r w:rsidRPr="009856D6">
        <w:rPr>
          <w:rFonts w:ascii="Century Gothic" w:hAnsi="Century Gothic"/>
          <w:b/>
        </w:rPr>
        <w:t>II.- FUNCIONES ESPECÍFICAS.</w:t>
      </w:r>
    </w:p>
    <w:p w:rsidR="00AF12E8" w:rsidRPr="009856D6" w:rsidRDefault="00AF12E8" w:rsidP="00AF12E8">
      <w:pPr>
        <w:jc w:val="both"/>
        <w:rPr>
          <w:rFonts w:ascii="Century Gothic" w:hAnsi="Century Gothic"/>
          <w:b/>
        </w:rPr>
      </w:pPr>
    </w:p>
    <w:p w:rsidR="00AF12E8" w:rsidRPr="009856D6" w:rsidRDefault="00AF12E8" w:rsidP="00AF12E8">
      <w:pPr>
        <w:pStyle w:val="Prrafodelista"/>
        <w:numPr>
          <w:ilvl w:val="0"/>
          <w:numId w:val="71"/>
        </w:numPr>
        <w:jc w:val="both"/>
        <w:rPr>
          <w:rFonts w:ascii="Century Gothic" w:hAnsi="Century Gothic" w:cs="Arial"/>
        </w:rPr>
      </w:pPr>
      <w:r w:rsidRPr="009856D6">
        <w:rPr>
          <w:rFonts w:ascii="Century Gothic" w:hAnsi="Century Gothic" w:cs="Arial"/>
        </w:rPr>
        <w:t xml:space="preserve">Promueve o difunde en coordinación con el promotor de seguimiento  los cursos de capacitación para los servidores públicos que se oferten por parte de la Dirección de Desarrollo Organizacional con el fin de Informar sobre el calendario de los mismos, objetivos y áreas de aplicación. </w:t>
      </w:r>
    </w:p>
    <w:p w:rsidR="00AF12E8" w:rsidRPr="009856D6" w:rsidRDefault="00AF12E8" w:rsidP="00AF12E8">
      <w:pPr>
        <w:pStyle w:val="Prrafodelista"/>
        <w:numPr>
          <w:ilvl w:val="0"/>
          <w:numId w:val="71"/>
        </w:numPr>
        <w:jc w:val="both"/>
        <w:rPr>
          <w:rFonts w:ascii="Century Gothic" w:hAnsi="Century Gothic" w:cs="Arial"/>
        </w:rPr>
      </w:pPr>
      <w:r w:rsidRPr="009856D6">
        <w:rPr>
          <w:rFonts w:ascii="Century Gothic" w:hAnsi="Century Gothic" w:cs="Arial"/>
        </w:rPr>
        <w:t>Realiza trabajo de campo a las diferentes áreas con el fin de diagnosticar las necesidades laborales que demandan las Direcciones Generales y sus Áreas de Adscripción.</w:t>
      </w:r>
    </w:p>
    <w:p w:rsidR="00AF12E8" w:rsidRPr="009856D6" w:rsidRDefault="00AF12E8" w:rsidP="00AF12E8">
      <w:pPr>
        <w:pStyle w:val="Prrafodelista"/>
        <w:numPr>
          <w:ilvl w:val="0"/>
          <w:numId w:val="71"/>
        </w:numPr>
        <w:jc w:val="both"/>
        <w:rPr>
          <w:rFonts w:ascii="Century Gothic" w:hAnsi="Century Gothic" w:cs="Arial"/>
        </w:rPr>
      </w:pPr>
      <w:r w:rsidRPr="009856D6">
        <w:rPr>
          <w:rFonts w:ascii="Century Gothic" w:hAnsi="Century Gothic" w:cs="Arial"/>
        </w:rPr>
        <w:t xml:space="preserve">Aplica entrevistas de campo a los servidores públicos con el fin de de evaluar la calidad del servicio público prestado. </w:t>
      </w:r>
    </w:p>
    <w:p w:rsidR="00AF12E8" w:rsidRPr="009856D6" w:rsidRDefault="00AF12E8" w:rsidP="00AF12E8">
      <w:pPr>
        <w:pStyle w:val="Prrafodelista"/>
        <w:numPr>
          <w:ilvl w:val="0"/>
          <w:numId w:val="71"/>
        </w:numPr>
        <w:jc w:val="both"/>
        <w:rPr>
          <w:rFonts w:ascii="Century Gothic" w:hAnsi="Century Gothic" w:cs="Arial"/>
        </w:rPr>
      </w:pPr>
      <w:r w:rsidRPr="009856D6">
        <w:rPr>
          <w:rFonts w:ascii="Century Gothic" w:hAnsi="Century Gothic" w:cs="Arial"/>
        </w:rPr>
        <w:t>Establece mecanismos de comunicación con el Jefe de Evaluación y Seguimiento de Calidad para atender las actividades que le encomiende.</w:t>
      </w:r>
    </w:p>
    <w:p w:rsidR="00AF12E8" w:rsidRPr="009856D6" w:rsidRDefault="00AF12E8" w:rsidP="00AF12E8">
      <w:pPr>
        <w:pStyle w:val="Prrafodelista"/>
        <w:numPr>
          <w:ilvl w:val="0"/>
          <w:numId w:val="71"/>
        </w:numPr>
        <w:jc w:val="both"/>
        <w:rPr>
          <w:rFonts w:ascii="Century Gothic" w:hAnsi="Century Gothic" w:cs="Arial"/>
        </w:rPr>
      </w:pPr>
      <w:r w:rsidRPr="009856D6">
        <w:rPr>
          <w:rFonts w:ascii="Century Gothic" w:hAnsi="Century Gothic" w:cs="Arial"/>
        </w:rPr>
        <w:t>Evalúa y da seguimiento a los procesos establecidos y propone mejoras para desarrollarlos.</w:t>
      </w:r>
    </w:p>
    <w:p w:rsidR="00AF12E8" w:rsidRPr="009856D6" w:rsidRDefault="00AF12E8" w:rsidP="00AF12E8">
      <w:pPr>
        <w:pStyle w:val="Prrafodelista"/>
        <w:numPr>
          <w:ilvl w:val="0"/>
          <w:numId w:val="71"/>
        </w:numPr>
        <w:jc w:val="both"/>
        <w:rPr>
          <w:rFonts w:ascii="Century Gothic" w:hAnsi="Century Gothic" w:cs="Arial"/>
        </w:rPr>
      </w:pPr>
      <w:r w:rsidRPr="009856D6">
        <w:rPr>
          <w:rFonts w:ascii="Century Gothic" w:hAnsi="Century Gothic" w:cs="Arial"/>
        </w:rPr>
        <w:t xml:space="preserve">Realiza reportes de seguimiento de los asuntos a su cargo. </w:t>
      </w:r>
    </w:p>
    <w:p w:rsidR="00AF12E8" w:rsidRPr="009856D6" w:rsidRDefault="00AF12E8" w:rsidP="00AF12E8">
      <w:pPr>
        <w:numPr>
          <w:ilvl w:val="0"/>
          <w:numId w:val="71"/>
        </w:numPr>
        <w:jc w:val="both"/>
        <w:rPr>
          <w:rFonts w:ascii="Century Gothic" w:hAnsi="Century Gothic" w:cs="Arial"/>
        </w:rPr>
      </w:pPr>
      <w:r w:rsidRPr="009856D6">
        <w:rPr>
          <w:rFonts w:ascii="Century Gothic" w:hAnsi="Century Gothic" w:cs="Arial"/>
        </w:rPr>
        <w:lastRenderedPageBreak/>
        <w:t>Realiza trabajo de asesoría a terceros, consistentes en entender sus necesidades, definir y poner en práctica soluciones con ellos.</w:t>
      </w:r>
    </w:p>
    <w:p w:rsidR="00AF12E8" w:rsidRPr="009856D6" w:rsidRDefault="00AF12E8" w:rsidP="00AF12E8">
      <w:pPr>
        <w:numPr>
          <w:ilvl w:val="0"/>
          <w:numId w:val="71"/>
        </w:numPr>
        <w:jc w:val="both"/>
        <w:rPr>
          <w:rFonts w:ascii="Century Gothic" w:hAnsi="Century Gothic" w:cs="Arial"/>
        </w:rPr>
      </w:pPr>
      <w:r w:rsidRPr="009856D6">
        <w:rPr>
          <w:rFonts w:ascii="Century Gothic" w:hAnsi="Century Gothic" w:cs="Arial"/>
        </w:rPr>
        <w:t>Implementa procesos de registro y control de eventos de capacitación.</w:t>
      </w:r>
    </w:p>
    <w:p w:rsidR="00AF12E8" w:rsidRPr="009856D6" w:rsidRDefault="00AF12E8" w:rsidP="00AF12E8">
      <w:pPr>
        <w:numPr>
          <w:ilvl w:val="0"/>
          <w:numId w:val="71"/>
        </w:numPr>
        <w:jc w:val="both"/>
        <w:rPr>
          <w:rFonts w:ascii="Century Gothic" w:hAnsi="Century Gothic" w:cs="Arial"/>
        </w:rPr>
      </w:pPr>
      <w:r w:rsidRPr="009856D6">
        <w:rPr>
          <w:rFonts w:ascii="Century Gothic" w:hAnsi="Century Gothic" w:cs="Arial"/>
        </w:rPr>
        <w:t>Realiza trabajos de registro y/o reporte que requiere de mucha habilidad y precisión o redacción variable.</w:t>
      </w:r>
    </w:p>
    <w:p w:rsidR="00AF12E8" w:rsidRPr="009856D6" w:rsidRDefault="00AF12E8" w:rsidP="00AF12E8">
      <w:pPr>
        <w:numPr>
          <w:ilvl w:val="0"/>
          <w:numId w:val="71"/>
        </w:numPr>
        <w:jc w:val="both"/>
        <w:rPr>
          <w:rFonts w:ascii="Century Gothic" w:hAnsi="Century Gothic" w:cs="Arial"/>
        </w:rPr>
      </w:pPr>
      <w:r w:rsidRPr="009856D6">
        <w:rPr>
          <w:rFonts w:ascii="Century Gothic" w:hAnsi="Century Gothic" w:cs="Arial"/>
        </w:rPr>
        <w:t>Realiza trabajo en el que maneja una gran cantidad de papeles o materiales que debe mantener en orden para su futura localización.</w:t>
      </w:r>
    </w:p>
    <w:p w:rsidR="00AF12E8" w:rsidRPr="009856D6" w:rsidRDefault="00AF12E8" w:rsidP="00AF12E8">
      <w:pPr>
        <w:numPr>
          <w:ilvl w:val="0"/>
          <w:numId w:val="71"/>
        </w:numPr>
        <w:jc w:val="both"/>
        <w:rPr>
          <w:rFonts w:ascii="Century Gothic" w:hAnsi="Century Gothic" w:cs="Arial"/>
        </w:rPr>
      </w:pPr>
      <w:r w:rsidRPr="009856D6">
        <w:rPr>
          <w:rFonts w:ascii="Century Gothic" w:hAnsi="Century Gothic" w:cs="Arial"/>
        </w:rPr>
        <w:t>Realiza trabajo que requiere un alto grado de atención y cuidado, ya que existe el riesgo continuo de cometer errores costosos.</w:t>
      </w:r>
    </w:p>
    <w:p w:rsidR="00AF12E8" w:rsidRPr="009856D6" w:rsidRDefault="00AF12E8" w:rsidP="00AF12E8">
      <w:pPr>
        <w:numPr>
          <w:ilvl w:val="0"/>
          <w:numId w:val="71"/>
        </w:numPr>
        <w:jc w:val="both"/>
        <w:rPr>
          <w:rFonts w:ascii="Century Gothic" w:hAnsi="Century Gothic" w:cs="Arial"/>
        </w:rPr>
      </w:pPr>
      <w:r w:rsidRPr="009856D6">
        <w:rPr>
          <w:rFonts w:ascii="Century Gothic" w:hAnsi="Century Gothic" w:cs="Arial"/>
        </w:rPr>
        <w:t>Genera información de utilidad para el establecimiento de programas de capacitación.</w:t>
      </w:r>
    </w:p>
    <w:p w:rsidR="00AF12E8" w:rsidRPr="009856D6" w:rsidRDefault="00AF12E8" w:rsidP="00AF12E8">
      <w:pPr>
        <w:numPr>
          <w:ilvl w:val="0"/>
          <w:numId w:val="71"/>
        </w:numPr>
        <w:jc w:val="both"/>
        <w:rPr>
          <w:rFonts w:ascii="Century Gothic" w:hAnsi="Century Gothic" w:cs="Arial"/>
        </w:rPr>
      </w:pPr>
      <w:r w:rsidRPr="009856D6">
        <w:rPr>
          <w:rFonts w:ascii="Century Gothic" w:hAnsi="Century Gothic" w:cs="Arial"/>
        </w:rPr>
        <w:t>Concentra y genera estadísticas del personal capacitado.</w:t>
      </w:r>
    </w:p>
    <w:p w:rsidR="00AF12E8" w:rsidRPr="009856D6" w:rsidRDefault="00AF12E8" w:rsidP="00AF12E8">
      <w:pPr>
        <w:numPr>
          <w:ilvl w:val="0"/>
          <w:numId w:val="71"/>
        </w:numPr>
        <w:jc w:val="both"/>
        <w:rPr>
          <w:rFonts w:ascii="Century Gothic" w:hAnsi="Century Gothic" w:cs="Arial"/>
        </w:rPr>
      </w:pPr>
      <w:r w:rsidRPr="009856D6">
        <w:rPr>
          <w:rFonts w:ascii="Century Gothic" w:hAnsi="Century Gothic" w:cs="Arial"/>
        </w:rPr>
        <w:t>Asiste a reuniones de trabajo que convoque el Jefe de Evaluación y Seguimiento de Calidad.</w:t>
      </w:r>
    </w:p>
    <w:p w:rsidR="00AF12E8" w:rsidRPr="009856D6" w:rsidRDefault="00AF12E8" w:rsidP="00AF12E8">
      <w:pPr>
        <w:numPr>
          <w:ilvl w:val="0"/>
          <w:numId w:val="71"/>
        </w:numPr>
        <w:jc w:val="both"/>
        <w:rPr>
          <w:rFonts w:ascii="Century Gothic" w:hAnsi="Century Gothic" w:cs="Arial"/>
        </w:rPr>
      </w:pPr>
      <w:r w:rsidRPr="009856D6">
        <w:rPr>
          <w:rFonts w:ascii="Century Gothic" w:hAnsi="Century Gothic" w:cs="Arial"/>
        </w:rPr>
        <w:t xml:space="preserve">Las demás funciones que sean inherentes al puesto. </w:t>
      </w:r>
    </w:p>
    <w:p w:rsidR="00AF12E8" w:rsidRPr="009856D6" w:rsidRDefault="00AF12E8" w:rsidP="00AF12E8">
      <w:pPr>
        <w:pBdr>
          <w:bottom w:val="single" w:sz="24" w:space="1" w:color="auto"/>
        </w:pBdr>
        <w:jc w:val="both"/>
        <w:rPr>
          <w:rFonts w:ascii="Century Gothic" w:hAnsi="Century Gothic"/>
        </w:rPr>
      </w:pPr>
    </w:p>
    <w:p w:rsidR="00AF12E8" w:rsidRPr="009856D6" w:rsidRDefault="00AF12E8" w:rsidP="00AF12E8">
      <w:pPr>
        <w:jc w:val="both"/>
        <w:rPr>
          <w:rFonts w:ascii="Century Gothic" w:eastAsia="Arial Unicode MS" w:hAnsi="Century Gothic" w:cs="Arial Unicode MS"/>
          <w:b/>
        </w:rPr>
      </w:pPr>
    </w:p>
    <w:p w:rsidR="00AF12E8" w:rsidRPr="009856D6" w:rsidRDefault="00AF12E8" w:rsidP="00AF12E8">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AF12E8" w:rsidRPr="009856D6" w:rsidRDefault="00AF12E8" w:rsidP="00AF12E8">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Licenciatura en áreas Económico-Administrativas o áreas Afines; titulado, asimismo, debe conocer las 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y de los Reglamentos Municipales que apliquen a las funciones de su área.</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software administrativo, y de la misma manera, debe contar con las siguientes habilidades:</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pStyle w:val="Prrafodelista"/>
        <w:numPr>
          <w:ilvl w:val="0"/>
          <w:numId w:val="87"/>
        </w:numPr>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AF12E8" w:rsidRPr="009856D6" w:rsidRDefault="00AF12E8" w:rsidP="00AF12E8">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AF12E8" w:rsidRPr="009856D6" w:rsidRDefault="00AF12E8" w:rsidP="00AF12E8">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AF12E8" w:rsidRPr="009856D6" w:rsidRDefault="00AF12E8" w:rsidP="00AF12E8">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AF12E8" w:rsidRPr="009856D6" w:rsidRDefault="00AF12E8" w:rsidP="00AF12E8">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AF12E8" w:rsidRPr="009856D6" w:rsidRDefault="00AF12E8" w:rsidP="00AF12E8">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AF12E8" w:rsidRPr="009856D6" w:rsidRDefault="00AF12E8" w:rsidP="00AF12E8">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 xml:space="preserve">Capacidad de trabajo bajo presión. </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1 año de experiencia en puesto similar.</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AF12E8" w:rsidRPr="009856D6" w:rsidRDefault="00AF12E8" w:rsidP="00AF12E8">
      <w:pPr>
        <w:jc w:val="both"/>
        <w:rPr>
          <w:rFonts w:ascii="Century Gothic" w:eastAsia="Arial Unicode MS" w:hAnsi="Century Gothic" w:cs="Arial Unicode MS"/>
          <w:b/>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sus funciones.</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b/>
        </w:rPr>
      </w:pPr>
    </w:p>
    <w:p w:rsidR="00AF12E8" w:rsidRPr="009856D6" w:rsidRDefault="00AF12E8" w:rsidP="00AF12E8">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AF12E8" w:rsidRPr="009856D6" w:rsidRDefault="00AF12E8" w:rsidP="00AF12E8">
      <w:pPr>
        <w:jc w:val="both"/>
        <w:rPr>
          <w:rFonts w:ascii="Century Gothic" w:eastAsia="Arial Unicode MS" w:hAnsi="Century Gothic" w:cs="Arial Unicode MS"/>
        </w:rPr>
      </w:pPr>
    </w:p>
    <w:p w:rsidR="00AF12E8" w:rsidRPr="009856D6" w:rsidRDefault="00AF12E8" w:rsidP="00AF12E8">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AF12E8" w:rsidRPr="009856D6" w:rsidRDefault="00AF12E8" w:rsidP="00AF12E8">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desarrolla.</w:t>
      </w:r>
    </w:p>
    <w:p w:rsidR="00AF12E8" w:rsidRPr="009856D6" w:rsidRDefault="00AF12E8" w:rsidP="00AF12E8">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El adecuado manejo y mantenimiento de los equipos y herramientas a su cargo.</w:t>
      </w:r>
    </w:p>
    <w:p w:rsidR="00AF12E8" w:rsidRPr="009856D6" w:rsidRDefault="00AF12E8" w:rsidP="00AF12E8">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AF12E8" w:rsidRPr="009856D6" w:rsidRDefault="00AF12E8" w:rsidP="00AF12E8">
      <w:pPr>
        <w:numPr>
          <w:ilvl w:val="0"/>
          <w:numId w:val="65"/>
        </w:numPr>
        <w:jc w:val="both"/>
        <w:rPr>
          <w:rFonts w:ascii="Century Gothic" w:eastAsia="Arial Unicode MS" w:hAnsi="Century Gothic" w:cs="Arial Unicode MS"/>
        </w:rPr>
      </w:pPr>
      <w:r w:rsidRPr="009856D6">
        <w:rPr>
          <w:rFonts w:ascii="Century Gothic" w:hAnsi="Century Gothic"/>
        </w:rPr>
        <w:t>Desempeñar éticamente su trabajo.</w:t>
      </w:r>
    </w:p>
    <w:p w:rsidR="00AF12E8" w:rsidRPr="009856D6" w:rsidRDefault="00AF12E8" w:rsidP="00AF12E8">
      <w:pPr>
        <w:numPr>
          <w:ilvl w:val="0"/>
          <w:numId w:val="65"/>
        </w:numPr>
        <w:jc w:val="both"/>
        <w:rPr>
          <w:rFonts w:ascii="Century Gothic" w:hAnsi="Century Gothic"/>
        </w:rPr>
      </w:pPr>
      <w:r w:rsidRPr="009856D6">
        <w:rPr>
          <w:rFonts w:ascii="Century Gothic" w:hAnsi="Century Gothic"/>
        </w:rPr>
        <w:t>Atender, con puntualidad y eficiencia, las indicaciones de sus superiores.</w:t>
      </w:r>
    </w:p>
    <w:p w:rsidR="00AF12E8" w:rsidRPr="009856D6" w:rsidRDefault="00AF12E8" w:rsidP="00AF12E8">
      <w:pPr>
        <w:pBdr>
          <w:bottom w:val="single" w:sz="24" w:space="1" w:color="auto"/>
        </w:pBdr>
        <w:jc w:val="both"/>
        <w:rPr>
          <w:rFonts w:ascii="Century Gothic" w:hAnsi="Century Gothic"/>
          <w:highlight w:val="yellow"/>
        </w:rPr>
      </w:pPr>
    </w:p>
    <w:p w:rsidR="00AF12E8" w:rsidRPr="009856D6" w:rsidRDefault="00AF12E8" w:rsidP="00AF12E8">
      <w:pPr>
        <w:jc w:val="both"/>
        <w:rPr>
          <w:rFonts w:ascii="Century Gothic" w:eastAsia="Arial Unicode MS" w:hAnsi="Century Gothic" w:cs="Arial Unicode MS"/>
          <w:highlight w:val="yellow"/>
        </w:rPr>
      </w:pPr>
    </w:p>
    <w:p w:rsidR="00AF12E8" w:rsidRPr="009856D6" w:rsidRDefault="00AF12E8" w:rsidP="00AF12E8">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rPr>
      </w:pPr>
      <w:r w:rsidRPr="009856D6">
        <w:rPr>
          <w:rFonts w:ascii="Century Gothic" w:hAnsi="Century Gothic"/>
          <w:b/>
        </w:rPr>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Promotor de Seguimiento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b/>
          <w:bCs/>
        </w:rPr>
        <w:t>Objetivo general del puesto</w:t>
      </w:r>
    </w:p>
    <w:p w:rsidR="009E6DC6" w:rsidRPr="009856D6" w:rsidRDefault="009E6DC6" w:rsidP="009E6DC6">
      <w:pPr>
        <w:pBdr>
          <w:bottom w:val="single" w:sz="24" w:space="1" w:color="auto"/>
        </w:pBdr>
        <w:jc w:val="both"/>
        <w:rPr>
          <w:rFonts w:ascii="Century Gothic" w:eastAsia="Arial Unicode MS" w:hAnsi="Century Gothic" w:cs="Arial Unicode MS"/>
          <w:b/>
          <w:bCs/>
        </w:rPr>
      </w:pPr>
    </w:p>
    <w:p w:rsidR="009E6DC6" w:rsidRPr="009856D6" w:rsidRDefault="009E6DC6" w:rsidP="009E6DC6">
      <w:pPr>
        <w:pBdr>
          <w:bottom w:val="single" w:sz="24" w:space="1" w:color="auto"/>
        </w:pBdr>
        <w:jc w:val="both"/>
        <w:rPr>
          <w:rFonts w:ascii="Century Gothic" w:eastAsia="Arial Unicode MS" w:hAnsi="Century Gothic" w:cs="Arial Unicode MS"/>
          <w:b/>
          <w:bCs/>
        </w:rPr>
      </w:pPr>
      <w:r w:rsidRPr="009856D6">
        <w:rPr>
          <w:rFonts w:ascii="Century Gothic" w:hAnsi="Century Gothic" w:cs="Arial"/>
        </w:rPr>
        <w:t>Establecer mecanismos administrativos que permitan controlar y evaluar las acciones de capacitación y de actualización de manuales administrativos, mediante la implementación de controles internos.</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 xml:space="preserve">Promueve o difunde o promueve en coordinación con el promotor de evaluación los cursos de capacitación para los servidores públicos que se oferten por parte de la Dirección de Desarrollo Organizacional con el fin de Informar sobre el calendario de los mismos, objetivos y áreas de aplicación. </w:t>
      </w: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Aplica entrevistas de campo a los servidores públicos con el fin de dar seguimiento a las necesidades laborales que demandan sus áreas.</w:t>
      </w: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Establece mecanismos de comunicación con el Jefe de Evaluación y Seguimiento de Calidad para atender las actividades que le encomiende.</w:t>
      </w: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Realiza trabajo de campo para dar seguimiento a los procesos de calidad que se establezcan en las Direcciones Generales y en sus Áreas de adscripción.</w:t>
      </w:r>
    </w:p>
    <w:p w:rsidR="009E6DC6" w:rsidRPr="009856D6" w:rsidRDefault="009E6DC6" w:rsidP="0008115F">
      <w:pPr>
        <w:pStyle w:val="Prrafodelista"/>
        <w:numPr>
          <w:ilvl w:val="0"/>
          <w:numId w:val="71"/>
        </w:numPr>
        <w:jc w:val="both"/>
        <w:rPr>
          <w:rFonts w:ascii="Century Gothic" w:hAnsi="Century Gothic" w:cs="Arial"/>
        </w:rPr>
      </w:pPr>
      <w:r w:rsidRPr="009856D6">
        <w:rPr>
          <w:rFonts w:ascii="Century Gothic" w:hAnsi="Century Gothic" w:cs="Arial"/>
        </w:rPr>
        <w:t>Realiza reportes de seguimiento de los asuntos a su cargo para la continuidad de los mismos.</w:t>
      </w:r>
    </w:p>
    <w:p w:rsidR="009E6DC6" w:rsidRDefault="009E6DC6" w:rsidP="0008115F">
      <w:pPr>
        <w:numPr>
          <w:ilvl w:val="0"/>
          <w:numId w:val="71"/>
        </w:numPr>
        <w:jc w:val="both"/>
        <w:rPr>
          <w:rFonts w:ascii="Century Gothic" w:hAnsi="Century Gothic" w:cs="Arial"/>
        </w:rPr>
      </w:pPr>
      <w:r w:rsidRPr="009856D6">
        <w:rPr>
          <w:rFonts w:ascii="Century Gothic" w:hAnsi="Century Gothic" w:cs="Arial"/>
        </w:rPr>
        <w:t>Realiza trabajo de asesoría a terceros, referentes a capacitación y a manuales administrativos.</w:t>
      </w:r>
    </w:p>
    <w:p w:rsidR="009E6DC6" w:rsidRDefault="009E6DC6" w:rsidP="009E6DC6">
      <w:pPr>
        <w:jc w:val="both"/>
        <w:rPr>
          <w:rFonts w:ascii="Century Gothic" w:hAnsi="Century Gothic" w:cs="Arial"/>
        </w:rPr>
      </w:pPr>
    </w:p>
    <w:p w:rsidR="009E6DC6" w:rsidRDefault="009E6DC6" w:rsidP="009E6DC6">
      <w:pPr>
        <w:jc w:val="both"/>
        <w:rPr>
          <w:rFonts w:ascii="Century Gothic" w:hAnsi="Century Gothic" w:cs="Arial"/>
        </w:rPr>
      </w:pPr>
    </w:p>
    <w:p w:rsidR="009E6DC6" w:rsidRPr="009856D6" w:rsidRDefault="009E6DC6" w:rsidP="009E6DC6">
      <w:pPr>
        <w:jc w:val="both"/>
        <w:rPr>
          <w:rFonts w:ascii="Century Gothic" w:hAnsi="Century Gothic" w:cs="Arial"/>
        </w:rPr>
      </w:pP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Registra los avances del programa de capacitación y genera gráficas.</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Registra los avances en materia de manuales administrativos y promueve su continuidad.</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trabajo en el que maneja una gran cantidad de papeles o materiales que debe mantener en orden para su futura localización.</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trabajo que requiere un alto grado de atención y cuidado, ya que existe el riesgo continuo de cometer errores costosos.</w:t>
      </w:r>
    </w:p>
    <w:p w:rsidR="009E6DC6" w:rsidRPr="009856D6" w:rsidRDefault="009E6DC6" w:rsidP="0008115F">
      <w:pPr>
        <w:numPr>
          <w:ilvl w:val="0"/>
          <w:numId w:val="71"/>
        </w:numPr>
        <w:jc w:val="both"/>
        <w:rPr>
          <w:rFonts w:ascii="Century Gothic" w:hAnsi="Century Gothic" w:cs="Arial"/>
        </w:rPr>
      </w:pPr>
      <w:r w:rsidRPr="009856D6">
        <w:rPr>
          <w:rFonts w:ascii="Century Gothic" w:hAnsi="Century Gothic" w:cs="Arial"/>
        </w:rPr>
        <w:t>Realiza trabajo para el cual requiere conocer una gran cantidad de instrucciones y/o procedimientos los cuales debe seguir sin necesidad de consultarlos.</w:t>
      </w:r>
    </w:p>
    <w:p w:rsidR="009E6DC6" w:rsidRPr="009856D6" w:rsidRDefault="009E6DC6" w:rsidP="0008115F">
      <w:pPr>
        <w:numPr>
          <w:ilvl w:val="0"/>
          <w:numId w:val="71"/>
        </w:numPr>
        <w:jc w:val="both"/>
        <w:rPr>
          <w:rFonts w:ascii="Century Gothic" w:hAnsi="Century Gothic"/>
        </w:rPr>
      </w:pPr>
      <w:r w:rsidRPr="009856D6">
        <w:rPr>
          <w:rFonts w:ascii="Century Gothic" w:hAnsi="Century Gothic" w:cs="Arial"/>
        </w:rPr>
        <w:t>Las demás funciones que sean inherentes al puesto.</w:t>
      </w:r>
    </w:p>
    <w:p w:rsidR="009E6DC6" w:rsidRPr="009856D6" w:rsidRDefault="009E6DC6" w:rsidP="009E6DC6">
      <w:pPr>
        <w:pBdr>
          <w:bottom w:val="single" w:sz="24" w:space="1" w:color="auto"/>
        </w:pBdr>
        <w:ind w:left="360"/>
        <w:jc w:val="both"/>
        <w:rPr>
          <w:rFonts w:ascii="Century Gothic" w:hAnsi="Century Gothic"/>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estudios mínimos de Licenciatura en áreas Económico-Administrativas o áreas Afines; titulado, asimismo, debe conocer las 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y de los Reglamentos Municipales que apliquen a las funciones de su área.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software administrativo, y de la misma manera, debe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pStyle w:val="Prrafodelista"/>
        <w:numPr>
          <w:ilvl w:val="0"/>
          <w:numId w:val="87"/>
        </w:numPr>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9E6DC6" w:rsidRPr="009856D6" w:rsidRDefault="009E6DC6"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9E6DC6" w:rsidRPr="009856D6" w:rsidRDefault="009E6DC6"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9E6DC6" w:rsidRPr="009856D6" w:rsidRDefault="009E6DC6"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9E6DC6" w:rsidRPr="009856D6" w:rsidRDefault="009E6DC6"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9E6DC6" w:rsidRPr="009856D6" w:rsidRDefault="009E6DC6" w:rsidP="0008115F">
      <w:pPr>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08115F">
      <w:pPr>
        <w:pStyle w:val="Prrafodelista"/>
        <w:numPr>
          <w:ilvl w:val="0"/>
          <w:numId w:val="11"/>
        </w:numPr>
        <w:jc w:val="both"/>
        <w:rPr>
          <w:rFonts w:ascii="Century Gothic" w:eastAsia="Arial Unicode MS" w:hAnsi="Century Gothic" w:cs="Arial Unicode MS"/>
        </w:rPr>
      </w:pPr>
      <w:r w:rsidRPr="009856D6">
        <w:rPr>
          <w:rFonts w:ascii="Century Gothic" w:eastAsia="Arial Unicode MS" w:hAnsi="Century Gothic" w:cs="Arial Unicode MS"/>
        </w:rPr>
        <w:t xml:space="preserve">Capacidad de trabajo bajo presión. </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1 año de experiencia en puesto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sus funciones.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desarrolla.</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El adecuado manejo y mantenimiento de los equipos y herramientas a su cargo.</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9E6DC6" w:rsidRPr="009856D6" w:rsidRDefault="009E6DC6" w:rsidP="0008115F">
      <w:pPr>
        <w:numPr>
          <w:ilvl w:val="0"/>
          <w:numId w:val="65"/>
        </w:numPr>
        <w:jc w:val="both"/>
        <w:rPr>
          <w:rFonts w:ascii="Century Gothic" w:eastAsia="Arial Unicode MS" w:hAnsi="Century Gothic" w:cs="Arial Unicode MS"/>
        </w:rPr>
      </w:pPr>
      <w:r w:rsidRPr="009856D6">
        <w:rPr>
          <w:rFonts w:ascii="Century Gothic" w:hAnsi="Century Gothic"/>
        </w:rPr>
        <w:t>Desempeñar éticamente su trabajo.</w:t>
      </w:r>
    </w:p>
    <w:p w:rsidR="009E6DC6" w:rsidRPr="009856D6" w:rsidRDefault="009E6DC6" w:rsidP="0008115F">
      <w:pPr>
        <w:numPr>
          <w:ilvl w:val="0"/>
          <w:numId w:val="65"/>
        </w:numPr>
        <w:pBdr>
          <w:bottom w:val="single" w:sz="24" w:space="1" w:color="auto"/>
        </w:pBdr>
        <w:jc w:val="both"/>
        <w:rPr>
          <w:rFonts w:ascii="Century Gothic" w:hAnsi="Century Gothic"/>
        </w:rPr>
      </w:pPr>
      <w:r w:rsidRPr="009856D6">
        <w:rPr>
          <w:rFonts w:ascii="Century Gothic" w:hAnsi="Century Gothic"/>
        </w:rPr>
        <w:t>Atender, con puntualidad y eficiencia, las indicaciones de sus superiores.</w:t>
      </w: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rPr>
      </w:pPr>
      <w:r w:rsidRPr="009856D6">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Coordinador</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Confianza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tabs>
                <w:tab w:val="left" w:pos="1176"/>
              </w:tabs>
              <w:jc w:val="both"/>
              <w:rPr>
                <w:rFonts w:ascii="Century Gothic" w:hAnsi="Century Gothic"/>
              </w:rPr>
            </w:pPr>
            <w:r w:rsidRPr="009856D6">
              <w:rPr>
                <w:rFonts w:ascii="Century Gothic" w:hAnsi="Century Gothic"/>
              </w:rPr>
              <w:t>No</w:t>
            </w:r>
            <w:r w:rsidRPr="009856D6">
              <w:rPr>
                <w:rFonts w:ascii="Century Gothic" w:hAnsi="Century Gothic"/>
              </w:rPr>
              <w:tab/>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eastAsia="Arial Unicode MS" w:hAnsi="Century Gothic" w:cs="Arial Unicode MS"/>
          <w:b/>
          <w:bCs/>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pBdr>
          <w:bottom w:val="single" w:sz="24" w:space="1" w:color="auto"/>
        </w:pBdr>
        <w:jc w:val="both"/>
        <w:rPr>
          <w:rFonts w:ascii="Century Gothic" w:eastAsia="Arial Unicode MS" w:hAnsi="Century Gothic" w:cs="Arial Unicode MS"/>
          <w:b/>
          <w:bCs/>
        </w:rPr>
      </w:pPr>
    </w:p>
    <w:p w:rsidR="009E6DC6" w:rsidRPr="009856D6" w:rsidRDefault="009E6DC6" w:rsidP="009E6DC6">
      <w:pPr>
        <w:pBdr>
          <w:bottom w:val="single" w:sz="24" w:space="1" w:color="auto"/>
        </w:pBdr>
        <w:jc w:val="both"/>
        <w:rPr>
          <w:rFonts w:ascii="Century Gothic" w:eastAsia="Arial Unicode MS" w:hAnsi="Century Gothic" w:cs="Arial Unicode MS"/>
          <w:bCs/>
        </w:rPr>
      </w:pPr>
      <w:r w:rsidRPr="009856D6">
        <w:rPr>
          <w:rFonts w:ascii="Century Gothic" w:eastAsia="Arial Unicode MS" w:hAnsi="Century Gothic" w:cs="Arial Unicode MS"/>
          <w:bCs/>
        </w:rPr>
        <w:t>Mejorar los procesos administrativos y estructuras de las dependencias del Ayuntamiento de Tonalá en corresponsabilidad con las mismas.</w:t>
      </w:r>
    </w:p>
    <w:p w:rsidR="009E6DC6" w:rsidRPr="009856D6" w:rsidRDefault="009E6DC6" w:rsidP="009E6DC6">
      <w:pPr>
        <w:pBdr>
          <w:bottom w:val="single" w:sz="24" w:space="1" w:color="auto"/>
        </w:pBdr>
        <w:jc w:val="both"/>
        <w:rPr>
          <w:rFonts w:ascii="Century Gothic" w:eastAsia="Arial Unicode MS" w:hAnsi="Century Gothic" w:cs="Arial Unicode MS"/>
          <w:bC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Asesora a las dependencias para la elaboración de los proyectos de capacitación y manuales administrativos.</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rPr>
        <w:t>Coordina de manera efectiva los trabajos encomendados por la Dirección de Desarrollo Organizacional y Capacitación para que los Manuales de Organización se elaboren adecuadamente conforme a lo establecido por las disposiciones legales aplicables.</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Elabora propuestas a las dependencias para mejorar su estructura organizacional en coordinación con el Jefe de Desarrollo Organizacional y el Jefe de Evaluación y Seguimiento de Calidad.</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 xml:space="preserve">Brinda capacitación y asesoría a las dependencias para la elaboración de los manuales de procedimientos y organización. </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rPr>
        <w:t>Establece contacto con los Organismos, Dependencias e Instituciones, relacionadas con la atención y seguimiento de los asuntos en los que se involucre al H. Ayuntamiento y a sus funcionarios.</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rPr>
        <w:t>Coordina las labores de capacitación para las áreas internas.</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Realiza labores repetitivas y sencillas de registro, clasificación, entrega, acomodo, tramitación, captura o similares.</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Realiza trabajos de registro y/o reporte que requiere de mucha habilidad y precisión o redacción variable.</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lastRenderedPageBreak/>
        <w:t>Realiza trabajo en el que maneja una gran cantidad de papeles o materiales que debe mantener en orden para su futura localización.</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Realiza trabajo para el cual requiere conocer una gran cantidad de instrucciones y/o procedimientos los cuales debe seguir sin necesidad de consultarlos.</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Realiza trabajo de asesoría a terceros, en relación a eventos de capacitación.</w:t>
      </w:r>
    </w:p>
    <w:p w:rsidR="009E6DC6" w:rsidRPr="009856D6" w:rsidRDefault="009E6DC6" w:rsidP="0008115F">
      <w:pPr>
        <w:pStyle w:val="Textoindependiente"/>
        <w:numPr>
          <w:ilvl w:val="0"/>
          <w:numId w:val="84"/>
        </w:numPr>
        <w:rPr>
          <w:rFonts w:ascii="Century Gothic" w:hAnsi="Century Gothic"/>
          <w:b/>
        </w:rPr>
      </w:pPr>
      <w:r w:rsidRPr="009856D6">
        <w:rPr>
          <w:rFonts w:ascii="Century Gothic" w:hAnsi="Century Gothic"/>
        </w:rPr>
        <w:t>Coordina lo referente a la realización de eventos y programas de capacitación de los servidores Públicos del Ayuntamiento.</w:t>
      </w:r>
    </w:p>
    <w:p w:rsidR="009E6DC6" w:rsidRPr="009856D6" w:rsidRDefault="009E6DC6" w:rsidP="0008115F">
      <w:pPr>
        <w:pStyle w:val="Textoindependiente"/>
        <w:numPr>
          <w:ilvl w:val="0"/>
          <w:numId w:val="84"/>
        </w:numPr>
        <w:rPr>
          <w:rFonts w:ascii="Century Gothic" w:hAnsi="Century Gothic"/>
        </w:rPr>
      </w:pPr>
      <w:r w:rsidRPr="009856D6">
        <w:rPr>
          <w:rFonts w:ascii="Century Gothic" w:hAnsi="Century Gothic"/>
        </w:rPr>
        <w:t>Coordina la realización de los organigramas estructurales y funcionales de acuerdo a la plantilla laboral del Ayuntamiento en colaboración con el Analista.</w:t>
      </w:r>
    </w:p>
    <w:p w:rsidR="009E6DC6" w:rsidRPr="009856D6" w:rsidRDefault="009E6DC6" w:rsidP="0008115F">
      <w:pPr>
        <w:numPr>
          <w:ilvl w:val="0"/>
          <w:numId w:val="84"/>
        </w:numPr>
        <w:jc w:val="both"/>
        <w:rPr>
          <w:rFonts w:ascii="Century Gothic" w:hAnsi="Century Gothic" w:cs="Arial"/>
        </w:rPr>
      </w:pPr>
      <w:r w:rsidRPr="009856D6">
        <w:rPr>
          <w:rFonts w:ascii="Century Gothic" w:hAnsi="Century Gothic" w:cs="Arial"/>
        </w:rPr>
        <w:t>Da seguimiento a los programas de capacitación implementos para las  distintas áreas de la administración pública.</w:t>
      </w:r>
    </w:p>
    <w:p w:rsidR="009E6DC6" w:rsidRPr="009856D6" w:rsidRDefault="009E6DC6" w:rsidP="0008115F">
      <w:pPr>
        <w:pStyle w:val="Textoindependiente"/>
        <w:numPr>
          <w:ilvl w:val="0"/>
          <w:numId w:val="85"/>
        </w:numPr>
        <w:pBdr>
          <w:bottom w:val="single" w:sz="24" w:space="1" w:color="auto"/>
        </w:pBdr>
        <w:rPr>
          <w:rFonts w:ascii="Century Gothic" w:hAnsi="Century Gothic"/>
        </w:rPr>
      </w:pPr>
      <w:r w:rsidRPr="009856D6">
        <w:rPr>
          <w:rFonts w:ascii="Century Gothic" w:hAnsi="Century Gothic"/>
        </w:rPr>
        <w:t>Las demás que le sean encomendadas por el Director de Desarrollo Organizacional y Capacitación</w:t>
      </w:r>
      <w:r w:rsidRPr="009856D6">
        <w:rPr>
          <w:rFonts w:ascii="Century Gothic" w:hAnsi="Century Gothic"/>
          <w:lang w:val="es-MX"/>
        </w:rPr>
        <w:t>.</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tabs>
          <w:tab w:val="left" w:pos="180"/>
        </w:tabs>
        <w:jc w:val="both"/>
        <w:rPr>
          <w:rFonts w:ascii="Century Gothic" w:hAnsi="Century Gothic"/>
          <w:b/>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 xml:space="preserve">1.- Conocimientos. </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 xml:space="preserve">El ocupante del puesto requiere de estudios mínimos de Licenciatura en áreas Administrativas o Jurídicas, titulado;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pStyle w:val="Prrafodelista"/>
        <w:numPr>
          <w:ilvl w:val="0"/>
          <w:numId w:val="83"/>
        </w:numPr>
        <w:ind w:hanging="294"/>
        <w:jc w:val="both"/>
        <w:rPr>
          <w:rFonts w:ascii="Century Gothic" w:eastAsia="Arial Unicode MS" w:hAnsi="Century Gothic" w:cs="Arial Unicode MS"/>
        </w:rPr>
      </w:pPr>
      <w:r w:rsidRPr="009856D6">
        <w:rPr>
          <w:rFonts w:ascii="Century Gothic" w:eastAsia="Arial Unicode MS" w:hAnsi="Century Gothic" w:cs="Arial Unicode MS"/>
        </w:rPr>
        <w:t>Organizado.</w:t>
      </w:r>
    </w:p>
    <w:p w:rsidR="009E6DC6" w:rsidRPr="009856D6" w:rsidRDefault="009E6DC6" w:rsidP="0008115F">
      <w:pPr>
        <w:pStyle w:val="Prrafodelista"/>
        <w:numPr>
          <w:ilvl w:val="0"/>
          <w:numId w:val="83"/>
        </w:numPr>
        <w:ind w:hanging="294"/>
        <w:jc w:val="both"/>
        <w:rPr>
          <w:rFonts w:ascii="Century Gothic" w:eastAsia="Arial Unicode MS" w:hAnsi="Century Gothic" w:cs="Arial Unicode MS"/>
        </w:rPr>
      </w:pPr>
      <w:r w:rsidRPr="009856D6">
        <w:rPr>
          <w:rFonts w:ascii="Century Gothic" w:eastAsia="Arial Unicode MS" w:hAnsi="Century Gothic" w:cs="Arial Unicode MS"/>
        </w:rPr>
        <w:t>Aptitud analítica.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Don de mando.</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Excelente redacción y ortografía.</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Exactitud de lecturas y registros.</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Capacidad de trabajo bajo presión.</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Confiabilidad.</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Trato amable.</w:t>
      </w:r>
    </w:p>
    <w:p w:rsidR="009E6DC6" w:rsidRPr="009856D6" w:rsidRDefault="009E6DC6" w:rsidP="0008115F">
      <w:pPr>
        <w:numPr>
          <w:ilvl w:val="0"/>
          <w:numId w:val="35"/>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rPr>
      </w:pPr>
    </w:p>
    <w:p w:rsidR="009E6DC6" w:rsidRDefault="009E6DC6" w:rsidP="009E6DC6">
      <w:pPr>
        <w:spacing w:after="200" w:line="276" w:lineRule="auto"/>
        <w:rPr>
          <w:rFonts w:ascii="Century Gothic" w:hAnsi="Century Gothic"/>
          <w:b/>
        </w:rPr>
      </w:pPr>
      <w:r>
        <w:rPr>
          <w:rFonts w:ascii="Century Gothic" w:hAnsi="Century Gothic"/>
          <w:b/>
        </w:rPr>
        <w:br w:type="page"/>
      </w: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lastRenderedPageBreak/>
        <w:t>2.- Experiencia.</w:t>
      </w:r>
    </w:p>
    <w:p w:rsidR="009E6DC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9E6DC6" w:rsidRPr="009856D6" w:rsidRDefault="009E6DC6" w:rsidP="009E6DC6">
      <w:pPr>
        <w:tabs>
          <w:tab w:val="left" w:pos="180"/>
        </w:tabs>
        <w:ind w:left="397" w:hanging="217"/>
        <w:jc w:val="both"/>
        <w:rPr>
          <w:rFonts w:ascii="Century Gothic" w:hAnsi="Century Gothic"/>
          <w:b/>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3.- Criterio.</w:t>
      </w:r>
    </w:p>
    <w:p w:rsidR="009E6DC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tabs>
          <w:tab w:val="left" w:pos="180"/>
        </w:tabs>
        <w:jc w:val="both"/>
        <w:rPr>
          <w:rFonts w:ascii="Century Gothic" w:hAnsi="Century Gothic"/>
          <w:b/>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4.- Complejidad de los trabajos.</w:t>
      </w:r>
    </w:p>
    <w:p w:rsidR="009E6DC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exige dedicación, concentración y precisión; asimismo, requiere el uso de su criterio para la atención oportuna y eficaz de asuntos.</w:t>
      </w:r>
    </w:p>
    <w:p w:rsidR="009E6DC6" w:rsidRPr="009856D6" w:rsidRDefault="009E6DC6" w:rsidP="009E6DC6">
      <w:pPr>
        <w:tabs>
          <w:tab w:val="left" w:pos="180"/>
        </w:tabs>
        <w:jc w:val="both"/>
        <w:rPr>
          <w:rFonts w:ascii="Century Gothic" w:hAnsi="Century Gothic"/>
          <w:b/>
        </w:rPr>
      </w:pPr>
    </w:p>
    <w:p w:rsidR="009E6DC6" w:rsidRPr="009856D6" w:rsidRDefault="009E6DC6" w:rsidP="009E6DC6">
      <w:pPr>
        <w:tabs>
          <w:tab w:val="left" w:pos="180"/>
        </w:tabs>
        <w:jc w:val="both"/>
        <w:rPr>
          <w:rFonts w:ascii="Century Gothic" w:hAnsi="Century Gothic"/>
        </w:rPr>
      </w:pPr>
    </w:p>
    <w:p w:rsidR="009E6DC6" w:rsidRPr="009856D6" w:rsidRDefault="009E6DC6" w:rsidP="009E6DC6">
      <w:pPr>
        <w:tabs>
          <w:tab w:val="left" w:pos="180"/>
        </w:tabs>
        <w:jc w:val="both"/>
        <w:rPr>
          <w:rFonts w:ascii="Century Gothic" w:hAnsi="Century Gothic"/>
          <w:b/>
        </w:rPr>
      </w:pPr>
      <w:r w:rsidRPr="009856D6">
        <w:rPr>
          <w:rFonts w:ascii="Century Gothic" w:hAnsi="Century Gothic"/>
          <w:b/>
        </w:rPr>
        <w:t>5.- Responsabilidad.</w:t>
      </w:r>
    </w:p>
    <w:p w:rsidR="009E6DC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86"/>
        </w:numPr>
        <w:jc w:val="both"/>
        <w:rPr>
          <w:rFonts w:ascii="Century Gothic" w:hAnsi="Century Gothic" w:cs="Arial"/>
        </w:rPr>
      </w:pPr>
      <w:r w:rsidRPr="009856D6">
        <w:rPr>
          <w:rFonts w:ascii="Century Gothic" w:hAnsi="Century Gothic" w:cs="Arial"/>
        </w:rPr>
        <w:t>La aplicación de métodos, sistemas y procedimientos en su puesto.</w:t>
      </w:r>
    </w:p>
    <w:p w:rsidR="009E6DC6" w:rsidRPr="009856D6" w:rsidRDefault="009E6DC6" w:rsidP="0008115F">
      <w:pPr>
        <w:numPr>
          <w:ilvl w:val="0"/>
          <w:numId w:val="86"/>
        </w:numPr>
        <w:jc w:val="both"/>
        <w:rPr>
          <w:rFonts w:ascii="Century Gothic" w:hAnsi="Century Gothic" w:cs="Arial"/>
        </w:rPr>
      </w:pPr>
      <w:r w:rsidRPr="009856D6">
        <w:rPr>
          <w:rFonts w:ascii="Century Gothic" w:hAnsi="Century Gothic" w:cs="Arial"/>
        </w:rPr>
        <w:t>De vigilar y/o aplicar métodos, sistemas y procedimientos en su departamento o área.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9E6DC6" w:rsidRPr="009856D6" w:rsidRDefault="009E6DC6" w:rsidP="0008115F">
      <w:pPr>
        <w:numPr>
          <w:ilvl w:val="0"/>
          <w:numId w:val="19"/>
        </w:numPr>
        <w:pBdr>
          <w:bottom w:val="single" w:sz="24" w:space="1" w:color="auto"/>
        </w:pBdr>
        <w:tabs>
          <w:tab w:val="left" w:pos="935"/>
        </w:tabs>
        <w:jc w:val="both"/>
        <w:rPr>
          <w:rFonts w:ascii="Century Gothic" w:eastAsia="Arial Unicode MS" w:hAnsi="Century Gothic" w:cs="Arial Unicode MS"/>
          <w:bCs/>
        </w:rPr>
      </w:pPr>
      <w:r w:rsidRPr="009856D6">
        <w:rPr>
          <w:rFonts w:ascii="Century Gothic" w:hAnsi="Century Gothic"/>
        </w:rPr>
        <w:t>Desempeñar éticamente su trabajo.</w:t>
      </w: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rPr>
      </w:pPr>
      <w:r w:rsidRPr="009856D6">
        <w:rPr>
          <w:rFonts w:ascii="Century Gothic" w:hAnsi="Century Gothic"/>
          <w:b/>
        </w:rPr>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Auxiliar Administrativo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hAnsi="Century Gothic"/>
          <w:b/>
        </w:rPr>
      </w:pPr>
    </w:p>
    <w:p w:rsidR="009E6DC6" w:rsidRPr="009856D6" w:rsidRDefault="009E6DC6" w:rsidP="009E6DC6">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b/>
          <w:bCs/>
        </w:rPr>
        <w:t>Objetivo general del puesto</w:t>
      </w:r>
    </w:p>
    <w:p w:rsidR="009E6DC6" w:rsidRPr="009856D6" w:rsidRDefault="009E6DC6" w:rsidP="009E6DC6">
      <w:pPr>
        <w:pBdr>
          <w:bottom w:val="single" w:sz="24" w:space="1" w:color="auto"/>
        </w:pBdr>
        <w:jc w:val="both"/>
        <w:rPr>
          <w:rFonts w:ascii="Century Gothic" w:eastAsia="Arial Unicode MS" w:hAnsi="Century Gothic" w:cs="Arial Unicode MS"/>
          <w:b/>
          <w:bCs/>
        </w:rPr>
      </w:pPr>
    </w:p>
    <w:p w:rsidR="009E6DC6" w:rsidRPr="009856D6" w:rsidRDefault="009E6DC6" w:rsidP="009E6DC6">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rPr>
        <w:t>Auxiliar en las funciones administrativas del área de adscripción, tales como elaboración de documentos varios, atención al público, llenado de formatos, así como en las demás actividades que le sean encomendadas por su superior.</w:t>
      </w:r>
    </w:p>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 FUNCIONES ESPECÍFICAS.</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Guarda copias en el Archivo.</w:t>
      </w:r>
    </w:p>
    <w:p w:rsidR="009E6DC6" w:rsidRPr="009856D6" w:rsidRDefault="009E6DC6"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Auxilia en las labores de mensajería y correspondencia.</w:t>
      </w:r>
    </w:p>
    <w:p w:rsidR="009E6DC6" w:rsidRPr="009856D6" w:rsidRDefault="009E6DC6"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Apoya en las actividades de capacitación.</w:t>
      </w:r>
    </w:p>
    <w:p w:rsidR="009E6DC6" w:rsidRPr="009856D6" w:rsidRDefault="009E6DC6"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Saca copias.</w:t>
      </w:r>
    </w:p>
    <w:p w:rsidR="009E6DC6" w:rsidRPr="009856D6" w:rsidRDefault="009E6DC6"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Archiva documentos.</w:t>
      </w:r>
    </w:p>
    <w:p w:rsidR="009E6DC6" w:rsidRPr="009856D6" w:rsidRDefault="009E6DC6"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Captura información.</w:t>
      </w:r>
    </w:p>
    <w:p w:rsidR="009E6DC6" w:rsidRPr="009856D6" w:rsidRDefault="009E6DC6" w:rsidP="0008115F">
      <w:pPr>
        <w:numPr>
          <w:ilvl w:val="0"/>
          <w:numId w:val="55"/>
        </w:numPr>
        <w:jc w:val="both"/>
        <w:rPr>
          <w:rFonts w:ascii="Century Gothic" w:hAnsi="Century Gothic"/>
        </w:rPr>
      </w:pPr>
      <w:r w:rsidRPr="009856D6">
        <w:rPr>
          <w:rFonts w:ascii="Century Gothic" w:hAnsi="Century Gothic"/>
        </w:rPr>
        <w:t xml:space="preserve">Solicita información a las diversas dependencias   </w:t>
      </w:r>
    </w:p>
    <w:p w:rsidR="009E6DC6" w:rsidRPr="009856D6" w:rsidRDefault="009E6DC6" w:rsidP="0008115F">
      <w:pPr>
        <w:numPr>
          <w:ilvl w:val="0"/>
          <w:numId w:val="44"/>
        </w:numPr>
        <w:jc w:val="both"/>
        <w:rPr>
          <w:rFonts w:ascii="Century Gothic" w:eastAsia="Arial Unicode MS" w:hAnsi="Century Gothic" w:cs="Arial Unicode MS"/>
        </w:rPr>
      </w:pPr>
      <w:r w:rsidRPr="009856D6">
        <w:rPr>
          <w:rFonts w:ascii="Century Gothic" w:eastAsia="Arial Unicode MS" w:hAnsi="Century Gothic" w:cs="Arial Unicode MS"/>
        </w:rPr>
        <w:t>Realiza la distribución del material de limpieza.</w:t>
      </w:r>
    </w:p>
    <w:p w:rsidR="009E6DC6" w:rsidRPr="009856D6" w:rsidRDefault="009E6DC6" w:rsidP="0008115F">
      <w:pPr>
        <w:numPr>
          <w:ilvl w:val="1"/>
          <w:numId w:val="44"/>
        </w:numPr>
        <w:tabs>
          <w:tab w:val="clear" w:pos="1440"/>
          <w:tab w:val="num" w:pos="720"/>
        </w:tabs>
        <w:ind w:left="720"/>
        <w:jc w:val="both"/>
        <w:rPr>
          <w:rFonts w:ascii="Century Gothic" w:eastAsia="Arial Unicode MS" w:hAnsi="Century Gothic" w:cs="Arial Unicode MS"/>
        </w:rPr>
      </w:pPr>
      <w:r w:rsidRPr="009856D6">
        <w:rPr>
          <w:rFonts w:ascii="Century Gothic" w:eastAsia="Arial Unicode MS" w:hAnsi="Century Gothic" w:cs="Arial Unicode MS"/>
        </w:rPr>
        <w:t>Auxilia en la atención y seguimiento de la correspondencia recibida en su área.</w:t>
      </w:r>
    </w:p>
    <w:p w:rsidR="009E6DC6" w:rsidRPr="009856D6" w:rsidRDefault="009E6DC6" w:rsidP="0008115F">
      <w:pPr>
        <w:numPr>
          <w:ilvl w:val="0"/>
          <w:numId w:val="54"/>
        </w:numPr>
        <w:jc w:val="both"/>
        <w:rPr>
          <w:rFonts w:ascii="Century Gothic" w:eastAsia="Arial Unicode MS" w:hAnsi="Century Gothic" w:cs="Arial Unicode MS"/>
        </w:rPr>
      </w:pPr>
      <w:r w:rsidRPr="009856D6">
        <w:rPr>
          <w:rFonts w:ascii="Century Gothic" w:eastAsia="Arial Unicode MS" w:hAnsi="Century Gothic" w:cs="Arial Unicode MS"/>
        </w:rPr>
        <w:t>Recibe y registra las solicitudes de  correspondencia.</w:t>
      </w:r>
    </w:p>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ambiente Windows (Word, Excel, PowerPoint, Visio).</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w:t>
      </w:r>
    </w:p>
    <w:p w:rsidR="009E6DC6" w:rsidRPr="009856D6" w:rsidRDefault="009E6DC6" w:rsidP="0008115F">
      <w:pPr>
        <w:numPr>
          <w:ilvl w:val="0"/>
          <w:numId w:val="46"/>
        </w:numPr>
        <w:jc w:val="both"/>
        <w:rPr>
          <w:rFonts w:ascii="Century Gothic" w:eastAsia="Arial Unicode MS" w:hAnsi="Century Gothic" w:cs="Arial Unicode MS"/>
        </w:rPr>
      </w:pPr>
      <w:r w:rsidRPr="009856D6">
        <w:rPr>
          <w:rFonts w:ascii="Century Gothic" w:eastAsia="Arial Unicode MS" w:hAnsi="Century Gothic" w:cs="Arial Unicode MS"/>
        </w:rPr>
        <w:t>Excelente ortografía y redacción.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para el diseño y selección de las herramientas más adecuadas para lograr los objetivos del área de adscripción.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Calidad del trabajo realizado.</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Información confidencial que se genere en su área de adscripción.</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La información que proporcione.</w:t>
      </w:r>
    </w:p>
    <w:p w:rsidR="009E6DC6" w:rsidRPr="009856D6" w:rsidRDefault="009E6DC6" w:rsidP="0008115F">
      <w:pPr>
        <w:numPr>
          <w:ilvl w:val="0"/>
          <w:numId w:val="45"/>
        </w:numPr>
        <w:jc w:val="both"/>
        <w:rPr>
          <w:rFonts w:ascii="Century Gothic" w:eastAsia="Arial Unicode MS" w:hAnsi="Century Gothic" w:cs="Arial Unicode MS"/>
        </w:rPr>
      </w:pPr>
      <w:r w:rsidRPr="009856D6">
        <w:rPr>
          <w:rFonts w:ascii="Century Gothic" w:eastAsia="Arial Unicode MS" w:hAnsi="Century Gothic" w:cs="Arial Unicode MS"/>
        </w:rPr>
        <w:t>El proceso de organización de los eventos y reuniones a su cargo.</w:t>
      </w:r>
    </w:p>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rPr>
          <w:rFonts w:ascii="Century Gothic" w:hAnsi="Century Gothic"/>
          <w:highlight w:val="yellow"/>
        </w:rPr>
      </w:pPr>
    </w:p>
    <w:p w:rsidR="009E6DC6" w:rsidRPr="009856D6" w:rsidRDefault="009E6DC6" w:rsidP="009E6DC6">
      <w:pPr>
        <w:jc w:val="both"/>
        <w:rPr>
          <w:rFonts w:ascii="Century Gothic" w:hAnsi="Century Gothic"/>
          <w:b/>
        </w:rPr>
      </w:pPr>
      <w:r w:rsidRPr="009856D6">
        <w:rPr>
          <w:rFonts w:ascii="Century Gothic" w:hAnsi="Century Gothic"/>
          <w:b/>
        </w:rPr>
        <w:t>I.- DATOS GENERALES</w:t>
      </w:r>
    </w:p>
    <w:p w:rsidR="009E6DC6" w:rsidRPr="009856D6" w:rsidRDefault="009E6DC6" w:rsidP="009E6DC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Auxiliar Técnico “A”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Dirección de Desarrollo Organizacional y Capacitación</w:t>
            </w:r>
          </w:p>
        </w:tc>
      </w:tr>
    </w:tbl>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b/>
        </w:rPr>
      </w:pPr>
    </w:p>
    <w:p w:rsidR="009E6DC6" w:rsidRPr="009856D6" w:rsidRDefault="009E6DC6" w:rsidP="009E6DC6">
      <w:pPr>
        <w:pBdr>
          <w:bottom w:val="single" w:sz="24" w:space="1" w:color="auto"/>
        </w:pBdr>
        <w:jc w:val="both"/>
        <w:rPr>
          <w:rFonts w:ascii="Century Gothic" w:eastAsia="Arial Unicode MS" w:hAnsi="Century Gothic" w:cs="Arial Unicode MS"/>
          <w:b/>
          <w:bCs/>
        </w:rPr>
      </w:pPr>
      <w:r w:rsidRPr="009856D6">
        <w:rPr>
          <w:rFonts w:ascii="Century Gothic" w:eastAsia="Arial Unicode MS" w:hAnsi="Century Gothic" w:cs="Arial Unicode MS"/>
          <w:b/>
          <w:bCs/>
        </w:rPr>
        <w:t>Objetivo general del puesto</w:t>
      </w:r>
    </w:p>
    <w:p w:rsidR="009E6DC6" w:rsidRPr="009856D6" w:rsidRDefault="009E6DC6" w:rsidP="009E6DC6">
      <w:pPr>
        <w:pBdr>
          <w:bottom w:val="single" w:sz="24" w:space="1" w:color="auto"/>
        </w:pBdr>
        <w:jc w:val="both"/>
        <w:rPr>
          <w:rFonts w:ascii="Century Gothic" w:eastAsia="Arial Unicode MS" w:hAnsi="Century Gothic" w:cs="Arial Unicode MS"/>
          <w:b/>
          <w:bCs/>
        </w:rPr>
      </w:pPr>
    </w:p>
    <w:p w:rsidR="009E6DC6" w:rsidRPr="009856D6" w:rsidRDefault="009E6DC6" w:rsidP="009E6DC6">
      <w:pPr>
        <w:pBdr>
          <w:bottom w:val="single" w:sz="24" w:space="1" w:color="auto"/>
        </w:pBdr>
        <w:jc w:val="both"/>
        <w:rPr>
          <w:rFonts w:ascii="Century Gothic" w:eastAsia="Arial Unicode MS" w:hAnsi="Century Gothic" w:cs="Arial Unicode MS"/>
          <w:b/>
          <w:bCs/>
        </w:rPr>
      </w:pPr>
      <w:r w:rsidRPr="009856D6">
        <w:rPr>
          <w:rFonts w:ascii="Century Gothic" w:hAnsi="Century Gothic" w:cs="Arial"/>
          <w:bCs/>
        </w:rPr>
        <w:t>Aplicar su preparación y conocimientos técnicos con discreción, confiabilidad y eficiencia en el desarrollo de sus funciones con base a la reglamentación oficial y preestablecida.</w:t>
      </w:r>
    </w:p>
    <w:p w:rsidR="009E6DC6" w:rsidRPr="009856D6" w:rsidRDefault="009E6DC6" w:rsidP="009E6DC6">
      <w:pPr>
        <w:pBdr>
          <w:bottom w:val="single" w:sz="24" w:space="1" w:color="auto"/>
        </w:pBdr>
        <w:jc w:val="both"/>
        <w:rPr>
          <w:rFonts w:ascii="Century Gothic" w:hAnsi="Century Gothic" w:cs="Arial"/>
          <w:bCs/>
        </w:rPr>
      </w:pPr>
    </w:p>
    <w:p w:rsidR="009E6DC6" w:rsidRPr="009856D6" w:rsidRDefault="009E6DC6" w:rsidP="009E6DC6">
      <w:pPr>
        <w:jc w:val="both"/>
        <w:rPr>
          <w:rFonts w:ascii="Century Gothic" w:hAnsi="Century Gothic"/>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cs="Arial"/>
        </w:rPr>
      </w:pP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Auxilia en la clasificación de los documentos, de acuerdo al área.</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Turna la documentación al área que van dirigidos.</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Da seguimiento a la atención y resolución de asuntos turnados a las diferentes áreas.</w:t>
      </w:r>
    </w:p>
    <w:p w:rsidR="009E6DC6" w:rsidRPr="009856D6" w:rsidRDefault="009E6DC6" w:rsidP="0008115F">
      <w:pPr>
        <w:numPr>
          <w:ilvl w:val="0"/>
          <w:numId w:val="23"/>
        </w:numPr>
        <w:jc w:val="both"/>
        <w:rPr>
          <w:rFonts w:ascii="Century Gothic" w:hAnsi="Century Gothic"/>
        </w:rPr>
      </w:pPr>
      <w:r w:rsidRPr="009856D6">
        <w:rPr>
          <w:rFonts w:ascii="Century Gothic" w:hAnsi="Century Gothic"/>
        </w:rPr>
        <w:t>Atiende y da seguimiento a solicitudes en su área de trabajo.</w:t>
      </w:r>
    </w:p>
    <w:p w:rsidR="009E6DC6" w:rsidRPr="009856D6" w:rsidRDefault="009E6DC6" w:rsidP="0008115F">
      <w:pPr>
        <w:numPr>
          <w:ilvl w:val="0"/>
          <w:numId w:val="22"/>
        </w:numPr>
        <w:tabs>
          <w:tab w:val="left" w:pos="2584"/>
        </w:tabs>
        <w:jc w:val="both"/>
        <w:rPr>
          <w:rFonts w:ascii="Century Gothic" w:hAnsi="Century Gothic" w:cs="Arial"/>
        </w:rPr>
      </w:pPr>
      <w:r w:rsidRPr="009856D6">
        <w:rPr>
          <w:rFonts w:ascii="Century Gothic" w:hAnsi="Century Gothic" w:cs="Arial"/>
          <w:bCs/>
        </w:rPr>
        <w:t xml:space="preserve">Lleva un control semanal de las actividades realizadas.   </w:t>
      </w:r>
    </w:p>
    <w:p w:rsidR="009E6DC6" w:rsidRPr="009856D6" w:rsidRDefault="009E6DC6" w:rsidP="0008115F">
      <w:pPr>
        <w:numPr>
          <w:ilvl w:val="0"/>
          <w:numId w:val="20"/>
        </w:numPr>
        <w:tabs>
          <w:tab w:val="left" w:pos="6840"/>
        </w:tabs>
        <w:jc w:val="both"/>
        <w:rPr>
          <w:rFonts w:ascii="Century Gothic" w:hAnsi="Century Gothic" w:cs="Arial"/>
        </w:rPr>
      </w:pPr>
      <w:r w:rsidRPr="009856D6">
        <w:rPr>
          <w:rFonts w:ascii="Century Gothic" w:hAnsi="Century Gothic" w:cs="Arial"/>
        </w:rPr>
        <w:t>Auxilia en la conformación de los expedientes de a acuerdo al asunto.</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Agiliza el trámite de las peticiones urgentes y las turna a su jefe inmediato</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Apoya en actividades encomendadas por su superior.</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Mantiene en buen estado el material y equipo a su cargo.</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Conserva limpia su área de trabajo.</w:t>
      </w:r>
    </w:p>
    <w:p w:rsidR="009E6DC6" w:rsidRPr="009856D6" w:rsidRDefault="009E6DC6" w:rsidP="0008115F">
      <w:pPr>
        <w:numPr>
          <w:ilvl w:val="0"/>
          <w:numId w:val="20"/>
        </w:numPr>
        <w:tabs>
          <w:tab w:val="left" w:pos="2584"/>
        </w:tabs>
        <w:jc w:val="both"/>
        <w:rPr>
          <w:rFonts w:ascii="Century Gothic" w:hAnsi="Century Gothic" w:cs="Arial"/>
        </w:rPr>
      </w:pPr>
      <w:r w:rsidRPr="009856D6">
        <w:rPr>
          <w:rFonts w:ascii="Century Gothic" w:hAnsi="Century Gothic" w:cs="Arial"/>
        </w:rPr>
        <w:t>Se apega al reglamento al realizar sus actividades diarias.</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III.- REQUERIMIENTOS DEL PUESTO.</w:t>
      </w: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requiere de carrera comercial o técnica en áreas administrativas además deberá contar con las siguientes habilidades:</w:t>
      </w:r>
    </w:p>
    <w:p w:rsidR="009E6DC6" w:rsidRPr="009856D6" w:rsidRDefault="009E6DC6" w:rsidP="009E6DC6">
      <w:pPr>
        <w:jc w:val="both"/>
        <w:rPr>
          <w:rFonts w:ascii="Century Gothic" w:eastAsia="Arial Unicode MS" w:hAnsi="Century Gothic" w:cs="Arial Unicode MS"/>
        </w:rPr>
      </w:pP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Manejo de equipo de cómputo.</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Destreza manual.</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Capacidad de trabajar bajo presión.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contar con un año, mínimo, de experiencia en puesto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tareas de este puesto son indicadas por un superior, y siguen lineamientos establecidos.</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trabajo a desarrollar en este puesto requiere de ingenio y precisión, para solventar los contratiempos que se presenten.</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calidad del trabajo que desempeña.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maneja.</w:t>
      </w:r>
    </w:p>
    <w:p w:rsidR="009E6DC6" w:rsidRPr="009856D6" w:rsidRDefault="009E6DC6" w:rsidP="0008115F">
      <w:pPr>
        <w:numPr>
          <w:ilvl w:val="0"/>
          <w:numId w:val="21"/>
        </w:numPr>
        <w:jc w:val="both"/>
        <w:rPr>
          <w:rFonts w:ascii="Century Gothic" w:eastAsia="Arial Unicode MS" w:hAnsi="Century Gothic" w:cs="Arial Unicode MS"/>
        </w:rPr>
      </w:pPr>
      <w:r w:rsidRPr="009856D6">
        <w:rPr>
          <w:rFonts w:ascii="Century Gothic" w:eastAsia="Arial Unicode MS" w:hAnsi="Century Gothic" w:cs="Arial Unicode MS"/>
        </w:rPr>
        <w:t>El adecuado mantenimiento y uso de los equipos.</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rPr>
      </w:pPr>
      <w:r w:rsidRPr="009856D6">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Nombre del puesto:</w:t>
            </w:r>
          </w:p>
        </w:tc>
        <w:tc>
          <w:tcPr>
            <w:tcW w:w="3469" w:type="pct"/>
          </w:tcPr>
          <w:p w:rsidR="009E6DC6" w:rsidRPr="009856D6" w:rsidRDefault="009E6DC6" w:rsidP="00AC7A12">
            <w:pPr>
              <w:jc w:val="both"/>
              <w:rPr>
                <w:rFonts w:ascii="Century Gothic" w:hAnsi="Century Gothic"/>
                <w:b/>
              </w:rPr>
            </w:pPr>
            <w:r w:rsidRPr="009856D6">
              <w:rPr>
                <w:rFonts w:ascii="Century Gothic" w:hAnsi="Century Gothic"/>
                <w:b/>
              </w:rPr>
              <w:t>Secretaria “A”</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Categoría: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Base</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Reporta a:</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Subordinados:</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No</w:t>
            </w:r>
          </w:p>
        </w:tc>
      </w:tr>
      <w:tr w:rsidR="009E6DC6" w:rsidRPr="009856D6" w:rsidTr="00AC7A12">
        <w:trPr>
          <w:cantSplit/>
        </w:trPr>
        <w:tc>
          <w:tcPr>
            <w:tcW w:w="1531" w:type="pct"/>
          </w:tcPr>
          <w:p w:rsidR="009E6DC6" w:rsidRPr="009856D6" w:rsidRDefault="009E6DC6" w:rsidP="00AC7A12">
            <w:pPr>
              <w:jc w:val="both"/>
              <w:rPr>
                <w:rFonts w:ascii="Century Gothic" w:hAnsi="Century Gothic"/>
              </w:rPr>
            </w:pPr>
            <w:r w:rsidRPr="009856D6">
              <w:rPr>
                <w:rFonts w:ascii="Century Gothic" w:hAnsi="Century Gothic"/>
              </w:rPr>
              <w:t>Adscripción:</w:t>
            </w:r>
          </w:p>
        </w:tc>
        <w:tc>
          <w:tcPr>
            <w:tcW w:w="3469" w:type="pct"/>
          </w:tcPr>
          <w:p w:rsidR="009E6DC6" w:rsidRPr="009856D6" w:rsidRDefault="009E6DC6" w:rsidP="00AC7A12">
            <w:pPr>
              <w:jc w:val="both"/>
              <w:rPr>
                <w:rFonts w:ascii="Century Gothic" w:hAnsi="Century Gothic"/>
              </w:rPr>
            </w:pPr>
            <w:r w:rsidRPr="009856D6">
              <w:rPr>
                <w:rFonts w:ascii="Century Gothic" w:hAnsi="Century Gothic"/>
              </w:rPr>
              <w:t>Dirección General de Administración y Desarrollo Humano</w:t>
            </w:r>
          </w:p>
          <w:p w:rsidR="009E6DC6" w:rsidRPr="009856D6" w:rsidRDefault="009E6DC6" w:rsidP="00AC7A12">
            <w:pPr>
              <w:jc w:val="both"/>
              <w:rPr>
                <w:rFonts w:ascii="Century Gothic" w:hAnsi="Century Gothic"/>
              </w:rPr>
            </w:pPr>
            <w:r w:rsidRPr="009856D6">
              <w:rPr>
                <w:rFonts w:ascii="Century Gothic" w:hAnsi="Century Gothic"/>
              </w:rPr>
              <w:t>Director de Desarrollo Organizacional y Capacitación</w:t>
            </w:r>
          </w:p>
        </w:tc>
      </w:tr>
    </w:tbl>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Objetivo general del puesto.</w:t>
      </w: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cs="Arial"/>
          <w:bCs/>
        </w:rPr>
      </w:pPr>
      <w:r w:rsidRPr="009856D6">
        <w:rPr>
          <w:rFonts w:ascii="Century Gothic" w:hAnsi="Century Gothic" w:cs="Arial"/>
          <w:bCs/>
        </w:rPr>
        <w:t>Organización y control de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9E6DC6" w:rsidRPr="009856D6" w:rsidRDefault="009E6DC6" w:rsidP="009E6DC6">
      <w:pPr>
        <w:pBdr>
          <w:bottom w:val="single" w:sz="24" w:space="1" w:color="auto"/>
        </w:pBdr>
        <w:jc w:val="both"/>
        <w:rPr>
          <w:rFonts w:ascii="Century Gothic" w:hAnsi="Century Gothic"/>
        </w:rPr>
      </w:pPr>
    </w:p>
    <w:p w:rsidR="009E6DC6" w:rsidRPr="009856D6" w:rsidRDefault="009E6DC6" w:rsidP="009E6DC6">
      <w:pPr>
        <w:jc w:val="both"/>
        <w:rPr>
          <w:rFonts w:ascii="Century Gothic" w:hAnsi="Century Gothic"/>
          <w:b/>
        </w:rPr>
      </w:pPr>
    </w:p>
    <w:p w:rsidR="009E6DC6" w:rsidRPr="009856D6" w:rsidRDefault="009E6DC6" w:rsidP="009E6DC6">
      <w:pPr>
        <w:jc w:val="both"/>
        <w:rPr>
          <w:rFonts w:ascii="Century Gothic" w:hAnsi="Century Gothic"/>
          <w:b/>
        </w:rPr>
      </w:pPr>
      <w:r w:rsidRPr="009856D6">
        <w:rPr>
          <w:rFonts w:ascii="Century Gothic" w:hAnsi="Century Gothic"/>
          <w:b/>
        </w:rPr>
        <w:t>II.- FUNCIONES ESPECÍFICAS.</w:t>
      </w:r>
    </w:p>
    <w:p w:rsidR="009E6DC6" w:rsidRPr="009856D6" w:rsidRDefault="009E6DC6" w:rsidP="009E6DC6">
      <w:pPr>
        <w:jc w:val="both"/>
        <w:rPr>
          <w:rFonts w:ascii="Century Gothic" w:hAnsi="Century Gothic"/>
          <w:b/>
        </w:rPr>
      </w:pP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Elabora órdenes de servicio.</w:t>
      </w: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Realiza inscripciones y lleva el control de pagos.</w:t>
      </w: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Elabora listas de reportes de servicio.</w:t>
      </w:r>
    </w:p>
    <w:p w:rsidR="009E6DC6" w:rsidRPr="009856D6" w:rsidRDefault="009E6DC6" w:rsidP="0008115F">
      <w:pPr>
        <w:numPr>
          <w:ilvl w:val="0"/>
          <w:numId w:val="66"/>
        </w:numPr>
        <w:tabs>
          <w:tab w:val="clear" w:pos="720"/>
          <w:tab w:val="num" w:pos="786"/>
        </w:tabs>
        <w:ind w:left="786"/>
        <w:jc w:val="both"/>
        <w:rPr>
          <w:rFonts w:ascii="Century Gothic" w:hAnsi="Century Gothic"/>
        </w:rPr>
      </w:pPr>
      <w:r w:rsidRPr="009856D6">
        <w:rPr>
          <w:rFonts w:ascii="Century Gothic" w:hAnsi="Century Gothic"/>
        </w:rPr>
        <w:t>Tramita pagos de facturas y recibos.</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Recibe y controla los vales de salida de material de oficina.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Apoya con el pago de la nómina.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Elabora oficios y requisiciones de materiales.</w:t>
      </w:r>
    </w:p>
    <w:p w:rsidR="009E6DC6" w:rsidRPr="009856D6" w:rsidRDefault="009E6DC6" w:rsidP="0008115F">
      <w:pPr>
        <w:numPr>
          <w:ilvl w:val="0"/>
          <w:numId w:val="19"/>
        </w:numPr>
        <w:jc w:val="both"/>
        <w:rPr>
          <w:rFonts w:ascii="Century Gothic" w:hAnsi="Century Gothic"/>
        </w:rPr>
      </w:pPr>
      <w:r w:rsidRPr="009856D6">
        <w:rPr>
          <w:rFonts w:ascii="Century Gothic" w:hAnsi="Century Gothic"/>
        </w:rPr>
        <w:t>Elabora un registro de las asistencias e incidencias del personal.</w:t>
      </w:r>
    </w:p>
    <w:p w:rsidR="009E6DC6" w:rsidRPr="009856D6" w:rsidRDefault="009E6DC6" w:rsidP="0008115F">
      <w:pPr>
        <w:numPr>
          <w:ilvl w:val="0"/>
          <w:numId w:val="19"/>
        </w:numPr>
        <w:jc w:val="both"/>
        <w:rPr>
          <w:rFonts w:ascii="Century Gothic" w:eastAsia="Arial Unicode MS" w:hAnsi="Century Gothic" w:cs="Arial Unicode MS"/>
          <w:b/>
        </w:rPr>
      </w:pPr>
      <w:r w:rsidRPr="009856D6">
        <w:rPr>
          <w:rFonts w:ascii="Century Gothic" w:hAnsi="Century Gothic"/>
        </w:rPr>
        <w:t>Controla los resguardos de mobiliario y equipo.</w:t>
      </w:r>
    </w:p>
    <w:p w:rsidR="009E6DC6" w:rsidRPr="009856D6" w:rsidRDefault="009E6DC6" w:rsidP="0008115F">
      <w:pPr>
        <w:numPr>
          <w:ilvl w:val="0"/>
          <w:numId w:val="19"/>
        </w:numPr>
        <w:jc w:val="both"/>
        <w:rPr>
          <w:rFonts w:ascii="Century Gothic" w:eastAsia="Arial Unicode MS" w:hAnsi="Century Gothic" w:cs="Arial Unicode MS"/>
          <w:b/>
        </w:rPr>
      </w:pPr>
      <w:r w:rsidRPr="009856D6">
        <w:rPr>
          <w:rFonts w:ascii="Century Gothic" w:eastAsia="Arial Unicode MS" w:hAnsi="Century Gothic" w:cs="Arial Unicode MS"/>
        </w:rPr>
        <w:t>Captura requisiciones.</w:t>
      </w:r>
    </w:p>
    <w:p w:rsidR="009E6DC6" w:rsidRPr="009856D6" w:rsidRDefault="009E6DC6" w:rsidP="0008115F">
      <w:pPr>
        <w:numPr>
          <w:ilvl w:val="0"/>
          <w:numId w:val="19"/>
        </w:numPr>
        <w:rPr>
          <w:rFonts w:ascii="Century Gothic" w:eastAsia="Arial Unicode MS" w:hAnsi="Century Gothic" w:cs="Arial Unicode MS"/>
          <w:b/>
        </w:rPr>
      </w:pPr>
      <w:r w:rsidRPr="009856D6">
        <w:rPr>
          <w:rFonts w:ascii="Century Gothic" w:eastAsia="Arial Unicode MS" w:hAnsi="Century Gothic" w:cs="Arial Unicode MS"/>
        </w:rPr>
        <w:t>Atiende y canaliza las solicitudes realizadas por las  Dependencias.</w:t>
      </w:r>
    </w:p>
    <w:p w:rsidR="009E6DC6" w:rsidRPr="009856D6" w:rsidRDefault="009E6DC6" w:rsidP="0008115F">
      <w:pPr>
        <w:numPr>
          <w:ilvl w:val="0"/>
          <w:numId w:val="19"/>
        </w:numPr>
        <w:jc w:val="both"/>
        <w:rPr>
          <w:rFonts w:ascii="Century Gothic" w:eastAsia="Arial Unicode MS" w:hAnsi="Century Gothic" w:cs="Arial Unicode MS"/>
          <w:b/>
        </w:rPr>
      </w:pPr>
      <w:r w:rsidRPr="009856D6">
        <w:rPr>
          <w:rFonts w:ascii="Century Gothic" w:eastAsia="Arial Unicode MS" w:hAnsi="Century Gothic" w:cs="Arial Unicode MS"/>
        </w:rPr>
        <w:t>Lleva el control de cada compra realizada.</w:t>
      </w:r>
    </w:p>
    <w:p w:rsidR="009E6DC6" w:rsidRPr="009856D6" w:rsidRDefault="009E6DC6" w:rsidP="0008115F">
      <w:pPr>
        <w:numPr>
          <w:ilvl w:val="0"/>
          <w:numId w:val="19"/>
        </w:numPr>
        <w:jc w:val="both"/>
        <w:rPr>
          <w:rFonts w:ascii="Century Gothic" w:eastAsia="Arial Unicode MS" w:hAnsi="Century Gothic" w:cs="Arial Unicode MS"/>
          <w:b/>
        </w:rPr>
      </w:pPr>
      <w:r w:rsidRPr="009856D6">
        <w:rPr>
          <w:rFonts w:ascii="Century Gothic" w:eastAsia="Arial Unicode MS" w:hAnsi="Century Gothic" w:cs="Arial Unicode MS"/>
        </w:rPr>
        <w:t>Realiza un estricto control del ingreso de facturas para su posterior trámite.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Género: Indistinto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III.- REQUERIMIENTOS DEL PUESTO.</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1.- Conocimientos.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Adaptabilidad a diversos puestos.</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Conocimiento de equipo de cómputo y paquetes comerciales en ambiente Windows (Word, Excel, PowerPoint).</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Exactitud de cálculo, mediciones y de selección, para la organización de eventos.</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Facilidad de palabra.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 xml:space="preserve">Excelente ortografía y redacción. </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2.- Experiencia.</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deberá tener 1 año de experiencia en puesto similar.</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3.- Criterio.</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4.- Complejidad de los trabajos.</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la Dirección.</w:t>
      </w:r>
    </w:p>
    <w:p w:rsidR="009E6DC6" w:rsidRPr="009856D6" w:rsidRDefault="009E6DC6" w:rsidP="009E6DC6">
      <w:pPr>
        <w:jc w:val="both"/>
        <w:rPr>
          <w:rFonts w:ascii="Century Gothic" w:eastAsia="Arial Unicode MS" w:hAnsi="Century Gothic" w:cs="Arial Unicode MS"/>
          <w:b/>
        </w:rPr>
      </w:pPr>
    </w:p>
    <w:p w:rsidR="009E6DC6" w:rsidRPr="009856D6" w:rsidRDefault="009E6DC6" w:rsidP="009E6DC6">
      <w:pPr>
        <w:jc w:val="both"/>
        <w:rPr>
          <w:rFonts w:ascii="Century Gothic" w:eastAsia="Arial Unicode MS" w:hAnsi="Century Gothic" w:cs="Arial Unicode MS"/>
        </w:rPr>
      </w:pPr>
    </w:p>
    <w:p w:rsidR="009E6DC6" w:rsidRPr="009856D6" w:rsidRDefault="009E6DC6" w:rsidP="009E6DC6">
      <w:pPr>
        <w:jc w:val="both"/>
        <w:rPr>
          <w:rFonts w:ascii="Century Gothic" w:eastAsia="Arial Unicode MS" w:hAnsi="Century Gothic" w:cs="Arial Unicode MS"/>
          <w:b/>
        </w:rPr>
      </w:pPr>
      <w:r w:rsidRPr="009856D6">
        <w:rPr>
          <w:rFonts w:ascii="Century Gothic" w:eastAsia="Arial Unicode MS" w:hAnsi="Century Gothic" w:cs="Arial Unicode MS"/>
          <w:b/>
        </w:rPr>
        <w:t>5.- Responsabilidad.</w:t>
      </w:r>
    </w:p>
    <w:p w:rsidR="009E6DC6" w:rsidRPr="009856D6" w:rsidRDefault="009E6DC6" w:rsidP="009E6DC6">
      <w:pPr>
        <w:jc w:val="both"/>
        <w:rPr>
          <w:rFonts w:ascii="Century Gothic" w:eastAsia="Arial Unicode MS" w:hAnsi="Century Gothic" w:cs="Arial Unicode MS"/>
        </w:rPr>
      </w:pPr>
      <w:r w:rsidRPr="009856D6">
        <w:rPr>
          <w:rFonts w:ascii="Century Gothic" w:eastAsia="Arial Unicode MS" w:hAnsi="Century Gothic" w:cs="Arial Unicode MS"/>
        </w:rPr>
        <w:t>El ocupante del puesto será responsable por:</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calidad de su trabajo.</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La confidencialidad de la información que se genere en el área.</w:t>
      </w:r>
    </w:p>
    <w:p w:rsidR="009E6DC6" w:rsidRPr="009856D6" w:rsidRDefault="009E6DC6" w:rsidP="0008115F">
      <w:pPr>
        <w:numPr>
          <w:ilvl w:val="0"/>
          <w:numId w:val="19"/>
        </w:numPr>
        <w:jc w:val="both"/>
        <w:rPr>
          <w:rFonts w:ascii="Century Gothic" w:eastAsia="Arial Unicode MS" w:hAnsi="Century Gothic" w:cs="Arial Unicode MS"/>
        </w:rPr>
      </w:pPr>
      <w:r w:rsidRPr="009856D6">
        <w:rPr>
          <w:rFonts w:ascii="Century Gothic" w:eastAsia="Arial Unicode MS" w:hAnsi="Century Gothic" w:cs="Arial Unicode MS"/>
        </w:rPr>
        <w:t>El uso adecuado de su equipo de trabajo.</w:t>
      </w:r>
    </w:p>
    <w:p w:rsidR="009E6DC6" w:rsidRPr="009856D6" w:rsidRDefault="009E6DC6" w:rsidP="009E6DC6">
      <w:pPr>
        <w:pBdr>
          <w:bottom w:val="single" w:sz="24" w:space="1" w:color="auto"/>
        </w:pBdr>
        <w:jc w:val="both"/>
        <w:rPr>
          <w:rFonts w:ascii="Century Gothic" w:eastAsia="Arial Unicode MS" w:hAnsi="Century Gothic" w:cs="Arial Unicode MS"/>
        </w:rPr>
      </w:pPr>
    </w:p>
    <w:p w:rsidR="009E6DC6" w:rsidRPr="009856D6" w:rsidRDefault="009E6DC6" w:rsidP="009E6DC6">
      <w:pPr>
        <w:jc w:val="both"/>
        <w:rPr>
          <w:rFonts w:ascii="Century Gothic" w:hAnsi="Century Gothic"/>
          <w:b/>
          <w:sz w:val="32"/>
          <w:szCs w:val="32"/>
          <w:highlight w:val="yellow"/>
        </w:rPr>
      </w:pPr>
    </w:p>
    <w:p w:rsidR="009E6DC6" w:rsidRPr="009856D6" w:rsidRDefault="009E6DC6" w:rsidP="009E6DC6">
      <w:pPr>
        <w:jc w:val="both"/>
        <w:rPr>
          <w:rFonts w:ascii="Century Gothic" w:hAnsi="Century Gothic"/>
          <w:highlight w:val="yellow"/>
        </w:rPr>
      </w:pPr>
    </w:p>
    <w:p w:rsidR="009E6DC6" w:rsidRPr="009856D6" w:rsidRDefault="009E6DC6" w:rsidP="009E6DC6">
      <w:pPr>
        <w:jc w:val="both"/>
        <w:rPr>
          <w:rFonts w:ascii="Century Gothic" w:hAnsi="Century Gothic"/>
          <w:highlight w:val="yellow"/>
        </w:rPr>
      </w:pPr>
    </w:p>
    <w:p w:rsidR="009E6DC6" w:rsidRPr="009856D6" w:rsidRDefault="009E6DC6" w:rsidP="009E6DC6">
      <w:pPr>
        <w:jc w:val="both"/>
        <w:rPr>
          <w:rFonts w:ascii="Century Gothic" w:hAnsi="Century Gothic"/>
          <w:highlight w:val="yellow"/>
        </w:rPr>
      </w:pPr>
    </w:p>
    <w:p w:rsidR="009E6DC6" w:rsidRPr="009856D6" w:rsidRDefault="009E6DC6" w:rsidP="009E6DC6">
      <w:pPr>
        <w:jc w:val="both"/>
        <w:rPr>
          <w:rFonts w:ascii="Century Gothic" w:hAnsi="Century Gothic"/>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jc w:val="both"/>
        <w:rPr>
          <w:rFonts w:ascii="Century Gothic" w:hAnsi="Century Gothic"/>
          <w:b/>
          <w:highlight w:val="yellow"/>
        </w:rPr>
      </w:pPr>
    </w:p>
    <w:p w:rsidR="009E6DC6" w:rsidRPr="009856D6" w:rsidRDefault="009E6DC6" w:rsidP="009E6DC6">
      <w:pPr>
        <w:tabs>
          <w:tab w:val="left" w:pos="0"/>
        </w:tabs>
        <w:rPr>
          <w:rFonts w:ascii="Century Gothic" w:hAnsi="Century Gothic"/>
          <w:b/>
          <w:sz w:val="32"/>
          <w:szCs w:val="32"/>
        </w:rPr>
      </w:pPr>
      <w:r w:rsidRPr="009856D6">
        <w:rPr>
          <w:rFonts w:ascii="Century Gothic" w:hAnsi="Century Gothic"/>
          <w:b/>
          <w:sz w:val="32"/>
          <w:szCs w:val="32"/>
        </w:rPr>
        <w:t>Directorio</w:t>
      </w:r>
    </w:p>
    <w:p w:rsidR="009E6DC6" w:rsidRPr="009856D6" w:rsidRDefault="009E6DC6" w:rsidP="009E6DC6">
      <w:pPr>
        <w:rPr>
          <w:rFonts w:ascii="Century Gothic" w:hAnsi="Century Gothic"/>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2749"/>
        <w:gridCol w:w="6229"/>
      </w:tblGrid>
      <w:tr w:rsidR="009E6DC6" w:rsidRPr="009856D6" w:rsidTr="00AC7A12">
        <w:trPr>
          <w:cantSplit/>
        </w:trPr>
        <w:tc>
          <w:tcPr>
            <w:tcW w:w="1531" w:type="pct"/>
            <w:tcBorders>
              <w:top w:val="single" w:sz="12" w:space="0" w:color="000000"/>
              <w:left w:val="single" w:sz="12" w:space="0" w:color="000000"/>
              <w:bottom w:val="single" w:sz="12" w:space="0" w:color="000000"/>
              <w:right w:val="single" w:sz="12" w:space="0" w:color="000000"/>
            </w:tcBorders>
          </w:tcPr>
          <w:p w:rsidR="009E6DC6" w:rsidRPr="009856D6" w:rsidRDefault="009E6DC6" w:rsidP="00AC7A12">
            <w:pPr>
              <w:jc w:val="both"/>
              <w:rPr>
                <w:rFonts w:ascii="Century Gothic" w:hAnsi="Century Gothic"/>
              </w:rPr>
            </w:pPr>
            <w:r w:rsidRPr="009856D6">
              <w:rPr>
                <w:rFonts w:ascii="Century Gothic" w:hAnsi="Century Gothic"/>
              </w:rPr>
              <w:t>Nombre del Área:</w:t>
            </w:r>
          </w:p>
        </w:tc>
        <w:tc>
          <w:tcPr>
            <w:tcW w:w="3469" w:type="pct"/>
            <w:tcBorders>
              <w:top w:val="single" w:sz="12" w:space="0" w:color="000000"/>
              <w:left w:val="single" w:sz="12" w:space="0" w:color="000000"/>
              <w:bottom w:val="single" w:sz="12" w:space="0" w:color="000000"/>
              <w:right w:val="single" w:sz="12" w:space="0" w:color="000000"/>
            </w:tcBorders>
          </w:tcPr>
          <w:p w:rsidR="009E6DC6" w:rsidRPr="009856D6" w:rsidRDefault="009E6DC6" w:rsidP="00AC7A12">
            <w:pPr>
              <w:jc w:val="both"/>
              <w:rPr>
                <w:rFonts w:ascii="Century Gothic" w:hAnsi="Century Gothic"/>
              </w:rPr>
            </w:pPr>
            <w:r w:rsidRPr="009856D6">
              <w:rPr>
                <w:rFonts w:ascii="Century Gothic" w:hAnsi="Century Gothic"/>
              </w:rPr>
              <w:t xml:space="preserve">Dirección de Desarrollo Organizacional y Capacitación </w:t>
            </w:r>
          </w:p>
        </w:tc>
      </w:tr>
      <w:tr w:rsidR="009E6DC6" w:rsidRPr="009856D6" w:rsidTr="00AC7A12">
        <w:trPr>
          <w:cantSplit/>
        </w:trPr>
        <w:tc>
          <w:tcPr>
            <w:tcW w:w="1531" w:type="pct"/>
            <w:tcBorders>
              <w:top w:val="single" w:sz="12" w:space="0" w:color="000000"/>
              <w:left w:val="single" w:sz="12" w:space="0" w:color="000000"/>
              <w:bottom w:val="single" w:sz="12" w:space="0" w:color="000000"/>
              <w:right w:val="single" w:sz="12" w:space="0" w:color="000000"/>
            </w:tcBorders>
          </w:tcPr>
          <w:p w:rsidR="009E6DC6" w:rsidRPr="009856D6" w:rsidRDefault="009E6DC6" w:rsidP="00AC7A12">
            <w:pPr>
              <w:jc w:val="both"/>
              <w:rPr>
                <w:rFonts w:ascii="Century Gothic" w:hAnsi="Century Gothic"/>
              </w:rPr>
            </w:pPr>
            <w:r w:rsidRPr="009856D6">
              <w:rPr>
                <w:rFonts w:ascii="Century Gothic" w:hAnsi="Century Gothic"/>
              </w:rPr>
              <w:t>Nombre del Titular:</w:t>
            </w:r>
          </w:p>
        </w:tc>
        <w:tc>
          <w:tcPr>
            <w:tcW w:w="3469" w:type="pct"/>
            <w:tcBorders>
              <w:top w:val="single" w:sz="12" w:space="0" w:color="000000"/>
              <w:left w:val="single" w:sz="12" w:space="0" w:color="000000"/>
              <w:bottom w:val="single" w:sz="12" w:space="0" w:color="000000"/>
              <w:right w:val="single" w:sz="12" w:space="0" w:color="000000"/>
            </w:tcBorders>
          </w:tcPr>
          <w:p w:rsidR="009E6DC6" w:rsidRPr="009856D6" w:rsidRDefault="009E6DC6" w:rsidP="00AC7A12">
            <w:pPr>
              <w:jc w:val="both"/>
              <w:rPr>
                <w:rFonts w:ascii="Century Gothic" w:hAnsi="Century Gothic"/>
              </w:rPr>
            </w:pPr>
            <w:r w:rsidRPr="009856D6">
              <w:rPr>
                <w:rFonts w:ascii="Century Gothic" w:hAnsi="Century Gothic"/>
              </w:rPr>
              <w:t xml:space="preserve">Patricia Ramírez Sánchez </w:t>
            </w:r>
          </w:p>
        </w:tc>
      </w:tr>
      <w:tr w:rsidR="009E6DC6" w:rsidRPr="009856D6" w:rsidTr="00AC7A12">
        <w:trPr>
          <w:cantSplit/>
        </w:trPr>
        <w:tc>
          <w:tcPr>
            <w:tcW w:w="1531" w:type="pct"/>
            <w:tcBorders>
              <w:top w:val="single" w:sz="12" w:space="0" w:color="000000"/>
              <w:left w:val="single" w:sz="12" w:space="0" w:color="000000"/>
              <w:bottom w:val="single" w:sz="12" w:space="0" w:color="000000"/>
              <w:right w:val="single" w:sz="12" w:space="0" w:color="000000"/>
            </w:tcBorders>
          </w:tcPr>
          <w:p w:rsidR="009E6DC6" w:rsidRPr="009856D6" w:rsidRDefault="009E6DC6" w:rsidP="00AC7A12">
            <w:pPr>
              <w:jc w:val="both"/>
              <w:rPr>
                <w:rFonts w:ascii="Century Gothic" w:hAnsi="Century Gothic"/>
              </w:rPr>
            </w:pPr>
            <w:r w:rsidRPr="009856D6">
              <w:rPr>
                <w:rFonts w:ascii="Century Gothic" w:hAnsi="Century Gothic"/>
              </w:rPr>
              <w:t>Domicilio:</w:t>
            </w:r>
          </w:p>
        </w:tc>
        <w:tc>
          <w:tcPr>
            <w:tcW w:w="3469" w:type="pct"/>
            <w:tcBorders>
              <w:top w:val="single" w:sz="12" w:space="0" w:color="000000"/>
              <w:left w:val="single" w:sz="12" w:space="0" w:color="000000"/>
              <w:bottom w:val="single" w:sz="12" w:space="0" w:color="000000"/>
              <w:right w:val="single" w:sz="12" w:space="0" w:color="000000"/>
            </w:tcBorders>
          </w:tcPr>
          <w:p w:rsidR="009E6DC6" w:rsidRPr="009856D6" w:rsidRDefault="009E6DC6" w:rsidP="00AC7A12">
            <w:pPr>
              <w:jc w:val="both"/>
              <w:rPr>
                <w:rFonts w:ascii="Century Gothic" w:hAnsi="Century Gothic"/>
              </w:rPr>
            </w:pPr>
            <w:r w:rsidRPr="009856D6">
              <w:rPr>
                <w:rFonts w:ascii="Century Gothic" w:hAnsi="Century Gothic"/>
              </w:rPr>
              <w:t xml:space="preserve">Rio Nilo #8096 (Explanada </w:t>
            </w:r>
            <w:proofErr w:type="spellStart"/>
            <w:r w:rsidRPr="009856D6">
              <w:rPr>
                <w:rFonts w:ascii="Century Gothic" w:hAnsi="Century Gothic"/>
              </w:rPr>
              <w:t>Walmart</w:t>
            </w:r>
            <w:proofErr w:type="spellEnd"/>
            <w:r w:rsidRPr="009856D6">
              <w:rPr>
                <w:rFonts w:ascii="Century Gothic" w:hAnsi="Century Gothic"/>
              </w:rPr>
              <w:t>)</w:t>
            </w:r>
          </w:p>
        </w:tc>
      </w:tr>
      <w:tr w:rsidR="009E6DC6" w:rsidRPr="009856D6" w:rsidTr="00AC7A12">
        <w:trPr>
          <w:cantSplit/>
        </w:trPr>
        <w:tc>
          <w:tcPr>
            <w:tcW w:w="1531" w:type="pct"/>
            <w:tcBorders>
              <w:top w:val="single" w:sz="12" w:space="0" w:color="000000"/>
              <w:left w:val="single" w:sz="12" w:space="0" w:color="000000"/>
              <w:bottom w:val="single" w:sz="12" w:space="0" w:color="000000"/>
              <w:right w:val="single" w:sz="12" w:space="0" w:color="000000"/>
            </w:tcBorders>
          </w:tcPr>
          <w:p w:rsidR="009E6DC6" w:rsidRPr="009856D6" w:rsidRDefault="009E6DC6" w:rsidP="00AC7A12">
            <w:pPr>
              <w:jc w:val="both"/>
              <w:rPr>
                <w:rFonts w:ascii="Century Gothic" w:hAnsi="Century Gothic"/>
              </w:rPr>
            </w:pPr>
            <w:r w:rsidRPr="009856D6">
              <w:rPr>
                <w:rFonts w:ascii="Century Gothic" w:hAnsi="Century Gothic"/>
              </w:rPr>
              <w:t>Teléfono:</w:t>
            </w:r>
          </w:p>
        </w:tc>
        <w:tc>
          <w:tcPr>
            <w:tcW w:w="3469" w:type="pct"/>
            <w:tcBorders>
              <w:top w:val="single" w:sz="12" w:space="0" w:color="000000"/>
              <w:left w:val="single" w:sz="12" w:space="0" w:color="000000"/>
              <w:bottom w:val="single" w:sz="12" w:space="0" w:color="000000"/>
              <w:right w:val="single" w:sz="12" w:space="0" w:color="000000"/>
            </w:tcBorders>
          </w:tcPr>
          <w:p w:rsidR="009E6DC6" w:rsidRPr="009856D6" w:rsidRDefault="009E6DC6" w:rsidP="00AC7A12">
            <w:pPr>
              <w:jc w:val="both"/>
              <w:rPr>
                <w:rFonts w:ascii="Century Gothic" w:hAnsi="Century Gothic"/>
              </w:rPr>
            </w:pPr>
            <w:r w:rsidRPr="009856D6">
              <w:rPr>
                <w:rFonts w:ascii="Century Gothic" w:hAnsi="Century Gothic"/>
              </w:rPr>
              <w:t>38372450 Ext. 2451</w:t>
            </w:r>
          </w:p>
        </w:tc>
      </w:tr>
    </w:tbl>
    <w:p w:rsidR="009E6DC6" w:rsidRPr="009856D6" w:rsidRDefault="009E6DC6" w:rsidP="009E6DC6">
      <w:pPr>
        <w:tabs>
          <w:tab w:val="left" w:pos="0"/>
        </w:tabs>
        <w:rPr>
          <w:rFonts w:ascii="Century Gothic" w:hAnsi="Century Gothic"/>
          <w:b/>
          <w:sz w:val="32"/>
          <w:szCs w:val="32"/>
          <w:highlight w:val="yellow"/>
        </w:rPr>
      </w:pPr>
    </w:p>
    <w:p w:rsidR="009E6DC6" w:rsidRPr="009856D6" w:rsidRDefault="009E6DC6" w:rsidP="009E6DC6">
      <w:pPr>
        <w:tabs>
          <w:tab w:val="left" w:pos="0"/>
        </w:tabs>
        <w:rPr>
          <w:rFonts w:ascii="Century Gothic" w:hAnsi="Century Gothic"/>
          <w:b/>
          <w:sz w:val="32"/>
          <w:szCs w:val="32"/>
        </w:rPr>
      </w:pPr>
      <w:r w:rsidRPr="009856D6">
        <w:rPr>
          <w:rFonts w:ascii="Century Gothic" w:hAnsi="Century Gothic"/>
          <w:b/>
          <w:sz w:val="32"/>
          <w:szCs w:val="32"/>
        </w:rPr>
        <w:t>Formatos</w:t>
      </w:r>
    </w:p>
    <w:p w:rsidR="009E6DC6" w:rsidRPr="009856D6" w:rsidRDefault="009E6DC6" w:rsidP="009E6DC6">
      <w:pPr>
        <w:tabs>
          <w:tab w:val="left" w:pos="0"/>
        </w:tabs>
        <w:jc w:val="center"/>
        <w:rPr>
          <w:rFonts w:ascii="Century Gothic" w:hAnsi="Century Gothic"/>
          <w:b/>
          <w:sz w:val="20"/>
          <w:szCs w:val="20"/>
        </w:rPr>
      </w:pPr>
    </w:p>
    <w:p w:rsidR="009E6DC6" w:rsidRPr="009856D6" w:rsidRDefault="009E6DC6" w:rsidP="009E6DC6">
      <w:pPr>
        <w:tabs>
          <w:tab w:val="left" w:pos="0"/>
        </w:tabs>
        <w:rPr>
          <w:rFonts w:ascii="Century Gothic" w:hAnsi="Century Gothic"/>
          <w:b/>
        </w:rPr>
      </w:pPr>
      <w:r w:rsidRPr="009856D6">
        <w:rPr>
          <w:rFonts w:ascii="Century Gothic" w:hAnsi="Century Gothic"/>
          <w:b/>
        </w:rPr>
        <w:t>Dirección de Desarrollo Organizacional y Capacitación</w:t>
      </w:r>
    </w:p>
    <w:p w:rsidR="009E6DC6" w:rsidRPr="009856D6" w:rsidRDefault="009E6DC6" w:rsidP="009E6DC6">
      <w:pPr>
        <w:tabs>
          <w:tab w:val="left" w:pos="0"/>
        </w:tabs>
        <w:rPr>
          <w:rFonts w:ascii="Century Gothic" w:hAnsi="Century Gothic"/>
          <w:b/>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7"/>
        <w:gridCol w:w="4019"/>
        <w:gridCol w:w="4253"/>
      </w:tblGrid>
      <w:tr w:rsidR="009E6DC6" w:rsidRPr="009856D6" w:rsidTr="00AC7A12">
        <w:tc>
          <w:tcPr>
            <w:tcW w:w="767" w:type="dxa"/>
          </w:tcPr>
          <w:p w:rsidR="009E6DC6" w:rsidRPr="009856D6" w:rsidRDefault="009E6DC6" w:rsidP="00AC7A12">
            <w:pPr>
              <w:tabs>
                <w:tab w:val="left" w:pos="0"/>
              </w:tabs>
              <w:jc w:val="center"/>
              <w:rPr>
                <w:rFonts w:ascii="Century Gothic" w:hAnsi="Century Gothic"/>
                <w:b/>
                <w:sz w:val="20"/>
                <w:szCs w:val="20"/>
              </w:rPr>
            </w:pPr>
            <w:r w:rsidRPr="009856D6">
              <w:rPr>
                <w:rFonts w:ascii="Century Gothic" w:hAnsi="Century Gothic"/>
                <w:b/>
                <w:sz w:val="20"/>
                <w:szCs w:val="20"/>
              </w:rPr>
              <w:t>No.</w:t>
            </w:r>
          </w:p>
        </w:tc>
        <w:tc>
          <w:tcPr>
            <w:tcW w:w="4019" w:type="dxa"/>
          </w:tcPr>
          <w:p w:rsidR="009E6DC6" w:rsidRPr="009856D6" w:rsidRDefault="009E6DC6" w:rsidP="00AC7A12">
            <w:pPr>
              <w:tabs>
                <w:tab w:val="left" w:pos="0"/>
              </w:tabs>
              <w:jc w:val="center"/>
              <w:rPr>
                <w:rFonts w:ascii="Century Gothic" w:hAnsi="Century Gothic"/>
                <w:b/>
                <w:sz w:val="20"/>
                <w:szCs w:val="20"/>
              </w:rPr>
            </w:pPr>
            <w:r w:rsidRPr="009856D6">
              <w:rPr>
                <w:rFonts w:ascii="Century Gothic" w:hAnsi="Century Gothic"/>
                <w:b/>
                <w:sz w:val="20"/>
                <w:szCs w:val="20"/>
              </w:rPr>
              <w:t>Nombre del Formato</w:t>
            </w:r>
          </w:p>
        </w:tc>
        <w:tc>
          <w:tcPr>
            <w:tcW w:w="4253" w:type="dxa"/>
          </w:tcPr>
          <w:p w:rsidR="009E6DC6" w:rsidRPr="009856D6" w:rsidRDefault="009E6DC6" w:rsidP="00AC7A12">
            <w:pPr>
              <w:tabs>
                <w:tab w:val="left" w:pos="0"/>
              </w:tabs>
              <w:jc w:val="center"/>
              <w:rPr>
                <w:rFonts w:ascii="Century Gothic" w:hAnsi="Century Gothic"/>
                <w:b/>
                <w:sz w:val="20"/>
                <w:szCs w:val="20"/>
              </w:rPr>
            </w:pPr>
            <w:r w:rsidRPr="009856D6">
              <w:rPr>
                <w:rFonts w:ascii="Century Gothic" w:hAnsi="Century Gothic"/>
                <w:b/>
                <w:sz w:val="20"/>
                <w:szCs w:val="20"/>
              </w:rPr>
              <w:t xml:space="preserve">Aplicación </w:t>
            </w:r>
          </w:p>
        </w:tc>
      </w:tr>
      <w:tr w:rsidR="009E6DC6" w:rsidRPr="009856D6" w:rsidTr="00AC7A12">
        <w:trPr>
          <w:trHeight w:val="781"/>
        </w:trPr>
        <w:tc>
          <w:tcPr>
            <w:tcW w:w="767"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1</w:t>
            </w:r>
          </w:p>
        </w:tc>
        <w:tc>
          <w:tcPr>
            <w:tcW w:w="4019"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Registro de Avances por Visita</w:t>
            </w:r>
          </w:p>
        </w:tc>
        <w:tc>
          <w:tcPr>
            <w:tcW w:w="4253"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Registro de Avances por Visita</w:t>
            </w:r>
          </w:p>
        </w:tc>
      </w:tr>
      <w:tr w:rsidR="009E6DC6" w:rsidRPr="009856D6" w:rsidTr="00AC7A12">
        <w:tc>
          <w:tcPr>
            <w:tcW w:w="767" w:type="dxa"/>
          </w:tcPr>
          <w:p w:rsidR="009E6DC6" w:rsidRPr="009856D6" w:rsidRDefault="009E6DC6" w:rsidP="00AC7A12">
            <w:pPr>
              <w:tabs>
                <w:tab w:val="left" w:pos="0"/>
              </w:tabs>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2</w:t>
            </w:r>
          </w:p>
        </w:tc>
        <w:tc>
          <w:tcPr>
            <w:tcW w:w="4019"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Organigrama Estructural</w:t>
            </w:r>
          </w:p>
        </w:tc>
        <w:tc>
          <w:tcPr>
            <w:tcW w:w="4253"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Documentación Organigrama Estructural</w:t>
            </w:r>
          </w:p>
        </w:tc>
      </w:tr>
      <w:tr w:rsidR="009E6DC6" w:rsidRPr="009856D6" w:rsidTr="00AC7A12">
        <w:tc>
          <w:tcPr>
            <w:tcW w:w="767"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3</w:t>
            </w:r>
          </w:p>
          <w:p w:rsidR="009E6DC6" w:rsidRPr="009856D6" w:rsidRDefault="009E6DC6" w:rsidP="00AC7A12">
            <w:pPr>
              <w:tabs>
                <w:tab w:val="left" w:pos="0"/>
              </w:tabs>
              <w:rPr>
                <w:rFonts w:ascii="Century Gothic" w:hAnsi="Century Gothic"/>
                <w:sz w:val="20"/>
                <w:szCs w:val="20"/>
              </w:rPr>
            </w:pPr>
          </w:p>
        </w:tc>
        <w:tc>
          <w:tcPr>
            <w:tcW w:w="4019"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 xml:space="preserve">Constancia </w:t>
            </w:r>
          </w:p>
        </w:tc>
        <w:tc>
          <w:tcPr>
            <w:tcW w:w="4253"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Constancia de capacitación</w:t>
            </w:r>
          </w:p>
        </w:tc>
      </w:tr>
      <w:tr w:rsidR="009E6DC6" w:rsidRPr="009856D6" w:rsidTr="00AC7A12">
        <w:tc>
          <w:tcPr>
            <w:tcW w:w="767"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4</w:t>
            </w:r>
          </w:p>
        </w:tc>
        <w:tc>
          <w:tcPr>
            <w:tcW w:w="4019"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Evaluación</w:t>
            </w:r>
          </w:p>
        </w:tc>
        <w:tc>
          <w:tcPr>
            <w:tcW w:w="4253" w:type="dxa"/>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Evaluación del Curso por los Asistentes</w:t>
            </w:r>
          </w:p>
        </w:tc>
      </w:tr>
      <w:tr w:rsidR="009E6DC6" w:rsidRPr="009856D6" w:rsidTr="00AC7A12">
        <w:tc>
          <w:tcPr>
            <w:tcW w:w="767"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5</w:t>
            </w:r>
          </w:p>
        </w:tc>
        <w:tc>
          <w:tcPr>
            <w:tcW w:w="4019"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Lista de Asistencia</w:t>
            </w:r>
          </w:p>
          <w:p w:rsidR="009E6DC6" w:rsidRPr="009856D6" w:rsidRDefault="009E6DC6" w:rsidP="00AC7A12">
            <w:pPr>
              <w:tabs>
                <w:tab w:val="left" w:pos="0"/>
              </w:tabs>
              <w:rPr>
                <w:rFonts w:ascii="Century Gothic" w:hAnsi="Century Gothic"/>
                <w:sz w:val="20"/>
                <w:szCs w:val="20"/>
              </w:rPr>
            </w:pPr>
          </w:p>
        </w:tc>
        <w:tc>
          <w:tcPr>
            <w:tcW w:w="4253"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p>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Relación de Asistentes a Curso</w:t>
            </w:r>
          </w:p>
        </w:tc>
      </w:tr>
      <w:tr w:rsidR="009E6DC6" w:rsidRPr="009856D6" w:rsidTr="00AC7A12">
        <w:tc>
          <w:tcPr>
            <w:tcW w:w="767"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6</w:t>
            </w:r>
          </w:p>
        </w:tc>
        <w:tc>
          <w:tcPr>
            <w:tcW w:w="4019"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DNC</w:t>
            </w:r>
          </w:p>
        </w:tc>
        <w:tc>
          <w:tcPr>
            <w:tcW w:w="4253"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Necesidades de capacitación</w:t>
            </w:r>
          </w:p>
          <w:p w:rsidR="009E6DC6" w:rsidRPr="009856D6" w:rsidRDefault="009E6DC6" w:rsidP="00AC7A12">
            <w:pPr>
              <w:tabs>
                <w:tab w:val="left" w:pos="0"/>
              </w:tabs>
              <w:jc w:val="center"/>
              <w:rPr>
                <w:rFonts w:ascii="Century Gothic" w:hAnsi="Century Gothic"/>
                <w:sz w:val="20"/>
                <w:szCs w:val="20"/>
              </w:rPr>
            </w:pPr>
          </w:p>
        </w:tc>
      </w:tr>
      <w:tr w:rsidR="009E6DC6" w:rsidRPr="009856D6" w:rsidTr="00AC7A12">
        <w:tc>
          <w:tcPr>
            <w:tcW w:w="767"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7</w:t>
            </w:r>
          </w:p>
        </w:tc>
        <w:tc>
          <w:tcPr>
            <w:tcW w:w="4019"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 xml:space="preserve">Encuesta de Diagnostico </w:t>
            </w:r>
          </w:p>
        </w:tc>
        <w:tc>
          <w:tcPr>
            <w:tcW w:w="4253"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 xml:space="preserve">Elaboración de Diagnósticos Situacionales </w:t>
            </w:r>
          </w:p>
        </w:tc>
      </w:tr>
      <w:tr w:rsidR="009E6DC6" w:rsidRPr="009856D6" w:rsidTr="00AC7A12">
        <w:tc>
          <w:tcPr>
            <w:tcW w:w="767"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8</w:t>
            </w:r>
          </w:p>
        </w:tc>
        <w:tc>
          <w:tcPr>
            <w:tcW w:w="4019"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 xml:space="preserve">Cartel de capacitación </w:t>
            </w:r>
          </w:p>
        </w:tc>
        <w:tc>
          <w:tcPr>
            <w:tcW w:w="4253" w:type="dxa"/>
            <w:tcBorders>
              <w:top w:val="single" w:sz="4" w:space="0" w:color="000000"/>
              <w:left w:val="single" w:sz="4" w:space="0" w:color="000000"/>
              <w:bottom w:val="single" w:sz="4" w:space="0" w:color="000000"/>
              <w:right w:val="single" w:sz="4" w:space="0" w:color="000000"/>
            </w:tcBorders>
          </w:tcPr>
          <w:p w:rsidR="009E6DC6" w:rsidRPr="009856D6" w:rsidRDefault="009E6DC6" w:rsidP="00AC7A12">
            <w:pPr>
              <w:tabs>
                <w:tab w:val="left" w:pos="0"/>
              </w:tabs>
              <w:jc w:val="center"/>
              <w:rPr>
                <w:rFonts w:ascii="Century Gothic" w:hAnsi="Century Gothic"/>
                <w:sz w:val="20"/>
                <w:szCs w:val="20"/>
              </w:rPr>
            </w:pPr>
            <w:r w:rsidRPr="009856D6">
              <w:rPr>
                <w:rFonts w:ascii="Century Gothic" w:hAnsi="Century Gothic"/>
                <w:sz w:val="20"/>
                <w:szCs w:val="20"/>
              </w:rPr>
              <w:t xml:space="preserve">Difusión programa de capacitación </w:t>
            </w:r>
          </w:p>
          <w:p w:rsidR="009E6DC6" w:rsidRPr="009856D6" w:rsidRDefault="009E6DC6" w:rsidP="00AC7A12">
            <w:pPr>
              <w:tabs>
                <w:tab w:val="left" w:pos="0"/>
              </w:tabs>
              <w:jc w:val="center"/>
              <w:rPr>
                <w:rFonts w:ascii="Century Gothic" w:hAnsi="Century Gothic"/>
                <w:sz w:val="20"/>
                <w:szCs w:val="20"/>
              </w:rPr>
            </w:pPr>
          </w:p>
        </w:tc>
      </w:tr>
    </w:tbl>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r w:rsidRPr="009856D6">
        <w:rPr>
          <w:rFonts w:ascii="Century Gothic" w:hAnsi="Century Gothic"/>
          <w:noProof/>
          <w:lang w:val="es-MX" w:eastAsia="es-MX"/>
        </w:rPr>
        <w:drawing>
          <wp:inline distT="0" distB="0" distL="0" distR="0">
            <wp:extent cx="5145379" cy="3986021"/>
            <wp:effectExtent l="19050" t="0" r="0" b="0"/>
            <wp:docPr id="8" name="Imagen 4" descr="C:\Documents and Settings\Naille\Escritorio\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aille\Escritorio\Organigrama.jpg"/>
                    <pic:cNvPicPr>
                      <a:picLocks noChangeAspect="1" noChangeArrowheads="1"/>
                    </pic:cNvPicPr>
                  </pic:nvPicPr>
                  <pic:blipFill>
                    <a:blip r:embed="rId27"/>
                    <a:srcRect/>
                    <a:stretch>
                      <a:fillRect/>
                    </a:stretch>
                  </pic:blipFill>
                  <pic:spPr bwMode="auto">
                    <a:xfrm>
                      <a:off x="0" y="0"/>
                      <a:ext cx="5145432" cy="3986062"/>
                    </a:xfrm>
                    <a:prstGeom prst="rect">
                      <a:avLst/>
                    </a:prstGeom>
                    <a:noFill/>
                    <a:ln w="9525">
                      <a:noFill/>
                      <a:miter lim="800000"/>
                      <a:headEnd/>
                      <a:tailEnd/>
                    </a:ln>
                  </pic:spPr>
                </pic:pic>
              </a:graphicData>
            </a:graphic>
          </wp:inline>
        </w:drawing>
      </w: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r w:rsidRPr="009856D6">
        <w:rPr>
          <w:rFonts w:ascii="Century Gothic" w:hAnsi="Century Gothic"/>
          <w:noProof/>
          <w:lang w:val="es-MX" w:eastAsia="es-MX"/>
        </w:rPr>
        <w:drawing>
          <wp:anchor distT="0" distB="0" distL="114300" distR="114300" simplePos="0" relativeHeight="251660288" behindDoc="0" locked="0" layoutInCell="1" allowOverlap="1">
            <wp:simplePos x="0" y="0"/>
            <wp:positionH relativeFrom="column">
              <wp:posOffset>-57150</wp:posOffset>
            </wp:positionH>
            <wp:positionV relativeFrom="paragraph">
              <wp:posOffset>69850</wp:posOffset>
            </wp:positionV>
            <wp:extent cx="5616575" cy="3399790"/>
            <wp:effectExtent l="19050" t="0" r="3175" b="0"/>
            <wp:wrapNone/>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616575" cy="3399790"/>
                    </a:xfrm>
                    <a:prstGeom prst="rect">
                      <a:avLst/>
                    </a:prstGeom>
                    <a:noFill/>
                    <a:ln w="9525">
                      <a:noFill/>
                      <a:miter lim="800000"/>
                      <a:headEnd/>
                      <a:tailEnd/>
                    </a:ln>
                  </pic:spPr>
                </pic:pic>
              </a:graphicData>
            </a:graphic>
          </wp:anchor>
        </w:drawing>
      </w: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r w:rsidRPr="009856D6">
        <w:rPr>
          <w:rFonts w:ascii="Century Gothic" w:hAnsi="Century Gothic"/>
          <w:noProof/>
          <w:lang w:val="es-MX" w:eastAsia="es-MX"/>
        </w:rPr>
        <w:lastRenderedPageBreak/>
        <w:drawing>
          <wp:inline distT="0" distB="0" distL="0" distR="0">
            <wp:extent cx="5612130" cy="7286352"/>
            <wp:effectExtent l="19050" t="0" r="762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612130" cy="7286352"/>
                    </a:xfrm>
                    <a:prstGeom prst="rect">
                      <a:avLst/>
                    </a:prstGeom>
                    <a:noFill/>
                    <a:ln w="9525">
                      <a:noFill/>
                      <a:miter lim="800000"/>
                      <a:headEnd/>
                      <a:tailEnd/>
                    </a:ln>
                  </pic:spPr>
                </pic:pic>
              </a:graphicData>
            </a:graphic>
          </wp:inline>
        </w:drawing>
      </w: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r w:rsidRPr="009856D6">
        <w:rPr>
          <w:rFonts w:ascii="Century Gothic" w:hAnsi="Century Gothic"/>
          <w:noProof/>
          <w:lang w:val="es-MX" w:eastAsia="es-MX"/>
        </w:rPr>
        <w:drawing>
          <wp:inline distT="0" distB="0" distL="0" distR="0">
            <wp:extent cx="5612130" cy="7356059"/>
            <wp:effectExtent l="19050" t="0" r="762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612130" cy="7356059"/>
                    </a:xfrm>
                    <a:prstGeom prst="rect">
                      <a:avLst/>
                    </a:prstGeom>
                    <a:noFill/>
                    <a:ln w="9525">
                      <a:noFill/>
                      <a:miter lim="800000"/>
                      <a:headEnd/>
                      <a:tailEnd/>
                    </a:ln>
                  </pic:spPr>
                </pic:pic>
              </a:graphicData>
            </a:graphic>
          </wp:inline>
        </w:drawing>
      </w: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r w:rsidRPr="009856D6">
        <w:rPr>
          <w:rFonts w:ascii="Century Gothic" w:hAnsi="Century Gothic"/>
          <w:noProof/>
          <w:lang w:val="es-MX" w:eastAsia="es-MX"/>
        </w:rPr>
        <w:drawing>
          <wp:inline distT="0" distB="0" distL="0" distR="0">
            <wp:extent cx="4981074" cy="2733881"/>
            <wp:effectExtent l="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986868" cy="2737061"/>
                    </a:xfrm>
                    <a:prstGeom prst="rect">
                      <a:avLst/>
                    </a:prstGeom>
                    <a:noFill/>
                    <a:ln w="9525">
                      <a:noFill/>
                      <a:miter lim="800000"/>
                      <a:headEnd/>
                      <a:tailEnd/>
                    </a:ln>
                  </pic:spPr>
                </pic:pic>
              </a:graphicData>
            </a:graphic>
          </wp:inline>
        </w:drawing>
      </w:r>
    </w:p>
    <w:p w:rsidR="009E6DC6" w:rsidRPr="009856D6" w:rsidRDefault="009E6DC6" w:rsidP="009E6DC6">
      <w:pPr>
        <w:rPr>
          <w:rFonts w:ascii="Century Gothic" w:hAnsi="Century Gothic"/>
        </w:rPr>
      </w:pPr>
    </w:p>
    <w:p w:rsidR="009E6DC6" w:rsidRPr="009856D6" w:rsidRDefault="00B41B94" w:rsidP="009E6DC6">
      <w:pPr>
        <w:rPr>
          <w:rFonts w:ascii="Century Gothic" w:hAnsi="Century Gothic"/>
        </w:rPr>
      </w:pPr>
      <w:r w:rsidRPr="009856D6">
        <w:rPr>
          <w:rFonts w:ascii="Century Gothic" w:hAnsi="Century Gothic"/>
          <w:noProof/>
          <w:lang w:val="es-MX" w:eastAsia="es-MX"/>
        </w:rPr>
        <w:drawing>
          <wp:inline distT="0" distB="0" distL="0" distR="0">
            <wp:extent cx="5612130" cy="3189605"/>
            <wp:effectExtent l="0" t="0" r="0"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5612130" cy="3189605"/>
                    </a:xfrm>
                    <a:prstGeom prst="rect">
                      <a:avLst/>
                    </a:prstGeom>
                    <a:noFill/>
                    <a:ln w="9525">
                      <a:noFill/>
                      <a:miter lim="800000"/>
                      <a:headEnd/>
                      <a:tailEnd/>
                    </a:ln>
                  </pic:spPr>
                </pic:pic>
              </a:graphicData>
            </a:graphic>
          </wp:inline>
        </w:drawing>
      </w: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r w:rsidRPr="009856D6">
        <w:rPr>
          <w:rFonts w:ascii="Century Gothic" w:hAnsi="Century Gothic"/>
          <w:noProof/>
          <w:lang w:val="es-MX" w:eastAsia="es-MX"/>
        </w:rPr>
        <w:lastRenderedPageBreak/>
        <w:drawing>
          <wp:inline distT="0" distB="0" distL="0" distR="0">
            <wp:extent cx="5612130" cy="7365958"/>
            <wp:effectExtent l="19050" t="0" r="762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612130" cy="7365958"/>
                    </a:xfrm>
                    <a:prstGeom prst="rect">
                      <a:avLst/>
                    </a:prstGeom>
                    <a:noFill/>
                    <a:ln w="9525">
                      <a:noFill/>
                      <a:miter lim="800000"/>
                      <a:headEnd/>
                      <a:tailEnd/>
                    </a:ln>
                  </pic:spPr>
                </pic:pic>
              </a:graphicData>
            </a:graphic>
          </wp:inline>
        </w:drawing>
      </w: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r w:rsidRPr="009856D6">
        <w:rPr>
          <w:rFonts w:ascii="Century Gothic" w:hAnsi="Century Gothic"/>
          <w:noProof/>
          <w:lang w:val="es-MX" w:eastAsia="es-MX"/>
        </w:rPr>
        <w:drawing>
          <wp:inline distT="0" distB="0" distL="0" distR="0">
            <wp:extent cx="5612130" cy="7226210"/>
            <wp:effectExtent l="19050" t="0" r="762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612130" cy="7226210"/>
                    </a:xfrm>
                    <a:prstGeom prst="rect">
                      <a:avLst/>
                    </a:prstGeom>
                    <a:noFill/>
                    <a:ln w="9525">
                      <a:noFill/>
                      <a:miter lim="800000"/>
                      <a:headEnd/>
                      <a:tailEnd/>
                    </a:ln>
                  </pic:spPr>
                </pic:pic>
              </a:graphicData>
            </a:graphic>
          </wp:inline>
        </w:drawing>
      </w: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r w:rsidRPr="009856D6">
        <w:rPr>
          <w:rFonts w:ascii="Century Gothic" w:hAnsi="Century Gothic"/>
          <w:noProof/>
          <w:lang w:val="es-MX" w:eastAsia="es-MX"/>
        </w:rPr>
        <w:drawing>
          <wp:anchor distT="0" distB="0" distL="114300" distR="114300" simplePos="0" relativeHeight="251658240" behindDoc="0" locked="0" layoutInCell="1" allowOverlap="1">
            <wp:simplePos x="0" y="0"/>
            <wp:positionH relativeFrom="column">
              <wp:posOffset>512445</wp:posOffset>
            </wp:positionH>
            <wp:positionV relativeFrom="paragraph">
              <wp:posOffset>2827020</wp:posOffset>
            </wp:positionV>
            <wp:extent cx="4549775" cy="6001385"/>
            <wp:effectExtent l="742950" t="0" r="727075" b="0"/>
            <wp:wrapNone/>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rot="16200000">
                      <a:off x="0" y="0"/>
                      <a:ext cx="4549775" cy="6001385"/>
                    </a:xfrm>
                    <a:prstGeom prst="rect">
                      <a:avLst/>
                    </a:prstGeom>
                    <a:noFill/>
                    <a:ln w="9525">
                      <a:noFill/>
                      <a:miter lim="800000"/>
                      <a:headEnd/>
                      <a:tailEnd/>
                    </a:ln>
                  </pic:spPr>
                </pic:pic>
              </a:graphicData>
            </a:graphic>
          </wp:anchor>
        </w:drawing>
      </w:r>
      <w:r w:rsidRPr="009E6DC6">
        <w:rPr>
          <w:rFonts w:ascii="Century Gothic" w:hAnsi="Century Gothic"/>
          <w:noProof/>
          <w:lang w:val="es-MX" w:eastAsia="es-MX"/>
        </w:rPr>
        <w:drawing>
          <wp:inline distT="0" distB="0" distL="0" distR="0">
            <wp:extent cx="5607685" cy="3362325"/>
            <wp:effectExtent l="0" t="0" r="0" b="0"/>
            <wp:docPr id="20" name="Objeto 2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601575" cy="7561289"/>
                      <a:chOff x="0" y="0"/>
                      <a:chExt cx="12601575" cy="7561289"/>
                    </a:xfrm>
                  </a:grpSpPr>
                  <a:sp>
                    <a:nvSpPr>
                      <a:cNvPr id="8" name="7 Rectángulo"/>
                      <a:cNvSpPr/>
                    </a:nvSpPr>
                    <a:spPr>
                      <a:xfrm>
                        <a:off x="1302532" y="866374"/>
                        <a:ext cx="11299043" cy="630110"/>
                      </a:xfrm>
                      <a:prstGeom prst="rect">
                        <a:avLst/>
                      </a:prstGeom>
                      <a:solidFill>
                        <a:schemeClr val="accent2">
                          <a:lumMod val="75000"/>
                        </a:schemeClr>
                      </a:solidFill>
                      <a:ln>
                        <a:noFill/>
                      </a:ln>
                    </a:spPr>
                    <a:txSp>
                      <a:txBody>
                        <a:bodyPr lIns="109975" tIns="54987" rIns="109975" bIns="54987" rtlCol="0" anchor="ctr"/>
                        <a:lstStyle>
                          <a:defPPr>
                            <a:defRPr lang="es-MX"/>
                          </a:defPPr>
                          <a:lvl1pPr marL="0" algn="l" defTabSz="1151965" rtl="0" eaLnBrk="1" latinLnBrk="0" hangingPunct="1">
                            <a:defRPr sz="2300" kern="1200">
                              <a:solidFill>
                                <a:schemeClr val="lt1"/>
                              </a:solidFill>
                              <a:latin typeface="+mn-lt"/>
                              <a:ea typeface="+mn-ea"/>
                              <a:cs typeface="+mn-cs"/>
                            </a:defRPr>
                          </a:lvl1pPr>
                          <a:lvl2pPr marL="575983" algn="l" defTabSz="1151965" rtl="0" eaLnBrk="1" latinLnBrk="0" hangingPunct="1">
                            <a:defRPr sz="2300" kern="1200">
                              <a:solidFill>
                                <a:schemeClr val="lt1"/>
                              </a:solidFill>
                              <a:latin typeface="+mn-lt"/>
                              <a:ea typeface="+mn-ea"/>
                              <a:cs typeface="+mn-cs"/>
                            </a:defRPr>
                          </a:lvl2pPr>
                          <a:lvl3pPr marL="1151965" algn="l" defTabSz="1151965" rtl="0" eaLnBrk="1" latinLnBrk="0" hangingPunct="1">
                            <a:defRPr sz="2300" kern="1200">
                              <a:solidFill>
                                <a:schemeClr val="lt1"/>
                              </a:solidFill>
                              <a:latin typeface="+mn-lt"/>
                              <a:ea typeface="+mn-ea"/>
                              <a:cs typeface="+mn-cs"/>
                            </a:defRPr>
                          </a:lvl3pPr>
                          <a:lvl4pPr marL="1727948" algn="l" defTabSz="1151965" rtl="0" eaLnBrk="1" latinLnBrk="0" hangingPunct="1">
                            <a:defRPr sz="2300" kern="1200">
                              <a:solidFill>
                                <a:schemeClr val="lt1"/>
                              </a:solidFill>
                              <a:latin typeface="+mn-lt"/>
                              <a:ea typeface="+mn-ea"/>
                              <a:cs typeface="+mn-cs"/>
                            </a:defRPr>
                          </a:lvl4pPr>
                          <a:lvl5pPr marL="2303929" algn="l" defTabSz="1151965" rtl="0" eaLnBrk="1" latinLnBrk="0" hangingPunct="1">
                            <a:defRPr sz="2300" kern="1200">
                              <a:solidFill>
                                <a:schemeClr val="lt1"/>
                              </a:solidFill>
                              <a:latin typeface="+mn-lt"/>
                              <a:ea typeface="+mn-ea"/>
                              <a:cs typeface="+mn-cs"/>
                            </a:defRPr>
                          </a:lvl5pPr>
                          <a:lvl6pPr marL="2879912" algn="l" defTabSz="1151965" rtl="0" eaLnBrk="1" latinLnBrk="0" hangingPunct="1">
                            <a:defRPr sz="2300" kern="1200">
                              <a:solidFill>
                                <a:schemeClr val="lt1"/>
                              </a:solidFill>
                              <a:latin typeface="+mn-lt"/>
                              <a:ea typeface="+mn-ea"/>
                              <a:cs typeface="+mn-cs"/>
                            </a:defRPr>
                          </a:lvl6pPr>
                          <a:lvl7pPr marL="3455895" algn="l" defTabSz="1151965" rtl="0" eaLnBrk="1" latinLnBrk="0" hangingPunct="1">
                            <a:defRPr sz="2300" kern="1200">
                              <a:solidFill>
                                <a:schemeClr val="lt1"/>
                              </a:solidFill>
                              <a:latin typeface="+mn-lt"/>
                              <a:ea typeface="+mn-ea"/>
                              <a:cs typeface="+mn-cs"/>
                            </a:defRPr>
                          </a:lvl7pPr>
                          <a:lvl8pPr marL="4031877" algn="l" defTabSz="1151965" rtl="0" eaLnBrk="1" latinLnBrk="0" hangingPunct="1">
                            <a:defRPr sz="2300" kern="1200">
                              <a:solidFill>
                                <a:schemeClr val="lt1"/>
                              </a:solidFill>
                              <a:latin typeface="+mn-lt"/>
                              <a:ea typeface="+mn-ea"/>
                              <a:cs typeface="+mn-cs"/>
                            </a:defRPr>
                          </a:lvl8pPr>
                          <a:lvl9pPr marL="4607860" algn="l" defTabSz="1151965" rtl="0" eaLnBrk="1" latinLnBrk="0" hangingPunct="1">
                            <a:defRPr sz="2300" kern="1200">
                              <a:solidFill>
                                <a:schemeClr val="lt1"/>
                              </a:solidFill>
                              <a:latin typeface="+mn-lt"/>
                              <a:ea typeface="+mn-ea"/>
                              <a:cs typeface="+mn-cs"/>
                            </a:defRPr>
                          </a:lvl9pPr>
                        </a:lstStyle>
                        <a:p>
                          <a:pPr algn="ctr"/>
                          <a:r>
                            <a:rPr lang="es-MX" sz="2400" b="1" dirty="0" smtClean="0"/>
                            <a:t>DIRECCIÓN DE DESARROLLO ORGANIZACIONAL Y CAPACITACIÓN </a:t>
                          </a:r>
                          <a:endParaRPr lang="es-MX" sz="2400" b="1" dirty="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 name="24 Grupo"/>
                      <a:cNvGrpSpPr/>
                    </a:nvGrpSpPr>
                    <a:grpSpPr>
                      <a:xfrm>
                        <a:off x="0" y="0"/>
                        <a:ext cx="1302531" cy="7561289"/>
                        <a:chOff x="0" y="0"/>
                        <a:chExt cx="1738290" cy="6858024"/>
                      </a:xfrm>
                    </a:grpSpPr>
                    <a:sp>
                      <a:nvSpPr>
                        <a:cNvPr id="9" name="8 Rectángulo"/>
                        <a:cNvSpPr/>
                      </a:nvSpPr>
                      <a:spPr>
                        <a:xfrm>
                          <a:off x="0" y="0"/>
                          <a:ext cx="1738290" cy="1357298"/>
                        </a:xfrm>
                        <a:prstGeom prst="rect">
                          <a:avLst/>
                        </a:prstGeom>
                        <a:solidFill>
                          <a:schemeClr val="accent6">
                            <a:lumMod val="50000"/>
                          </a:schemeClr>
                        </a:solidFill>
                        <a:ln>
                          <a:noFill/>
                        </a:ln>
                      </a:spPr>
                      <a:txSp>
                        <a:txBody>
                          <a:bodyPr rtlCol="0" anchor="ctr"/>
                          <a:lstStyle>
                            <a:defPPr>
                              <a:defRPr lang="es-MX"/>
                            </a:defPPr>
                            <a:lvl1pPr marL="0" algn="l" defTabSz="1151965" rtl="0" eaLnBrk="1" latinLnBrk="0" hangingPunct="1">
                              <a:defRPr sz="2300" kern="1200">
                                <a:solidFill>
                                  <a:schemeClr val="lt1"/>
                                </a:solidFill>
                                <a:latin typeface="+mn-lt"/>
                                <a:ea typeface="+mn-ea"/>
                                <a:cs typeface="+mn-cs"/>
                              </a:defRPr>
                            </a:lvl1pPr>
                            <a:lvl2pPr marL="575983" algn="l" defTabSz="1151965" rtl="0" eaLnBrk="1" latinLnBrk="0" hangingPunct="1">
                              <a:defRPr sz="2300" kern="1200">
                                <a:solidFill>
                                  <a:schemeClr val="lt1"/>
                                </a:solidFill>
                                <a:latin typeface="+mn-lt"/>
                                <a:ea typeface="+mn-ea"/>
                                <a:cs typeface="+mn-cs"/>
                              </a:defRPr>
                            </a:lvl2pPr>
                            <a:lvl3pPr marL="1151965" algn="l" defTabSz="1151965" rtl="0" eaLnBrk="1" latinLnBrk="0" hangingPunct="1">
                              <a:defRPr sz="2300" kern="1200">
                                <a:solidFill>
                                  <a:schemeClr val="lt1"/>
                                </a:solidFill>
                                <a:latin typeface="+mn-lt"/>
                                <a:ea typeface="+mn-ea"/>
                                <a:cs typeface="+mn-cs"/>
                              </a:defRPr>
                            </a:lvl3pPr>
                            <a:lvl4pPr marL="1727948" algn="l" defTabSz="1151965" rtl="0" eaLnBrk="1" latinLnBrk="0" hangingPunct="1">
                              <a:defRPr sz="2300" kern="1200">
                                <a:solidFill>
                                  <a:schemeClr val="lt1"/>
                                </a:solidFill>
                                <a:latin typeface="+mn-lt"/>
                                <a:ea typeface="+mn-ea"/>
                                <a:cs typeface="+mn-cs"/>
                              </a:defRPr>
                            </a:lvl4pPr>
                            <a:lvl5pPr marL="2303929" algn="l" defTabSz="1151965" rtl="0" eaLnBrk="1" latinLnBrk="0" hangingPunct="1">
                              <a:defRPr sz="2300" kern="1200">
                                <a:solidFill>
                                  <a:schemeClr val="lt1"/>
                                </a:solidFill>
                                <a:latin typeface="+mn-lt"/>
                                <a:ea typeface="+mn-ea"/>
                                <a:cs typeface="+mn-cs"/>
                              </a:defRPr>
                            </a:lvl5pPr>
                            <a:lvl6pPr marL="2879912" algn="l" defTabSz="1151965" rtl="0" eaLnBrk="1" latinLnBrk="0" hangingPunct="1">
                              <a:defRPr sz="2300" kern="1200">
                                <a:solidFill>
                                  <a:schemeClr val="lt1"/>
                                </a:solidFill>
                                <a:latin typeface="+mn-lt"/>
                                <a:ea typeface="+mn-ea"/>
                                <a:cs typeface="+mn-cs"/>
                              </a:defRPr>
                            </a:lvl6pPr>
                            <a:lvl7pPr marL="3455895" algn="l" defTabSz="1151965" rtl="0" eaLnBrk="1" latinLnBrk="0" hangingPunct="1">
                              <a:defRPr sz="2300" kern="1200">
                                <a:solidFill>
                                  <a:schemeClr val="lt1"/>
                                </a:solidFill>
                                <a:latin typeface="+mn-lt"/>
                                <a:ea typeface="+mn-ea"/>
                                <a:cs typeface="+mn-cs"/>
                              </a:defRPr>
                            </a:lvl7pPr>
                            <a:lvl8pPr marL="4031877" algn="l" defTabSz="1151965" rtl="0" eaLnBrk="1" latinLnBrk="0" hangingPunct="1">
                              <a:defRPr sz="2300" kern="1200">
                                <a:solidFill>
                                  <a:schemeClr val="lt1"/>
                                </a:solidFill>
                                <a:latin typeface="+mn-lt"/>
                                <a:ea typeface="+mn-ea"/>
                                <a:cs typeface="+mn-cs"/>
                              </a:defRPr>
                            </a:lvl8pPr>
                            <a:lvl9pPr marL="4607860" algn="l" defTabSz="1151965" rtl="0" eaLnBrk="1" latinLnBrk="0" hangingPunct="1">
                              <a:defRPr sz="23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Rectángulo"/>
                        <a:cNvSpPr/>
                      </a:nvSpPr>
                      <a:spPr>
                        <a:xfrm>
                          <a:off x="0" y="1357298"/>
                          <a:ext cx="1738290" cy="1285884"/>
                        </a:xfrm>
                        <a:prstGeom prst="rect">
                          <a:avLst/>
                        </a:prstGeom>
                        <a:solidFill>
                          <a:schemeClr val="accent6">
                            <a:lumMod val="75000"/>
                          </a:schemeClr>
                        </a:solidFill>
                        <a:ln>
                          <a:noFill/>
                        </a:ln>
                      </a:spPr>
                      <a:txSp>
                        <a:txBody>
                          <a:bodyPr rtlCol="0" anchor="ctr"/>
                          <a:lstStyle>
                            <a:defPPr>
                              <a:defRPr lang="es-MX"/>
                            </a:defPPr>
                            <a:lvl1pPr marL="0" algn="l" defTabSz="1151965" rtl="0" eaLnBrk="1" latinLnBrk="0" hangingPunct="1">
                              <a:defRPr sz="2300" kern="1200">
                                <a:solidFill>
                                  <a:schemeClr val="lt1"/>
                                </a:solidFill>
                                <a:latin typeface="+mn-lt"/>
                                <a:ea typeface="+mn-ea"/>
                                <a:cs typeface="+mn-cs"/>
                              </a:defRPr>
                            </a:lvl1pPr>
                            <a:lvl2pPr marL="575983" algn="l" defTabSz="1151965" rtl="0" eaLnBrk="1" latinLnBrk="0" hangingPunct="1">
                              <a:defRPr sz="2300" kern="1200">
                                <a:solidFill>
                                  <a:schemeClr val="lt1"/>
                                </a:solidFill>
                                <a:latin typeface="+mn-lt"/>
                                <a:ea typeface="+mn-ea"/>
                                <a:cs typeface="+mn-cs"/>
                              </a:defRPr>
                            </a:lvl2pPr>
                            <a:lvl3pPr marL="1151965" algn="l" defTabSz="1151965" rtl="0" eaLnBrk="1" latinLnBrk="0" hangingPunct="1">
                              <a:defRPr sz="2300" kern="1200">
                                <a:solidFill>
                                  <a:schemeClr val="lt1"/>
                                </a:solidFill>
                                <a:latin typeface="+mn-lt"/>
                                <a:ea typeface="+mn-ea"/>
                                <a:cs typeface="+mn-cs"/>
                              </a:defRPr>
                            </a:lvl3pPr>
                            <a:lvl4pPr marL="1727948" algn="l" defTabSz="1151965" rtl="0" eaLnBrk="1" latinLnBrk="0" hangingPunct="1">
                              <a:defRPr sz="2300" kern="1200">
                                <a:solidFill>
                                  <a:schemeClr val="lt1"/>
                                </a:solidFill>
                                <a:latin typeface="+mn-lt"/>
                                <a:ea typeface="+mn-ea"/>
                                <a:cs typeface="+mn-cs"/>
                              </a:defRPr>
                            </a:lvl4pPr>
                            <a:lvl5pPr marL="2303929" algn="l" defTabSz="1151965" rtl="0" eaLnBrk="1" latinLnBrk="0" hangingPunct="1">
                              <a:defRPr sz="2300" kern="1200">
                                <a:solidFill>
                                  <a:schemeClr val="lt1"/>
                                </a:solidFill>
                                <a:latin typeface="+mn-lt"/>
                                <a:ea typeface="+mn-ea"/>
                                <a:cs typeface="+mn-cs"/>
                              </a:defRPr>
                            </a:lvl5pPr>
                            <a:lvl6pPr marL="2879912" algn="l" defTabSz="1151965" rtl="0" eaLnBrk="1" latinLnBrk="0" hangingPunct="1">
                              <a:defRPr sz="2300" kern="1200">
                                <a:solidFill>
                                  <a:schemeClr val="lt1"/>
                                </a:solidFill>
                                <a:latin typeface="+mn-lt"/>
                                <a:ea typeface="+mn-ea"/>
                                <a:cs typeface="+mn-cs"/>
                              </a:defRPr>
                            </a:lvl6pPr>
                            <a:lvl7pPr marL="3455895" algn="l" defTabSz="1151965" rtl="0" eaLnBrk="1" latinLnBrk="0" hangingPunct="1">
                              <a:defRPr sz="2300" kern="1200">
                                <a:solidFill>
                                  <a:schemeClr val="lt1"/>
                                </a:solidFill>
                                <a:latin typeface="+mn-lt"/>
                                <a:ea typeface="+mn-ea"/>
                                <a:cs typeface="+mn-cs"/>
                              </a:defRPr>
                            </a:lvl7pPr>
                            <a:lvl8pPr marL="4031877" algn="l" defTabSz="1151965" rtl="0" eaLnBrk="1" latinLnBrk="0" hangingPunct="1">
                              <a:defRPr sz="2300" kern="1200">
                                <a:solidFill>
                                  <a:schemeClr val="lt1"/>
                                </a:solidFill>
                                <a:latin typeface="+mn-lt"/>
                                <a:ea typeface="+mn-ea"/>
                                <a:cs typeface="+mn-cs"/>
                              </a:defRPr>
                            </a:lvl8pPr>
                            <a:lvl9pPr marL="4607860" algn="l" defTabSz="1151965" rtl="0" eaLnBrk="1" latinLnBrk="0" hangingPunct="1">
                              <a:defRPr sz="23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Rectángulo"/>
                        <a:cNvSpPr/>
                      </a:nvSpPr>
                      <a:spPr>
                        <a:xfrm>
                          <a:off x="0" y="2643182"/>
                          <a:ext cx="1738290" cy="1500198"/>
                        </a:xfrm>
                        <a:prstGeom prst="rect">
                          <a:avLst/>
                        </a:prstGeom>
                        <a:solidFill>
                          <a:schemeClr val="accent6">
                            <a:lumMod val="60000"/>
                            <a:lumOff val="40000"/>
                          </a:schemeClr>
                        </a:solidFill>
                        <a:ln>
                          <a:noFill/>
                        </a:ln>
                      </a:spPr>
                      <a:txSp>
                        <a:txBody>
                          <a:bodyPr rtlCol="0" anchor="ctr"/>
                          <a:lstStyle>
                            <a:defPPr>
                              <a:defRPr lang="es-MX"/>
                            </a:defPPr>
                            <a:lvl1pPr marL="0" algn="l" defTabSz="1151965" rtl="0" eaLnBrk="1" latinLnBrk="0" hangingPunct="1">
                              <a:defRPr sz="2300" kern="1200">
                                <a:solidFill>
                                  <a:schemeClr val="lt1"/>
                                </a:solidFill>
                                <a:latin typeface="+mn-lt"/>
                                <a:ea typeface="+mn-ea"/>
                                <a:cs typeface="+mn-cs"/>
                              </a:defRPr>
                            </a:lvl1pPr>
                            <a:lvl2pPr marL="575983" algn="l" defTabSz="1151965" rtl="0" eaLnBrk="1" latinLnBrk="0" hangingPunct="1">
                              <a:defRPr sz="2300" kern="1200">
                                <a:solidFill>
                                  <a:schemeClr val="lt1"/>
                                </a:solidFill>
                                <a:latin typeface="+mn-lt"/>
                                <a:ea typeface="+mn-ea"/>
                                <a:cs typeface="+mn-cs"/>
                              </a:defRPr>
                            </a:lvl2pPr>
                            <a:lvl3pPr marL="1151965" algn="l" defTabSz="1151965" rtl="0" eaLnBrk="1" latinLnBrk="0" hangingPunct="1">
                              <a:defRPr sz="2300" kern="1200">
                                <a:solidFill>
                                  <a:schemeClr val="lt1"/>
                                </a:solidFill>
                                <a:latin typeface="+mn-lt"/>
                                <a:ea typeface="+mn-ea"/>
                                <a:cs typeface="+mn-cs"/>
                              </a:defRPr>
                            </a:lvl3pPr>
                            <a:lvl4pPr marL="1727948" algn="l" defTabSz="1151965" rtl="0" eaLnBrk="1" latinLnBrk="0" hangingPunct="1">
                              <a:defRPr sz="2300" kern="1200">
                                <a:solidFill>
                                  <a:schemeClr val="lt1"/>
                                </a:solidFill>
                                <a:latin typeface="+mn-lt"/>
                                <a:ea typeface="+mn-ea"/>
                                <a:cs typeface="+mn-cs"/>
                              </a:defRPr>
                            </a:lvl4pPr>
                            <a:lvl5pPr marL="2303929" algn="l" defTabSz="1151965" rtl="0" eaLnBrk="1" latinLnBrk="0" hangingPunct="1">
                              <a:defRPr sz="2300" kern="1200">
                                <a:solidFill>
                                  <a:schemeClr val="lt1"/>
                                </a:solidFill>
                                <a:latin typeface="+mn-lt"/>
                                <a:ea typeface="+mn-ea"/>
                                <a:cs typeface="+mn-cs"/>
                              </a:defRPr>
                            </a:lvl5pPr>
                            <a:lvl6pPr marL="2879912" algn="l" defTabSz="1151965" rtl="0" eaLnBrk="1" latinLnBrk="0" hangingPunct="1">
                              <a:defRPr sz="2300" kern="1200">
                                <a:solidFill>
                                  <a:schemeClr val="lt1"/>
                                </a:solidFill>
                                <a:latin typeface="+mn-lt"/>
                                <a:ea typeface="+mn-ea"/>
                                <a:cs typeface="+mn-cs"/>
                              </a:defRPr>
                            </a:lvl6pPr>
                            <a:lvl7pPr marL="3455895" algn="l" defTabSz="1151965" rtl="0" eaLnBrk="1" latinLnBrk="0" hangingPunct="1">
                              <a:defRPr sz="2300" kern="1200">
                                <a:solidFill>
                                  <a:schemeClr val="lt1"/>
                                </a:solidFill>
                                <a:latin typeface="+mn-lt"/>
                                <a:ea typeface="+mn-ea"/>
                                <a:cs typeface="+mn-cs"/>
                              </a:defRPr>
                            </a:lvl7pPr>
                            <a:lvl8pPr marL="4031877" algn="l" defTabSz="1151965" rtl="0" eaLnBrk="1" latinLnBrk="0" hangingPunct="1">
                              <a:defRPr sz="2300" kern="1200">
                                <a:solidFill>
                                  <a:schemeClr val="lt1"/>
                                </a:solidFill>
                                <a:latin typeface="+mn-lt"/>
                                <a:ea typeface="+mn-ea"/>
                                <a:cs typeface="+mn-cs"/>
                              </a:defRPr>
                            </a:lvl8pPr>
                            <a:lvl9pPr marL="4607860" algn="l" defTabSz="1151965" rtl="0" eaLnBrk="1" latinLnBrk="0" hangingPunct="1">
                              <a:defRPr sz="23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Rectángulo"/>
                        <a:cNvSpPr/>
                      </a:nvSpPr>
                      <a:spPr>
                        <a:xfrm>
                          <a:off x="0" y="3857628"/>
                          <a:ext cx="1738290" cy="1500198"/>
                        </a:xfrm>
                        <a:prstGeom prst="rect">
                          <a:avLst/>
                        </a:prstGeom>
                        <a:solidFill>
                          <a:schemeClr val="accent6">
                            <a:lumMod val="40000"/>
                            <a:lumOff val="60000"/>
                          </a:schemeClr>
                        </a:solidFill>
                        <a:ln>
                          <a:noFill/>
                        </a:ln>
                      </a:spPr>
                      <a:txSp>
                        <a:txBody>
                          <a:bodyPr rtlCol="0" anchor="ctr"/>
                          <a:lstStyle>
                            <a:defPPr>
                              <a:defRPr lang="es-MX"/>
                            </a:defPPr>
                            <a:lvl1pPr marL="0" algn="l" defTabSz="1151965" rtl="0" eaLnBrk="1" latinLnBrk="0" hangingPunct="1">
                              <a:defRPr sz="2300" kern="1200">
                                <a:solidFill>
                                  <a:schemeClr val="lt1"/>
                                </a:solidFill>
                                <a:latin typeface="+mn-lt"/>
                                <a:ea typeface="+mn-ea"/>
                                <a:cs typeface="+mn-cs"/>
                              </a:defRPr>
                            </a:lvl1pPr>
                            <a:lvl2pPr marL="575983" algn="l" defTabSz="1151965" rtl="0" eaLnBrk="1" latinLnBrk="0" hangingPunct="1">
                              <a:defRPr sz="2300" kern="1200">
                                <a:solidFill>
                                  <a:schemeClr val="lt1"/>
                                </a:solidFill>
                                <a:latin typeface="+mn-lt"/>
                                <a:ea typeface="+mn-ea"/>
                                <a:cs typeface="+mn-cs"/>
                              </a:defRPr>
                            </a:lvl2pPr>
                            <a:lvl3pPr marL="1151965" algn="l" defTabSz="1151965" rtl="0" eaLnBrk="1" latinLnBrk="0" hangingPunct="1">
                              <a:defRPr sz="2300" kern="1200">
                                <a:solidFill>
                                  <a:schemeClr val="lt1"/>
                                </a:solidFill>
                                <a:latin typeface="+mn-lt"/>
                                <a:ea typeface="+mn-ea"/>
                                <a:cs typeface="+mn-cs"/>
                              </a:defRPr>
                            </a:lvl3pPr>
                            <a:lvl4pPr marL="1727948" algn="l" defTabSz="1151965" rtl="0" eaLnBrk="1" latinLnBrk="0" hangingPunct="1">
                              <a:defRPr sz="2300" kern="1200">
                                <a:solidFill>
                                  <a:schemeClr val="lt1"/>
                                </a:solidFill>
                                <a:latin typeface="+mn-lt"/>
                                <a:ea typeface="+mn-ea"/>
                                <a:cs typeface="+mn-cs"/>
                              </a:defRPr>
                            </a:lvl4pPr>
                            <a:lvl5pPr marL="2303929" algn="l" defTabSz="1151965" rtl="0" eaLnBrk="1" latinLnBrk="0" hangingPunct="1">
                              <a:defRPr sz="2300" kern="1200">
                                <a:solidFill>
                                  <a:schemeClr val="lt1"/>
                                </a:solidFill>
                                <a:latin typeface="+mn-lt"/>
                                <a:ea typeface="+mn-ea"/>
                                <a:cs typeface="+mn-cs"/>
                              </a:defRPr>
                            </a:lvl5pPr>
                            <a:lvl6pPr marL="2879912" algn="l" defTabSz="1151965" rtl="0" eaLnBrk="1" latinLnBrk="0" hangingPunct="1">
                              <a:defRPr sz="2300" kern="1200">
                                <a:solidFill>
                                  <a:schemeClr val="lt1"/>
                                </a:solidFill>
                                <a:latin typeface="+mn-lt"/>
                                <a:ea typeface="+mn-ea"/>
                                <a:cs typeface="+mn-cs"/>
                              </a:defRPr>
                            </a:lvl6pPr>
                            <a:lvl7pPr marL="3455895" algn="l" defTabSz="1151965" rtl="0" eaLnBrk="1" latinLnBrk="0" hangingPunct="1">
                              <a:defRPr sz="2300" kern="1200">
                                <a:solidFill>
                                  <a:schemeClr val="lt1"/>
                                </a:solidFill>
                                <a:latin typeface="+mn-lt"/>
                                <a:ea typeface="+mn-ea"/>
                                <a:cs typeface="+mn-cs"/>
                              </a:defRPr>
                            </a:lvl7pPr>
                            <a:lvl8pPr marL="4031877" algn="l" defTabSz="1151965" rtl="0" eaLnBrk="1" latinLnBrk="0" hangingPunct="1">
                              <a:defRPr sz="2300" kern="1200">
                                <a:solidFill>
                                  <a:schemeClr val="lt1"/>
                                </a:solidFill>
                                <a:latin typeface="+mn-lt"/>
                                <a:ea typeface="+mn-ea"/>
                                <a:cs typeface="+mn-cs"/>
                              </a:defRPr>
                            </a:lvl8pPr>
                            <a:lvl9pPr marL="4607860" algn="l" defTabSz="1151965" rtl="0" eaLnBrk="1" latinLnBrk="0" hangingPunct="1">
                              <a:defRPr sz="23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12 Rectángulo"/>
                        <a:cNvSpPr/>
                      </a:nvSpPr>
                      <a:spPr>
                        <a:xfrm>
                          <a:off x="0" y="5357826"/>
                          <a:ext cx="1738290" cy="1500198"/>
                        </a:xfrm>
                        <a:prstGeom prst="rect">
                          <a:avLst/>
                        </a:prstGeom>
                        <a:solidFill>
                          <a:schemeClr val="accent6">
                            <a:lumMod val="20000"/>
                            <a:lumOff val="80000"/>
                          </a:schemeClr>
                        </a:solidFill>
                        <a:ln>
                          <a:noFill/>
                        </a:ln>
                      </a:spPr>
                      <a:txSp>
                        <a:txBody>
                          <a:bodyPr rtlCol="0" anchor="ctr"/>
                          <a:lstStyle>
                            <a:defPPr>
                              <a:defRPr lang="es-MX"/>
                            </a:defPPr>
                            <a:lvl1pPr marL="0" algn="l" defTabSz="1151965" rtl="0" eaLnBrk="1" latinLnBrk="0" hangingPunct="1">
                              <a:defRPr sz="2300" kern="1200">
                                <a:solidFill>
                                  <a:schemeClr val="lt1"/>
                                </a:solidFill>
                                <a:latin typeface="+mn-lt"/>
                                <a:ea typeface="+mn-ea"/>
                                <a:cs typeface="+mn-cs"/>
                              </a:defRPr>
                            </a:lvl1pPr>
                            <a:lvl2pPr marL="575983" algn="l" defTabSz="1151965" rtl="0" eaLnBrk="1" latinLnBrk="0" hangingPunct="1">
                              <a:defRPr sz="2300" kern="1200">
                                <a:solidFill>
                                  <a:schemeClr val="lt1"/>
                                </a:solidFill>
                                <a:latin typeface="+mn-lt"/>
                                <a:ea typeface="+mn-ea"/>
                                <a:cs typeface="+mn-cs"/>
                              </a:defRPr>
                            </a:lvl2pPr>
                            <a:lvl3pPr marL="1151965" algn="l" defTabSz="1151965" rtl="0" eaLnBrk="1" latinLnBrk="0" hangingPunct="1">
                              <a:defRPr sz="2300" kern="1200">
                                <a:solidFill>
                                  <a:schemeClr val="lt1"/>
                                </a:solidFill>
                                <a:latin typeface="+mn-lt"/>
                                <a:ea typeface="+mn-ea"/>
                                <a:cs typeface="+mn-cs"/>
                              </a:defRPr>
                            </a:lvl3pPr>
                            <a:lvl4pPr marL="1727948" algn="l" defTabSz="1151965" rtl="0" eaLnBrk="1" latinLnBrk="0" hangingPunct="1">
                              <a:defRPr sz="2300" kern="1200">
                                <a:solidFill>
                                  <a:schemeClr val="lt1"/>
                                </a:solidFill>
                                <a:latin typeface="+mn-lt"/>
                                <a:ea typeface="+mn-ea"/>
                                <a:cs typeface="+mn-cs"/>
                              </a:defRPr>
                            </a:lvl4pPr>
                            <a:lvl5pPr marL="2303929" algn="l" defTabSz="1151965" rtl="0" eaLnBrk="1" latinLnBrk="0" hangingPunct="1">
                              <a:defRPr sz="2300" kern="1200">
                                <a:solidFill>
                                  <a:schemeClr val="lt1"/>
                                </a:solidFill>
                                <a:latin typeface="+mn-lt"/>
                                <a:ea typeface="+mn-ea"/>
                                <a:cs typeface="+mn-cs"/>
                              </a:defRPr>
                            </a:lvl5pPr>
                            <a:lvl6pPr marL="2879912" algn="l" defTabSz="1151965" rtl="0" eaLnBrk="1" latinLnBrk="0" hangingPunct="1">
                              <a:defRPr sz="2300" kern="1200">
                                <a:solidFill>
                                  <a:schemeClr val="lt1"/>
                                </a:solidFill>
                                <a:latin typeface="+mn-lt"/>
                                <a:ea typeface="+mn-ea"/>
                                <a:cs typeface="+mn-cs"/>
                              </a:defRPr>
                            </a:lvl6pPr>
                            <a:lvl7pPr marL="3455895" algn="l" defTabSz="1151965" rtl="0" eaLnBrk="1" latinLnBrk="0" hangingPunct="1">
                              <a:defRPr sz="2300" kern="1200">
                                <a:solidFill>
                                  <a:schemeClr val="lt1"/>
                                </a:solidFill>
                                <a:latin typeface="+mn-lt"/>
                                <a:ea typeface="+mn-ea"/>
                                <a:cs typeface="+mn-cs"/>
                              </a:defRPr>
                            </a:lvl7pPr>
                            <a:lvl8pPr marL="4031877" algn="l" defTabSz="1151965" rtl="0" eaLnBrk="1" latinLnBrk="0" hangingPunct="1">
                              <a:defRPr sz="2300" kern="1200">
                                <a:solidFill>
                                  <a:schemeClr val="lt1"/>
                                </a:solidFill>
                                <a:latin typeface="+mn-lt"/>
                                <a:ea typeface="+mn-ea"/>
                                <a:cs typeface="+mn-cs"/>
                              </a:defRPr>
                            </a:lvl8pPr>
                            <a:lvl9pPr marL="4607860" algn="l" defTabSz="1151965" rtl="0" eaLnBrk="1" latinLnBrk="0" hangingPunct="1">
                              <a:defRPr sz="23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grpSp>
                  <a:pic>
                    <a:nvPicPr>
                      <a:cNvPr id="14" name="13 Imagen" descr="LOGO NAI.jpg"/>
                      <a:cNvPicPr>
                        <a:picLocks noChangeAspect="1"/>
                      </a:cNvPicPr>
                    </a:nvPicPr>
                    <a:blipFill>
                      <a:blip r:embed="rId36" cstate="print">
                        <a:clrChange>
                          <a:clrFrom>
                            <a:srgbClr val="FFFFFF"/>
                          </a:clrFrom>
                          <a:clrTo>
                            <a:srgbClr val="FFFFFF">
                              <a:alpha val="0"/>
                            </a:srgbClr>
                          </a:clrTo>
                        </a:clrChange>
                      </a:blip>
                      <a:srcRect l="15374" t="22916" r="19794" b="29167"/>
                      <a:stretch>
                        <a:fillRect/>
                      </a:stretch>
                    </a:blipFill>
                    <a:spPr>
                      <a:xfrm>
                        <a:off x="10208515" y="78739"/>
                        <a:ext cx="1817548" cy="823438"/>
                      </a:xfrm>
                      <a:prstGeom prst="rect">
                        <a:avLst/>
                      </a:prstGeom>
                    </a:spPr>
                  </a:pic>
                  <a:sp>
                    <a:nvSpPr>
                      <a:cNvPr id="15" name="14 CuadroTexto"/>
                      <a:cNvSpPr txBox="1"/>
                    </a:nvSpPr>
                    <a:spPr>
                      <a:xfrm rot="16200000">
                        <a:off x="-2696630" y="3355776"/>
                        <a:ext cx="7143801" cy="849712"/>
                      </a:xfrm>
                      <a:prstGeom prst="rect">
                        <a:avLst/>
                      </a:prstGeom>
                      <a:noFill/>
                    </a:spPr>
                    <a:txSp>
                      <a:txBody>
                        <a:bodyPr wrap="square" lIns="109975" tIns="54987" rIns="109975" bIns="54987" rtlCol="0">
                          <a:spAutoFit/>
                        </a:bodyPr>
                        <a:lstStyle>
                          <a:defPPr>
                            <a:defRPr lang="es-MX"/>
                          </a:defPPr>
                          <a:lvl1pPr marL="0" algn="l" defTabSz="1151965" rtl="0" eaLnBrk="1" latinLnBrk="0" hangingPunct="1">
                            <a:defRPr sz="2300" kern="1200">
                              <a:solidFill>
                                <a:schemeClr val="tx1"/>
                              </a:solidFill>
                              <a:latin typeface="+mn-lt"/>
                              <a:ea typeface="+mn-ea"/>
                              <a:cs typeface="+mn-cs"/>
                            </a:defRPr>
                          </a:lvl1pPr>
                          <a:lvl2pPr marL="575983" algn="l" defTabSz="1151965" rtl="0" eaLnBrk="1" latinLnBrk="0" hangingPunct="1">
                            <a:defRPr sz="2300" kern="1200">
                              <a:solidFill>
                                <a:schemeClr val="tx1"/>
                              </a:solidFill>
                              <a:latin typeface="+mn-lt"/>
                              <a:ea typeface="+mn-ea"/>
                              <a:cs typeface="+mn-cs"/>
                            </a:defRPr>
                          </a:lvl2pPr>
                          <a:lvl3pPr marL="1151965" algn="l" defTabSz="1151965" rtl="0" eaLnBrk="1" latinLnBrk="0" hangingPunct="1">
                            <a:defRPr sz="2300" kern="1200">
                              <a:solidFill>
                                <a:schemeClr val="tx1"/>
                              </a:solidFill>
                              <a:latin typeface="+mn-lt"/>
                              <a:ea typeface="+mn-ea"/>
                              <a:cs typeface="+mn-cs"/>
                            </a:defRPr>
                          </a:lvl3pPr>
                          <a:lvl4pPr marL="1727948" algn="l" defTabSz="1151965" rtl="0" eaLnBrk="1" latinLnBrk="0" hangingPunct="1">
                            <a:defRPr sz="2300" kern="1200">
                              <a:solidFill>
                                <a:schemeClr val="tx1"/>
                              </a:solidFill>
                              <a:latin typeface="+mn-lt"/>
                              <a:ea typeface="+mn-ea"/>
                              <a:cs typeface="+mn-cs"/>
                            </a:defRPr>
                          </a:lvl4pPr>
                          <a:lvl5pPr marL="2303929" algn="l" defTabSz="1151965" rtl="0" eaLnBrk="1" latinLnBrk="0" hangingPunct="1">
                            <a:defRPr sz="2300" kern="1200">
                              <a:solidFill>
                                <a:schemeClr val="tx1"/>
                              </a:solidFill>
                              <a:latin typeface="+mn-lt"/>
                              <a:ea typeface="+mn-ea"/>
                              <a:cs typeface="+mn-cs"/>
                            </a:defRPr>
                          </a:lvl5pPr>
                          <a:lvl6pPr marL="2879912" algn="l" defTabSz="1151965" rtl="0" eaLnBrk="1" latinLnBrk="0" hangingPunct="1">
                            <a:defRPr sz="2300" kern="1200">
                              <a:solidFill>
                                <a:schemeClr val="tx1"/>
                              </a:solidFill>
                              <a:latin typeface="+mn-lt"/>
                              <a:ea typeface="+mn-ea"/>
                              <a:cs typeface="+mn-cs"/>
                            </a:defRPr>
                          </a:lvl6pPr>
                          <a:lvl7pPr marL="3455895" algn="l" defTabSz="1151965" rtl="0" eaLnBrk="1" latinLnBrk="0" hangingPunct="1">
                            <a:defRPr sz="2300" kern="1200">
                              <a:solidFill>
                                <a:schemeClr val="tx1"/>
                              </a:solidFill>
                              <a:latin typeface="+mn-lt"/>
                              <a:ea typeface="+mn-ea"/>
                              <a:cs typeface="+mn-cs"/>
                            </a:defRPr>
                          </a:lvl7pPr>
                          <a:lvl8pPr marL="4031877" algn="l" defTabSz="1151965" rtl="0" eaLnBrk="1" latinLnBrk="0" hangingPunct="1">
                            <a:defRPr sz="2300" kern="1200">
                              <a:solidFill>
                                <a:schemeClr val="tx1"/>
                              </a:solidFill>
                              <a:latin typeface="+mn-lt"/>
                              <a:ea typeface="+mn-ea"/>
                              <a:cs typeface="+mn-cs"/>
                            </a:defRPr>
                          </a:lvl8pPr>
                          <a:lvl9pPr marL="4607860" algn="l" defTabSz="1151965" rtl="0" eaLnBrk="1" latinLnBrk="0" hangingPunct="1">
                            <a:defRPr sz="2300" kern="1200">
                              <a:solidFill>
                                <a:schemeClr val="tx1"/>
                              </a:solidFill>
                              <a:latin typeface="+mn-lt"/>
                              <a:ea typeface="+mn-ea"/>
                              <a:cs typeface="+mn-cs"/>
                            </a:defRPr>
                          </a:lvl9pPr>
                        </a:lstStyle>
                        <a:p>
                          <a:pPr algn="ctr"/>
                          <a:r>
                            <a:rPr lang="es-MX" sz="4800" b="1" dirty="0" smtClean="0">
                              <a:solidFill>
                                <a:schemeClr val="accent6">
                                  <a:lumMod val="50000"/>
                                </a:schemeClr>
                              </a:solidFill>
                            </a:rPr>
                            <a:t>SEPTIEMBRE</a:t>
                          </a:r>
                          <a:r>
                            <a:rPr lang="es-MX" sz="4800" b="1" dirty="0" smtClean="0">
                              <a:solidFill>
                                <a:schemeClr val="bg1"/>
                              </a:solidFill>
                            </a:rPr>
                            <a:t/>
                          </a:r>
                          <a:r>
                            <a:rPr lang="es-MX" sz="4800" b="1" dirty="0" smtClean="0">
                              <a:solidFill>
                                <a:schemeClr val="accent6">
                                  <a:lumMod val="50000"/>
                                </a:schemeClr>
                              </a:solidFill>
                            </a:rPr>
                            <a:t>– </a:t>
                          </a:r>
                          <a:r>
                            <a:rPr lang="es-MX" sz="4800" b="1" dirty="0" smtClean="0">
                              <a:solidFill>
                                <a:schemeClr val="accent6">
                                  <a:lumMod val="40000"/>
                                  <a:lumOff val="60000"/>
                                </a:schemeClr>
                              </a:solidFill>
                            </a:rPr>
                            <a:t>DICIEMBRE</a:t>
                          </a:r>
                          <a:r>
                            <a:rPr lang="es-MX" sz="4800" b="1" dirty="0" smtClean="0">
                              <a:solidFill>
                                <a:schemeClr val="accent6">
                                  <a:lumMod val="50000"/>
                                </a:schemeClr>
                              </a:solidFill>
                            </a:rPr>
                            <a:t/>
                          </a:r>
                          <a:endParaRPr lang="es-MX" sz="4800" b="1" dirty="0">
                            <a:solidFill>
                              <a:schemeClr val="accent6">
                                <a:lumMod val="50000"/>
                              </a:schemeClr>
                            </a:solidFill>
                          </a:endParaRPr>
                        </a:p>
                      </a:txBody>
                      <a:useSpRect/>
                    </a:txSp>
                  </a:sp>
                  <a:sp>
                    <a:nvSpPr>
                      <a:cNvPr id="16" name="15 CuadroTexto"/>
                      <a:cNvSpPr txBox="1"/>
                    </a:nvSpPr>
                    <a:spPr>
                      <a:xfrm rot="10800000" flipV="1">
                        <a:off x="2302183" y="3235266"/>
                        <a:ext cx="1908425" cy="1034378"/>
                      </a:xfrm>
                      <a:prstGeom prst="rect">
                        <a:avLst/>
                      </a:prstGeom>
                      <a:noFill/>
                    </a:spPr>
                    <a:txSp>
                      <a:txBody>
                        <a:bodyPr wrap="square" lIns="109975" tIns="54987" rIns="109975" bIns="54987" rtlCol="0">
                          <a:spAutoFit/>
                        </a:bodyPr>
                        <a:lstStyle>
                          <a:defPPr>
                            <a:defRPr lang="es-MX"/>
                          </a:defPPr>
                          <a:lvl1pPr marL="0" algn="l" defTabSz="1151965" rtl="0" eaLnBrk="1" latinLnBrk="0" hangingPunct="1">
                            <a:defRPr sz="2300" kern="1200">
                              <a:solidFill>
                                <a:schemeClr val="tx1"/>
                              </a:solidFill>
                              <a:latin typeface="+mn-lt"/>
                              <a:ea typeface="+mn-ea"/>
                              <a:cs typeface="+mn-cs"/>
                            </a:defRPr>
                          </a:lvl1pPr>
                          <a:lvl2pPr marL="575983" algn="l" defTabSz="1151965" rtl="0" eaLnBrk="1" latinLnBrk="0" hangingPunct="1">
                            <a:defRPr sz="2300" kern="1200">
                              <a:solidFill>
                                <a:schemeClr val="tx1"/>
                              </a:solidFill>
                              <a:latin typeface="+mn-lt"/>
                              <a:ea typeface="+mn-ea"/>
                              <a:cs typeface="+mn-cs"/>
                            </a:defRPr>
                          </a:lvl2pPr>
                          <a:lvl3pPr marL="1151965" algn="l" defTabSz="1151965" rtl="0" eaLnBrk="1" latinLnBrk="0" hangingPunct="1">
                            <a:defRPr sz="2300" kern="1200">
                              <a:solidFill>
                                <a:schemeClr val="tx1"/>
                              </a:solidFill>
                              <a:latin typeface="+mn-lt"/>
                              <a:ea typeface="+mn-ea"/>
                              <a:cs typeface="+mn-cs"/>
                            </a:defRPr>
                          </a:lvl3pPr>
                          <a:lvl4pPr marL="1727948" algn="l" defTabSz="1151965" rtl="0" eaLnBrk="1" latinLnBrk="0" hangingPunct="1">
                            <a:defRPr sz="2300" kern="1200">
                              <a:solidFill>
                                <a:schemeClr val="tx1"/>
                              </a:solidFill>
                              <a:latin typeface="+mn-lt"/>
                              <a:ea typeface="+mn-ea"/>
                              <a:cs typeface="+mn-cs"/>
                            </a:defRPr>
                          </a:lvl4pPr>
                          <a:lvl5pPr marL="2303929" algn="l" defTabSz="1151965" rtl="0" eaLnBrk="1" latinLnBrk="0" hangingPunct="1">
                            <a:defRPr sz="2300" kern="1200">
                              <a:solidFill>
                                <a:schemeClr val="tx1"/>
                              </a:solidFill>
                              <a:latin typeface="+mn-lt"/>
                              <a:ea typeface="+mn-ea"/>
                              <a:cs typeface="+mn-cs"/>
                            </a:defRPr>
                          </a:lvl5pPr>
                          <a:lvl6pPr marL="2879912" algn="l" defTabSz="1151965" rtl="0" eaLnBrk="1" latinLnBrk="0" hangingPunct="1">
                            <a:defRPr sz="2300" kern="1200">
                              <a:solidFill>
                                <a:schemeClr val="tx1"/>
                              </a:solidFill>
                              <a:latin typeface="+mn-lt"/>
                              <a:ea typeface="+mn-ea"/>
                              <a:cs typeface="+mn-cs"/>
                            </a:defRPr>
                          </a:lvl6pPr>
                          <a:lvl7pPr marL="3455895" algn="l" defTabSz="1151965" rtl="0" eaLnBrk="1" latinLnBrk="0" hangingPunct="1">
                            <a:defRPr sz="2300" kern="1200">
                              <a:solidFill>
                                <a:schemeClr val="tx1"/>
                              </a:solidFill>
                              <a:latin typeface="+mn-lt"/>
                              <a:ea typeface="+mn-ea"/>
                              <a:cs typeface="+mn-cs"/>
                            </a:defRPr>
                          </a:lvl7pPr>
                          <a:lvl8pPr marL="4031877" algn="l" defTabSz="1151965" rtl="0" eaLnBrk="1" latinLnBrk="0" hangingPunct="1">
                            <a:defRPr sz="2300" kern="1200">
                              <a:solidFill>
                                <a:schemeClr val="tx1"/>
                              </a:solidFill>
                              <a:latin typeface="+mn-lt"/>
                              <a:ea typeface="+mn-ea"/>
                              <a:cs typeface="+mn-cs"/>
                            </a:defRPr>
                          </a:lvl8pPr>
                          <a:lvl9pPr marL="4607860" algn="l" defTabSz="1151965" rtl="0" eaLnBrk="1" latinLnBrk="0" hangingPunct="1">
                            <a:defRPr sz="2300" kern="1200">
                              <a:solidFill>
                                <a:schemeClr val="tx1"/>
                              </a:solidFill>
                              <a:latin typeface="+mn-lt"/>
                              <a:ea typeface="+mn-ea"/>
                              <a:cs typeface="+mn-cs"/>
                            </a:defRPr>
                          </a:lvl9pPr>
                        </a:lstStyle>
                        <a:p>
                          <a:pPr defTabSz="1099749" eaLnBrk="0" fontAlgn="base" hangingPunct="0">
                            <a:spcBef>
                              <a:spcPct val="0"/>
                            </a:spcBef>
                            <a:spcAft>
                              <a:spcPct val="0"/>
                            </a:spcAft>
                          </a:pPr>
                          <a:endParaRPr lang="es-MX" sz="1000" b="1" dirty="0" smtClean="0">
                            <a:latin typeface="Calibri" pitchFamily="34" charset="0"/>
                            <a:ea typeface="Calibri" pitchFamily="34" charset="0"/>
                            <a:cs typeface="Times New Roman" pitchFamily="18" charset="0"/>
                          </a:endParaRPr>
                        </a:p>
                        <a:p>
                          <a:pPr defTabSz="1099749" eaLnBrk="0" fontAlgn="base" hangingPunct="0">
                            <a:spcBef>
                              <a:spcPct val="0"/>
                            </a:spcBef>
                            <a:spcAft>
                              <a:spcPct val="0"/>
                            </a:spcAft>
                          </a:pPr>
                          <a:endParaRPr lang="es-MX" sz="1000" b="1" dirty="0" smtClean="0">
                            <a:latin typeface="Calibri" pitchFamily="34" charset="0"/>
                            <a:ea typeface="Calibri" pitchFamily="34" charset="0"/>
                            <a:cs typeface="Times New Roman" pitchFamily="18" charset="0"/>
                          </a:endParaRPr>
                        </a:p>
                        <a:p>
                          <a:pPr defTabSz="1099749" eaLnBrk="0" fontAlgn="base" hangingPunct="0">
                            <a:spcBef>
                              <a:spcPct val="0"/>
                            </a:spcBef>
                            <a:spcAft>
                              <a:spcPct val="0"/>
                            </a:spcAft>
                          </a:pPr>
                          <a:endParaRPr lang="es-MX" sz="1000" dirty="0" smtClean="0">
                            <a:latin typeface="Arial" pitchFamily="34" charset="0"/>
                          </a:endParaRPr>
                        </a:p>
                        <a:p>
                          <a:pPr defTabSz="1099749" eaLnBrk="0" fontAlgn="base" hangingPunct="0">
                            <a:spcBef>
                              <a:spcPct val="0"/>
                            </a:spcBef>
                            <a:spcAft>
                              <a:spcPct val="0"/>
                            </a:spcAft>
                          </a:pPr>
                          <a:endParaRPr lang="es-MX" sz="1000" b="1" dirty="0" smtClean="0">
                            <a:latin typeface="Calibri" pitchFamily="34" charset="0"/>
                            <a:ea typeface="Calibri" pitchFamily="34" charset="0"/>
                            <a:cs typeface="Times New Roman" pitchFamily="18" charset="0"/>
                          </a:endParaRPr>
                        </a:p>
                        <a:p>
                          <a:pPr defTabSz="1099749" eaLnBrk="0" fontAlgn="base" hangingPunct="0">
                            <a:spcBef>
                              <a:spcPct val="0"/>
                            </a:spcBef>
                            <a:spcAft>
                              <a:spcPct val="0"/>
                            </a:spcAft>
                          </a:pPr>
                          <a:endParaRPr lang="es-MX" sz="1000" b="1" dirty="0" smtClean="0">
                            <a:latin typeface="Calibri" pitchFamily="34" charset="0"/>
                            <a:ea typeface="Calibri" pitchFamily="34" charset="0"/>
                            <a:cs typeface="Times New Roman" pitchFamily="18" charset="0"/>
                          </a:endParaRPr>
                        </a:p>
                        <a:p>
                          <a:pPr defTabSz="1099749" eaLnBrk="0" fontAlgn="base" hangingPunct="0">
                            <a:spcBef>
                              <a:spcPct val="0"/>
                            </a:spcBef>
                            <a:spcAft>
                              <a:spcPct val="0"/>
                            </a:spcAft>
                          </a:pPr>
                          <a:endParaRPr lang="es-MX" sz="1000" b="1" dirty="0" smtClean="0">
                            <a:latin typeface="Calibri" pitchFamily="34" charset="0"/>
                            <a:ea typeface="Calibri" pitchFamily="34" charset="0"/>
                            <a:cs typeface="Times New Roman" pitchFamily="18" charset="0"/>
                          </a:endParaRPr>
                        </a:p>
                      </a:txBody>
                      <a:useSpRect/>
                    </a:txSp>
                  </a:sp>
                  <a:sp>
                    <a:nvSpPr>
                      <a:cNvPr id="22" name="21 CuadroTexto"/>
                      <a:cNvSpPr txBox="1"/>
                    </a:nvSpPr>
                    <a:spPr>
                      <a:xfrm>
                        <a:off x="4301485" y="1619452"/>
                        <a:ext cx="1999302" cy="1803819"/>
                      </a:xfrm>
                      <a:prstGeom prst="rect">
                        <a:avLst/>
                      </a:prstGeom>
                      <a:noFill/>
                    </a:spPr>
                    <a:txSp>
                      <a:txBody>
                        <a:bodyPr wrap="square" lIns="109975" tIns="54987" rIns="109975" bIns="54987" rtlCol="0">
                          <a:spAutoFit/>
                        </a:bodyPr>
                        <a:lstStyle>
                          <a:defPPr>
                            <a:defRPr lang="es-MX"/>
                          </a:defPPr>
                          <a:lvl1pPr marL="0" algn="l" defTabSz="1151965" rtl="0" eaLnBrk="1" latinLnBrk="0" hangingPunct="1">
                            <a:defRPr sz="2300" kern="1200">
                              <a:solidFill>
                                <a:schemeClr val="tx1"/>
                              </a:solidFill>
                              <a:latin typeface="+mn-lt"/>
                              <a:ea typeface="+mn-ea"/>
                              <a:cs typeface="+mn-cs"/>
                            </a:defRPr>
                          </a:lvl1pPr>
                          <a:lvl2pPr marL="575983" algn="l" defTabSz="1151965" rtl="0" eaLnBrk="1" latinLnBrk="0" hangingPunct="1">
                            <a:defRPr sz="2300" kern="1200">
                              <a:solidFill>
                                <a:schemeClr val="tx1"/>
                              </a:solidFill>
                              <a:latin typeface="+mn-lt"/>
                              <a:ea typeface="+mn-ea"/>
                              <a:cs typeface="+mn-cs"/>
                            </a:defRPr>
                          </a:lvl2pPr>
                          <a:lvl3pPr marL="1151965" algn="l" defTabSz="1151965" rtl="0" eaLnBrk="1" latinLnBrk="0" hangingPunct="1">
                            <a:defRPr sz="2300" kern="1200">
                              <a:solidFill>
                                <a:schemeClr val="tx1"/>
                              </a:solidFill>
                              <a:latin typeface="+mn-lt"/>
                              <a:ea typeface="+mn-ea"/>
                              <a:cs typeface="+mn-cs"/>
                            </a:defRPr>
                          </a:lvl3pPr>
                          <a:lvl4pPr marL="1727948" algn="l" defTabSz="1151965" rtl="0" eaLnBrk="1" latinLnBrk="0" hangingPunct="1">
                            <a:defRPr sz="2300" kern="1200">
                              <a:solidFill>
                                <a:schemeClr val="tx1"/>
                              </a:solidFill>
                              <a:latin typeface="+mn-lt"/>
                              <a:ea typeface="+mn-ea"/>
                              <a:cs typeface="+mn-cs"/>
                            </a:defRPr>
                          </a:lvl4pPr>
                          <a:lvl5pPr marL="2303929" algn="l" defTabSz="1151965" rtl="0" eaLnBrk="1" latinLnBrk="0" hangingPunct="1">
                            <a:defRPr sz="2300" kern="1200">
                              <a:solidFill>
                                <a:schemeClr val="tx1"/>
                              </a:solidFill>
                              <a:latin typeface="+mn-lt"/>
                              <a:ea typeface="+mn-ea"/>
                              <a:cs typeface="+mn-cs"/>
                            </a:defRPr>
                          </a:lvl5pPr>
                          <a:lvl6pPr marL="2879912" algn="l" defTabSz="1151965" rtl="0" eaLnBrk="1" latinLnBrk="0" hangingPunct="1">
                            <a:defRPr sz="2300" kern="1200">
                              <a:solidFill>
                                <a:schemeClr val="tx1"/>
                              </a:solidFill>
                              <a:latin typeface="+mn-lt"/>
                              <a:ea typeface="+mn-ea"/>
                              <a:cs typeface="+mn-cs"/>
                            </a:defRPr>
                          </a:lvl6pPr>
                          <a:lvl7pPr marL="3455895" algn="l" defTabSz="1151965" rtl="0" eaLnBrk="1" latinLnBrk="0" hangingPunct="1">
                            <a:defRPr sz="2300" kern="1200">
                              <a:solidFill>
                                <a:schemeClr val="tx1"/>
                              </a:solidFill>
                              <a:latin typeface="+mn-lt"/>
                              <a:ea typeface="+mn-ea"/>
                              <a:cs typeface="+mn-cs"/>
                            </a:defRPr>
                          </a:lvl7pPr>
                          <a:lvl8pPr marL="4031877" algn="l" defTabSz="1151965" rtl="0" eaLnBrk="1" latinLnBrk="0" hangingPunct="1">
                            <a:defRPr sz="2300" kern="1200">
                              <a:solidFill>
                                <a:schemeClr val="tx1"/>
                              </a:solidFill>
                              <a:latin typeface="+mn-lt"/>
                              <a:ea typeface="+mn-ea"/>
                              <a:cs typeface="+mn-cs"/>
                            </a:defRPr>
                          </a:lvl8pPr>
                          <a:lvl9pPr marL="4607860" algn="l" defTabSz="1151965" rtl="0" eaLnBrk="1" latinLnBrk="0" hangingPunct="1">
                            <a:defRPr sz="2300" kern="1200">
                              <a:solidFill>
                                <a:schemeClr val="tx1"/>
                              </a:solidFill>
                              <a:latin typeface="+mn-lt"/>
                              <a:ea typeface="+mn-ea"/>
                              <a:cs typeface="+mn-cs"/>
                            </a:defRPr>
                          </a:lvl9pPr>
                        </a:lstStyle>
                        <a:p>
                          <a:endParaRPr lang="es-MX" sz="1000" b="1" dirty="0" smtClean="0"/>
                        </a:p>
                        <a:p>
                          <a:r>
                            <a:rPr lang="es-ES" sz="1000" b="1" dirty="0"/>
                            <a:t> </a:t>
                          </a:r>
                          <a:endParaRPr lang="es-MX" sz="1000" dirty="0"/>
                        </a:p>
                        <a:p>
                          <a:r>
                            <a:rPr lang="es-ES" sz="1000" dirty="0" smtClean="0"/>
                            <a:t/>
                          </a:r>
                        </a:p>
                        <a:p>
                          <a:endParaRPr lang="es-ES" sz="1000" b="1" dirty="0"/>
                        </a:p>
                        <a:p>
                          <a:endParaRPr lang="es-ES" sz="1000" b="1" dirty="0" smtClean="0"/>
                        </a:p>
                        <a:p>
                          <a:endParaRPr lang="es-MX" sz="1000" b="1" dirty="0" smtClean="0"/>
                        </a:p>
                        <a:p>
                          <a:endParaRPr lang="es-MX" sz="1000" b="1" dirty="0" smtClean="0"/>
                        </a:p>
                        <a:p>
                          <a:endParaRPr lang="es-MX" sz="1000" b="1" dirty="0"/>
                        </a:p>
                        <a:p>
                          <a:endParaRPr lang="es-MX" sz="1000" dirty="0"/>
                        </a:p>
                        <a:p>
                          <a:endParaRPr lang="es-MX" sz="1000" dirty="0"/>
                        </a:p>
                        <a:p>
                          <a:endParaRPr lang="es-MX" sz="1000" dirty="0"/>
                        </a:p>
                      </a:txBody>
                      <a:useSpRect/>
                    </a:txSp>
                  </a:sp>
                  <a:pic>
                    <a:nvPicPr>
                      <a:cNvPr id="30" name="table"/>
                      <a:cNvPicPr>
                        <a:picLocks noChangeAspect="1"/>
                      </a:cNvPicPr>
                    </a:nvPicPr>
                    <a:blipFill>
                      <a:blip r:embed="rId37"/>
                      <a:stretch>
                        <a:fillRect/>
                      </a:stretch>
                    </a:blipFill>
                    <a:spPr>
                      <a:xfrm>
                        <a:off x="5800721" y="1575249"/>
                        <a:ext cx="2213040" cy="5767316"/>
                      </a:xfrm>
                      <a:prstGeom prst="rect">
                        <a:avLst/>
                      </a:prstGeom>
                    </a:spPr>
                  </a:pic>
                  <a:pic>
                    <a:nvPicPr>
                      <a:cNvPr id="31" name="table"/>
                      <a:cNvPicPr>
                        <a:picLocks noChangeAspect="1"/>
                      </a:cNvPicPr>
                    </a:nvPicPr>
                    <a:blipFill>
                      <a:blip r:embed="rId38"/>
                      <a:stretch>
                        <a:fillRect/>
                      </a:stretch>
                    </a:blipFill>
                    <a:spPr>
                      <a:xfrm>
                        <a:off x="8008018" y="1575247"/>
                        <a:ext cx="2225233" cy="5773412"/>
                      </a:xfrm>
                      <a:prstGeom prst="rect">
                        <a:avLst/>
                      </a:prstGeom>
                    </a:spPr>
                  </a:pic>
                  <a:pic>
                    <a:nvPicPr>
                      <a:cNvPr id="32" name="table"/>
                      <a:cNvPicPr>
                        <a:picLocks noChangeAspect="1"/>
                      </a:cNvPicPr>
                    </a:nvPicPr>
                    <a:blipFill>
                      <a:blip r:embed="rId39"/>
                      <a:stretch>
                        <a:fillRect/>
                      </a:stretch>
                    </a:blipFill>
                    <a:spPr>
                      <a:xfrm>
                        <a:off x="1514441" y="1575247"/>
                        <a:ext cx="2206943" cy="5749026"/>
                      </a:xfrm>
                      <a:prstGeom prst="rect">
                        <a:avLst/>
                      </a:prstGeom>
                    </a:spPr>
                  </a:pic>
                  <a:sp>
                    <a:nvSpPr>
                      <a:cNvPr id="26" name="25 CuadroTexto"/>
                      <a:cNvSpPr txBox="1"/>
                    </a:nvSpPr>
                    <a:spPr>
                      <a:xfrm>
                        <a:off x="1302531" y="28926"/>
                        <a:ext cx="6361417" cy="942045"/>
                      </a:xfrm>
                      <a:prstGeom prst="rect">
                        <a:avLst/>
                      </a:prstGeom>
                      <a:noFill/>
                    </a:spPr>
                    <a:txSp>
                      <a:txBody>
                        <a:bodyPr wrap="square" lIns="109975" tIns="54987" rIns="109975" bIns="54987" rtlCol="0">
                          <a:spAutoFit/>
                        </a:bodyPr>
                        <a:lstStyle>
                          <a:defPPr>
                            <a:defRPr lang="es-MX"/>
                          </a:defPPr>
                          <a:lvl1pPr marL="0" algn="l" defTabSz="1151965" rtl="0" eaLnBrk="1" latinLnBrk="0" hangingPunct="1">
                            <a:defRPr sz="2300" kern="1200">
                              <a:solidFill>
                                <a:schemeClr val="tx1"/>
                              </a:solidFill>
                              <a:latin typeface="+mn-lt"/>
                              <a:ea typeface="+mn-ea"/>
                              <a:cs typeface="+mn-cs"/>
                            </a:defRPr>
                          </a:lvl1pPr>
                          <a:lvl2pPr marL="575983" algn="l" defTabSz="1151965" rtl="0" eaLnBrk="1" latinLnBrk="0" hangingPunct="1">
                            <a:defRPr sz="2300" kern="1200">
                              <a:solidFill>
                                <a:schemeClr val="tx1"/>
                              </a:solidFill>
                              <a:latin typeface="+mn-lt"/>
                              <a:ea typeface="+mn-ea"/>
                              <a:cs typeface="+mn-cs"/>
                            </a:defRPr>
                          </a:lvl2pPr>
                          <a:lvl3pPr marL="1151965" algn="l" defTabSz="1151965" rtl="0" eaLnBrk="1" latinLnBrk="0" hangingPunct="1">
                            <a:defRPr sz="2300" kern="1200">
                              <a:solidFill>
                                <a:schemeClr val="tx1"/>
                              </a:solidFill>
                              <a:latin typeface="+mn-lt"/>
                              <a:ea typeface="+mn-ea"/>
                              <a:cs typeface="+mn-cs"/>
                            </a:defRPr>
                          </a:lvl3pPr>
                          <a:lvl4pPr marL="1727948" algn="l" defTabSz="1151965" rtl="0" eaLnBrk="1" latinLnBrk="0" hangingPunct="1">
                            <a:defRPr sz="2300" kern="1200">
                              <a:solidFill>
                                <a:schemeClr val="tx1"/>
                              </a:solidFill>
                              <a:latin typeface="+mn-lt"/>
                              <a:ea typeface="+mn-ea"/>
                              <a:cs typeface="+mn-cs"/>
                            </a:defRPr>
                          </a:lvl4pPr>
                          <a:lvl5pPr marL="2303929" algn="l" defTabSz="1151965" rtl="0" eaLnBrk="1" latinLnBrk="0" hangingPunct="1">
                            <a:defRPr sz="2300" kern="1200">
                              <a:solidFill>
                                <a:schemeClr val="tx1"/>
                              </a:solidFill>
                              <a:latin typeface="+mn-lt"/>
                              <a:ea typeface="+mn-ea"/>
                              <a:cs typeface="+mn-cs"/>
                            </a:defRPr>
                          </a:lvl5pPr>
                          <a:lvl6pPr marL="2879912" algn="l" defTabSz="1151965" rtl="0" eaLnBrk="1" latinLnBrk="0" hangingPunct="1">
                            <a:defRPr sz="2300" kern="1200">
                              <a:solidFill>
                                <a:schemeClr val="tx1"/>
                              </a:solidFill>
                              <a:latin typeface="+mn-lt"/>
                              <a:ea typeface="+mn-ea"/>
                              <a:cs typeface="+mn-cs"/>
                            </a:defRPr>
                          </a:lvl6pPr>
                          <a:lvl7pPr marL="3455895" algn="l" defTabSz="1151965" rtl="0" eaLnBrk="1" latinLnBrk="0" hangingPunct="1">
                            <a:defRPr sz="2300" kern="1200">
                              <a:solidFill>
                                <a:schemeClr val="tx1"/>
                              </a:solidFill>
                              <a:latin typeface="+mn-lt"/>
                              <a:ea typeface="+mn-ea"/>
                              <a:cs typeface="+mn-cs"/>
                            </a:defRPr>
                          </a:lvl7pPr>
                          <a:lvl8pPr marL="4031877" algn="l" defTabSz="1151965" rtl="0" eaLnBrk="1" latinLnBrk="0" hangingPunct="1">
                            <a:defRPr sz="2300" kern="1200">
                              <a:solidFill>
                                <a:schemeClr val="tx1"/>
                              </a:solidFill>
                              <a:latin typeface="+mn-lt"/>
                              <a:ea typeface="+mn-ea"/>
                              <a:cs typeface="+mn-cs"/>
                            </a:defRPr>
                          </a:lvl8pPr>
                          <a:lvl9pPr marL="4607860" algn="l" defTabSz="1151965" rtl="0" eaLnBrk="1" latinLnBrk="0" hangingPunct="1">
                            <a:defRPr sz="2300" kern="1200">
                              <a:solidFill>
                                <a:schemeClr val="tx1"/>
                              </a:solidFill>
                              <a:latin typeface="+mn-lt"/>
                              <a:ea typeface="+mn-ea"/>
                              <a:cs typeface="+mn-cs"/>
                            </a:defRPr>
                          </a:lvl9pPr>
                        </a:lstStyle>
                        <a:p>
                          <a:pPr algn="ctr"/>
                          <a:r>
                            <a:rPr lang="es-MX" sz="5400" dirty="0" smtClean="0">
                              <a:latin typeface="Baskerville Old Face" pitchFamily="18" charset="0"/>
                            </a:rPr>
                            <a:t>Capacitación 2013</a:t>
                          </a:r>
                          <a:endParaRPr lang="es-MX" sz="5400" dirty="0">
                            <a:latin typeface="Baskerville Old Face" pitchFamily="18" charset="0"/>
                          </a:endParaRPr>
                        </a:p>
                      </a:txBody>
                      <a:useSpRect/>
                    </a:txSp>
                  </a:sp>
                  <a:pic>
                    <a:nvPicPr>
                      <a:cNvPr id="33" name="table"/>
                      <a:cNvPicPr>
                        <a:picLocks noChangeAspect="1"/>
                      </a:cNvPicPr>
                    </a:nvPicPr>
                    <a:blipFill>
                      <a:blip r:embed="rId40"/>
                      <a:stretch>
                        <a:fillRect/>
                      </a:stretch>
                    </a:blipFill>
                    <a:spPr>
                      <a:xfrm>
                        <a:off x="3586143" y="1575247"/>
                        <a:ext cx="2225233" cy="5749026"/>
                      </a:xfrm>
                      <a:prstGeom prst="rect">
                        <a:avLst/>
                      </a:prstGeom>
                    </a:spPr>
                  </a:pic>
                  <a:pic>
                    <a:nvPicPr>
                      <a:cNvPr id="34" name="table"/>
                      <a:cNvPicPr>
                        <a:picLocks noChangeAspect="1"/>
                      </a:cNvPicPr>
                    </a:nvPicPr>
                    <a:blipFill>
                      <a:blip r:embed="rId41"/>
                      <a:stretch>
                        <a:fillRect/>
                      </a:stretch>
                    </a:blipFill>
                    <a:spPr>
                      <a:xfrm>
                        <a:off x="10169636" y="1575249"/>
                        <a:ext cx="2206943" cy="5761219"/>
                      </a:xfrm>
                      <a:prstGeom prst="rect">
                        <a:avLst/>
                      </a:prstGeom>
                    </a:spPr>
                  </a:pic>
                  <a:pic>
                    <a:nvPicPr>
                      <a:cNvPr id="5" name="4 Imagen" descr="conversacion[1].jpg"/>
                      <a:cNvPicPr>
                        <a:picLocks noChangeAspect="1"/>
                      </a:cNvPicPr>
                    </a:nvPicPr>
                    <a:blipFill>
                      <a:blip r:embed="rId42" cstate="print">
                        <a:clrChange>
                          <a:clrFrom>
                            <a:srgbClr val="F8F8F8"/>
                          </a:clrFrom>
                          <a:clrTo>
                            <a:srgbClr val="F8F8F8">
                              <a:alpha val="0"/>
                            </a:srgbClr>
                          </a:clrTo>
                        </a:clrChange>
                      </a:blip>
                      <a:stretch>
                        <a:fillRect/>
                      </a:stretch>
                    </a:blipFill>
                    <a:spPr>
                      <a:xfrm>
                        <a:off x="6300787" y="3423442"/>
                        <a:ext cx="1440464" cy="672246"/>
                      </a:xfrm>
                      <a:prstGeom prst="rect">
                        <a:avLst/>
                      </a:prstGeom>
                      <a:noFill/>
                      <a:ln>
                        <a:noFill/>
                      </a:ln>
                    </a:spPr>
                  </a:pic>
                  <a:pic>
                    <a:nvPicPr>
                      <a:cNvPr id="7" name="6 Imagen" descr="thCAI79UPF.jpg"/>
                      <a:cNvPicPr>
                        <a:picLocks noChangeAspect="1"/>
                      </a:cNvPicPr>
                    </a:nvPicPr>
                    <a:blipFill>
                      <a:blip r:embed="rId43">
                        <a:clrChange>
                          <a:clrFrom>
                            <a:srgbClr val="FEFEFE"/>
                          </a:clrFrom>
                          <a:clrTo>
                            <a:srgbClr val="FEFEFE">
                              <a:alpha val="0"/>
                            </a:srgbClr>
                          </a:clrTo>
                        </a:clrChange>
                      </a:blip>
                      <a:stretch>
                        <a:fillRect/>
                      </a:stretch>
                    </a:blipFill>
                    <a:spPr>
                      <a:xfrm>
                        <a:off x="8467327" y="3229286"/>
                        <a:ext cx="1105047" cy="787637"/>
                      </a:xfrm>
                      <a:prstGeom prst="rect">
                        <a:avLst/>
                      </a:prstGeom>
                      <a:noFill/>
                      <a:ln>
                        <a:noFill/>
                      </a:ln>
                    </a:spPr>
                  </a:pic>
                  <a:pic>
                    <a:nvPicPr>
                      <a:cNvPr id="3074" name="Picture 2" descr="http://www.actiweb.es/maxmd211valdezdiaz/imagen3.jpg"/>
                      <a:cNvPicPr>
                        <a:picLocks noChangeAspect="1" noChangeArrowheads="1"/>
                      </a:cNvPicPr>
                    </a:nvPicPr>
                    <a:blipFill>
                      <a:blip r:embed="rId44" cstate="print">
                        <a:clrChange>
                          <a:clrFrom>
                            <a:srgbClr val="FDFFFC"/>
                          </a:clrFrom>
                          <a:clrTo>
                            <a:srgbClr val="FDFFFC">
                              <a:alpha val="0"/>
                            </a:srgbClr>
                          </a:clrTo>
                        </a:clrChange>
                      </a:blip>
                      <a:srcRect/>
                      <a:stretch>
                        <a:fillRect/>
                      </a:stretch>
                    </a:blipFill>
                    <a:spPr bwMode="auto">
                      <a:xfrm>
                        <a:off x="4452936" y="3422881"/>
                        <a:ext cx="776282" cy="672806"/>
                      </a:xfrm>
                      <a:prstGeom prst="rect">
                        <a:avLst/>
                      </a:prstGeom>
                      <a:noFill/>
                    </a:spPr>
                  </a:pic>
                  <a:sp>
                    <a:nvSpPr>
                      <a:cNvPr id="29" name="28 Rectángulo"/>
                      <a:cNvSpPr/>
                    </a:nvSpPr>
                    <a:spPr>
                      <a:xfrm>
                        <a:off x="3029202" y="7246235"/>
                        <a:ext cx="9542125" cy="315028"/>
                      </a:xfrm>
                      <a:prstGeom prst="rect">
                        <a:avLst/>
                      </a:prstGeom>
                      <a:gradFill flip="none" rotWithShape="1">
                        <a:gsLst>
                          <a:gs pos="0">
                            <a:schemeClr val="accent6">
                              <a:lumMod val="50000"/>
                              <a:tint val="66000"/>
                              <a:satMod val="160000"/>
                            </a:schemeClr>
                          </a:gs>
                          <a:gs pos="50000">
                            <a:schemeClr val="accent6">
                              <a:lumMod val="50000"/>
                              <a:tint val="44500"/>
                              <a:satMod val="160000"/>
                            </a:schemeClr>
                          </a:gs>
                          <a:gs pos="100000">
                            <a:schemeClr val="accent6">
                              <a:lumMod val="50000"/>
                              <a:tint val="23500"/>
                              <a:satMod val="160000"/>
                            </a:schemeClr>
                          </a:gs>
                        </a:gsLst>
                        <a:path path="circle">
                          <a:fillToRect l="50000" t="50000" r="50000" b="50000"/>
                        </a:path>
                        <a:tileRect/>
                      </a:gradFill>
                      <a:ln>
                        <a:noFill/>
                      </a:ln>
                    </a:spPr>
                    <a:txSp>
                      <a:txBody>
                        <a:bodyPr lIns="109975" tIns="54987" rIns="109975" bIns="54987" rtlCol="0" anchor="ctr"/>
                        <a:lstStyle>
                          <a:defPPr>
                            <a:defRPr lang="es-MX"/>
                          </a:defPPr>
                          <a:lvl1pPr marL="0" algn="l" defTabSz="1151965" rtl="0" eaLnBrk="1" latinLnBrk="0" hangingPunct="1">
                            <a:defRPr sz="2300" kern="1200">
                              <a:solidFill>
                                <a:schemeClr val="lt1"/>
                              </a:solidFill>
                              <a:latin typeface="+mn-lt"/>
                              <a:ea typeface="+mn-ea"/>
                              <a:cs typeface="+mn-cs"/>
                            </a:defRPr>
                          </a:lvl1pPr>
                          <a:lvl2pPr marL="575983" algn="l" defTabSz="1151965" rtl="0" eaLnBrk="1" latinLnBrk="0" hangingPunct="1">
                            <a:defRPr sz="2300" kern="1200">
                              <a:solidFill>
                                <a:schemeClr val="lt1"/>
                              </a:solidFill>
                              <a:latin typeface="+mn-lt"/>
                              <a:ea typeface="+mn-ea"/>
                              <a:cs typeface="+mn-cs"/>
                            </a:defRPr>
                          </a:lvl2pPr>
                          <a:lvl3pPr marL="1151965" algn="l" defTabSz="1151965" rtl="0" eaLnBrk="1" latinLnBrk="0" hangingPunct="1">
                            <a:defRPr sz="2300" kern="1200">
                              <a:solidFill>
                                <a:schemeClr val="lt1"/>
                              </a:solidFill>
                              <a:latin typeface="+mn-lt"/>
                              <a:ea typeface="+mn-ea"/>
                              <a:cs typeface="+mn-cs"/>
                            </a:defRPr>
                          </a:lvl3pPr>
                          <a:lvl4pPr marL="1727948" algn="l" defTabSz="1151965" rtl="0" eaLnBrk="1" latinLnBrk="0" hangingPunct="1">
                            <a:defRPr sz="2300" kern="1200">
                              <a:solidFill>
                                <a:schemeClr val="lt1"/>
                              </a:solidFill>
                              <a:latin typeface="+mn-lt"/>
                              <a:ea typeface="+mn-ea"/>
                              <a:cs typeface="+mn-cs"/>
                            </a:defRPr>
                          </a:lvl4pPr>
                          <a:lvl5pPr marL="2303929" algn="l" defTabSz="1151965" rtl="0" eaLnBrk="1" latinLnBrk="0" hangingPunct="1">
                            <a:defRPr sz="2300" kern="1200">
                              <a:solidFill>
                                <a:schemeClr val="lt1"/>
                              </a:solidFill>
                              <a:latin typeface="+mn-lt"/>
                              <a:ea typeface="+mn-ea"/>
                              <a:cs typeface="+mn-cs"/>
                            </a:defRPr>
                          </a:lvl5pPr>
                          <a:lvl6pPr marL="2879912" algn="l" defTabSz="1151965" rtl="0" eaLnBrk="1" latinLnBrk="0" hangingPunct="1">
                            <a:defRPr sz="2300" kern="1200">
                              <a:solidFill>
                                <a:schemeClr val="lt1"/>
                              </a:solidFill>
                              <a:latin typeface="+mn-lt"/>
                              <a:ea typeface="+mn-ea"/>
                              <a:cs typeface="+mn-cs"/>
                            </a:defRPr>
                          </a:lvl6pPr>
                          <a:lvl7pPr marL="3455895" algn="l" defTabSz="1151965" rtl="0" eaLnBrk="1" latinLnBrk="0" hangingPunct="1">
                            <a:defRPr sz="2300" kern="1200">
                              <a:solidFill>
                                <a:schemeClr val="lt1"/>
                              </a:solidFill>
                              <a:latin typeface="+mn-lt"/>
                              <a:ea typeface="+mn-ea"/>
                              <a:cs typeface="+mn-cs"/>
                            </a:defRPr>
                          </a:lvl7pPr>
                          <a:lvl8pPr marL="4031877" algn="l" defTabSz="1151965" rtl="0" eaLnBrk="1" latinLnBrk="0" hangingPunct="1">
                            <a:defRPr sz="2300" kern="1200">
                              <a:solidFill>
                                <a:schemeClr val="lt1"/>
                              </a:solidFill>
                              <a:latin typeface="+mn-lt"/>
                              <a:ea typeface="+mn-ea"/>
                              <a:cs typeface="+mn-cs"/>
                            </a:defRPr>
                          </a:lvl8pPr>
                          <a:lvl9pPr marL="4607860" algn="l" defTabSz="1151965" rtl="0" eaLnBrk="1" latinLnBrk="0" hangingPunct="1">
                            <a:defRPr sz="2300" kern="1200">
                              <a:solidFill>
                                <a:schemeClr val="lt1"/>
                              </a:solidFill>
                              <a:latin typeface="+mn-lt"/>
                              <a:ea typeface="+mn-ea"/>
                              <a:cs typeface="+mn-cs"/>
                            </a:defRPr>
                          </a:lvl9pPr>
                        </a:lstStyle>
                        <a:p>
                          <a:pPr algn="ctr"/>
                          <a:r>
                            <a:rPr lang="es-MX" b="1" dirty="0" smtClean="0">
                              <a:solidFill>
                                <a:schemeClr val="accent6">
                                  <a:lumMod val="50000"/>
                                </a:schemeClr>
                              </a:solidFill>
                            </a:rPr>
                            <a:t>Regístrate a través del tel. 38372450. Ext. 2450 y 2451 /</a:t>
                          </a:r>
                          <a:r>
                            <a:rPr lang="es-MX" dirty="0" smtClean="0">
                              <a:solidFill>
                                <a:schemeClr val="accent6">
                                  <a:lumMod val="50000"/>
                                </a:schemeClr>
                              </a:solidFill>
                            </a:rPr>
                            <a:t/>
                          </a:r>
                          <a:r>
                            <a:rPr lang="es-MX" b="1" dirty="0" smtClean="0">
                              <a:solidFill>
                                <a:schemeClr val="accent6">
                                  <a:lumMod val="50000"/>
                                </a:schemeClr>
                              </a:solidFill>
                            </a:rPr>
                            <a:t>Cupo limitado   </a:t>
                          </a:r>
                          <a:endParaRPr lang="es-MX" b="1" dirty="0">
                            <a:solidFill>
                              <a:schemeClr val="accent6">
                                <a:lumMod val="5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3076" name="Picture 4" descr="http://www.adopta.mx/wp-content/uploads/2011/06/400px-Escudo_de_Tonala.svg_.png"/>
                      <a:cNvPicPr>
                        <a:picLocks noChangeAspect="1" noChangeArrowheads="1"/>
                      </a:cNvPicPr>
                    </a:nvPicPr>
                    <a:blipFill>
                      <a:blip r:embed="rId45" cstate="print"/>
                      <a:srcRect/>
                      <a:stretch>
                        <a:fillRect/>
                      </a:stretch>
                    </a:blipFill>
                    <a:spPr bwMode="auto">
                      <a:xfrm>
                        <a:off x="2907494" y="3566317"/>
                        <a:ext cx="535773" cy="746922"/>
                      </a:xfrm>
                      <a:prstGeom prst="rect">
                        <a:avLst/>
                      </a:prstGeom>
                      <a:noFill/>
                    </a:spPr>
                  </a:pic>
                  <a:pic>
                    <a:nvPicPr>
                      <a:cNvPr id="3080" name="Picture 8" descr="http://saberesyciencias.com.mx/sitio/images/stories/numero7/ideas-tips.jpg"/>
                      <a:cNvPicPr>
                        <a:picLocks noChangeAspect="1" noChangeArrowheads="1"/>
                      </a:cNvPicPr>
                    </a:nvPicPr>
                    <a:blipFill>
                      <a:blip r:embed="rId46" cstate="print">
                        <a:clrChange>
                          <a:clrFrom>
                            <a:srgbClr val="FFFFFF"/>
                          </a:clrFrom>
                          <a:clrTo>
                            <a:srgbClr val="FFFFFF">
                              <a:alpha val="0"/>
                            </a:srgbClr>
                          </a:clrTo>
                        </a:clrChange>
                      </a:blip>
                      <a:srcRect/>
                      <a:stretch>
                        <a:fillRect/>
                      </a:stretch>
                    </a:blipFill>
                    <a:spPr bwMode="auto">
                      <a:xfrm>
                        <a:off x="10979229" y="3308049"/>
                        <a:ext cx="930855" cy="708873"/>
                      </a:xfrm>
                      <a:prstGeom prst="rect">
                        <a:avLst/>
                      </a:prstGeom>
                      <a:noFill/>
                    </a:spPr>
                  </a:pic>
                </lc:lockedCanvas>
              </a:graphicData>
            </a:graphic>
          </wp:inline>
        </w:drawing>
      </w: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rPr>
          <w:rFonts w:ascii="Century Gothic" w:hAnsi="Century Gothic"/>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rPr>
          <w:rFonts w:ascii="Century Gothic" w:hAnsi="Century Gothic"/>
          <w:b/>
          <w:sz w:val="32"/>
          <w:szCs w:val="32"/>
        </w:rPr>
      </w:pPr>
    </w:p>
    <w:p w:rsidR="009E6DC6" w:rsidRPr="009856D6" w:rsidRDefault="009E6DC6" w:rsidP="009E6DC6">
      <w:pPr>
        <w:tabs>
          <w:tab w:val="left" w:pos="0"/>
        </w:tabs>
        <w:jc w:val="center"/>
        <w:rPr>
          <w:rFonts w:ascii="Century Gothic" w:hAnsi="Century Gothic"/>
          <w:b/>
          <w:sz w:val="32"/>
          <w:szCs w:val="32"/>
          <w:u w:val="single"/>
        </w:rPr>
      </w:pPr>
    </w:p>
    <w:p w:rsidR="00B41B94" w:rsidRDefault="00B41B94" w:rsidP="00B41B94">
      <w:pPr>
        <w:pStyle w:val="Ttulo1"/>
        <w:rPr>
          <w:sz w:val="48"/>
          <w:szCs w:val="48"/>
          <w:lang w:val="es-MX" w:eastAsia="es-MX"/>
        </w:rPr>
      </w:pPr>
      <w:r>
        <w:rPr>
          <w:color w:val="000000"/>
        </w:rPr>
        <w:t>Dirección Administrativa</w:t>
      </w:r>
    </w:p>
    <w:p w:rsidR="00B41B94" w:rsidRDefault="00B41B94" w:rsidP="00B41B94">
      <w:pPr>
        <w:spacing w:after="240"/>
      </w:pPr>
      <w:r>
        <w:br/>
      </w:r>
      <w:r>
        <w:br/>
      </w:r>
    </w:p>
    <w:p w:rsidR="00B41B94" w:rsidRDefault="00B41B94" w:rsidP="00B41B94">
      <w:pPr>
        <w:pStyle w:val="NormalWeb"/>
        <w:spacing w:before="0" w:beforeAutospacing="0" w:after="0" w:afterAutospacing="0"/>
        <w:jc w:val="center"/>
      </w:pPr>
      <w:r>
        <w:rPr>
          <w:rFonts w:ascii="Century Gothic" w:hAnsi="Century Gothic"/>
          <w:b/>
          <w:bCs/>
          <w:color w:val="000000"/>
        </w:rPr>
        <w:t>Organigrama Estructural</w:t>
      </w:r>
    </w:p>
    <w:p w:rsidR="00B41B94" w:rsidRDefault="00B41B94" w:rsidP="00B41B94">
      <w:pPr>
        <w:pStyle w:val="NormalWeb"/>
        <w:spacing w:before="0" w:beforeAutospacing="0" w:after="0" w:afterAutospacing="0"/>
        <w:jc w:val="center"/>
      </w:pPr>
      <w:r>
        <w:rPr>
          <w:rFonts w:ascii="Century Gothic" w:hAnsi="Century Gothic"/>
          <w:b/>
          <w:bCs/>
          <w:color w:val="000000"/>
          <w:sz w:val="20"/>
          <w:szCs w:val="20"/>
        </w:rPr>
        <w:t>(Plantilla 2018)</w:t>
      </w:r>
    </w:p>
    <w:p w:rsidR="00B41B94" w:rsidRDefault="00B41B94" w:rsidP="00B41B94">
      <w:pPr>
        <w:spacing w:after="240"/>
      </w:pPr>
      <w:r>
        <w:br/>
      </w:r>
    </w:p>
    <w:p w:rsidR="00B41B94" w:rsidRDefault="00B41B94" w:rsidP="00B41B94">
      <w:pPr>
        <w:pStyle w:val="NormalWeb"/>
        <w:spacing w:before="0" w:beforeAutospacing="0" w:after="0" w:afterAutospacing="0"/>
        <w:jc w:val="center"/>
      </w:pPr>
      <w:r>
        <w:rPr>
          <w:noProof/>
          <w:color w:val="000000"/>
        </w:rPr>
        <w:drawing>
          <wp:inline distT="0" distB="0" distL="0" distR="0">
            <wp:extent cx="5010150" cy="4495800"/>
            <wp:effectExtent l="0" t="0" r="0" b="0"/>
            <wp:docPr id="23" name="Imagen 23" descr="https://lh3.googleusercontent.com/dxQ_iIQw8r3BswDH_InJSjBVoi7chIyqCZCE_c6H1HzcjWoBDymaWIep_YSyGIPMAHQTdddzNjP3TvVFdrmXoCE_DPUYEtJLl8uew3n0Wr3HsQqvGkMIlKLenCSmFXOB5uUTncLAT4-or7kh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dxQ_iIQw8r3BswDH_InJSjBVoi7chIyqCZCE_c6H1HzcjWoBDymaWIep_YSyGIPMAHQTdddzNjP3TvVFdrmXoCE_DPUYEtJLl8uew3n0Wr3HsQqvGkMIlKLenCSmFXOB5uUTncLAT4-or7khZw"/>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4495800"/>
                    </a:xfrm>
                    <a:prstGeom prst="rect">
                      <a:avLst/>
                    </a:prstGeom>
                    <a:noFill/>
                    <a:ln>
                      <a:noFill/>
                    </a:ln>
                  </pic:spPr>
                </pic:pic>
              </a:graphicData>
            </a:graphic>
          </wp:inline>
        </w:drawing>
      </w:r>
    </w:p>
    <w:p w:rsidR="00B41B94" w:rsidRDefault="00B41B94" w:rsidP="00FA4E36">
      <w:pPr>
        <w:spacing w:after="240"/>
      </w:pPr>
      <w:r>
        <w:br/>
      </w:r>
      <w:r>
        <w:br/>
      </w:r>
      <w:r>
        <w:br/>
      </w:r>
      <w:r>
        <w:br/>
      </w:r>
      <w:r>
        <w:br/>
      </w:r>
      <w:r>
        <w:lastRenderedPageBreak/>
        <w:br/>
      </w:r>
      <w:r>
        <w:rPr>
          <w:rFonts w:ascii="Century Gothic" w:hAnsi="Century Gothic"/>
          <w:b/>
          <w:bCs/>
          <w:color w:val="000000"/>
          <w:sz w:val="32"/>
          <w:szCs w:val="32"/>
          <w:u w:val="single"/>
        </w:rPr>
        <w:t>Objetivo: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Fortalecer los procesos administrativos para dar cumplimiento a la normatividad establecida, vigilando la aplicación de la normatividad en las diversas áreas de la Dirección General de Administración y Desarrollo y Humano, ejerciendo una evaluación permanente en el ejercicio de las políticas y procedimientos que su funcionamiento y proponer medidas tendientes a lograr la eficiencia administrativa.</w:t>
      </w:r>
    </w:p>
    <w:p w:rsidR="00B41B94" w:rsidRDefault="00B41B94" w:rsidP="00B41B94"/>
    <w:p w:rsidR="00B41B94" w:rsidRDefault="00B41B94" w:rsidP="00B41B94">
      <w:pPr>
        <w:pStyle w:val="NormalWeb"/>
        <w:spacing w:before="0" w:beforeAutospacing="0" w:after="0" w:afterAutospacing="0"/>
      </w:pPr>
      <w:r>
        <w:rPr>
          <w:rFonts w:ascii="Century Gothic" w:hAnsi="Century Gothic"/>
          <w:b/>
          <w:bCs/>
          <w:color w:val="000000"/>
          <w:sz w:val="32"/>
          <w:szCs w:val="32"/>
          <w:u w:val="single"/>
        </w:rPr>
        <w:t>Atribuciones:</w:t>
      </w:r>
    </w:p>
    <w:p w:rsidR="00B41B94" w:rsidRDefault="00B41B94" w:rsidP="00B41B94"/>
    <w:p w:rsidR="00B41B94" w:rsidRDefault="00B41B94" w:rsidP="0008115F">
      <w:pPr>
        <w:pStyle w:val="NormalWeb"/>
        <w:numPr>
          <w:ilvl w:val="0"/>
          <w:numId w:val="9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Administrar y conservar los inmuebles de propiedad municipal.</w:t>
      </w:r>
    </w:p>
    <w:p w:rsidR="00B41B94" w:rsidRDefault="00B41B94" w:rsidP="0008115F">
      <w:pPr>
        <w:pStyle w:val="NormalWeb"/>
        <w:numPr>
          <w:ilvl w:val="0"/>
          <w:numId w:val="9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Formular y coordinar con la Tesorería Municipal el anteproyecto de presupuesto de las partidas presupuestales de la Dirección General de Administración y Desarrollo Humano.</w:t>
      </w:r>
    </w:p>
    <w:p w:rsidR="00B41B94" w:rsidRDefault="00B41B94" w:rsidP="0008115F">
      <w:pPr>
        <w:pStyle w:val="NormalWeb"/>
        <w:numPr>
          <w:ilvl w:val="0"/>
          <w:numId w:val="9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Supervisar la correcta aplicación del ejercicio del presupuesto autorizado para la Dirección General de Administración y Desarrollo Humano.</w:t>
      </w:r>
    </w:p>
    <w:p w:rsidR="00B41B94" w:rsidRDefault="00B41B94" w:rsidP="0008115F">
      <w:pPr>
        <w:pStyle w:val="NormalWeb"/>
        <w:numPr>
          <w:ilvl w:val="0"/>
          <w:numId w:val="9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Gestionar ante la Tesorería Municipal las afectaciones al presupuesto autorizado para la Dirección General de Administración y Desarrollo Humano.</w:t>
      </w:r>
    </w:p>
    <w:p w:rsidR="00B41B94" w:rsidRDefault="00B41B94" w:rsidP="0008115F">
      <w:pPr>
        <w:pStyle w:val="NormalWeb"/>
        <w:numPr>
          <w:ilvl w:val="0"/>
          <w:numId w:val="9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Tramitar la incorporación de todos los servidores públicos al seguro de vida, verificando la designación y/o modificación de beneficiarios.</w:t>
      </w:r>
    </w:p>
    <w:p w:rsidR="00B41B94" w:rsidRDefault="00B41B94" w:rsidP="0008115F">
      <w:pPr>
        <w:pStyle w:val="NormalWeb"/>
        <w:numPr>
          <w:ilvl w:val="0"/>
          <w:numId w:val="9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Administrar, controlar y asignar al personal de intendencia a las diferentes áreas que integran el Ayuntamiento.</w:t>
      </w:r>
    </w:p>
    <w:p w:rsidR="00B41B94" w:rsidRDefault="00B41B94" w:rsidP="0008115F">
      <w:pPr>
        <w:pStyle w:val="NormalWeb"/>
        <w:numPr>
          <w:ilvl w:val="0"/>
          <w:numId w:val="9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Gestionar, por fallecimiento ante la aseguradora, el pago a los beneficiarios, de acuerdo a las cláusulas de los mismos.</w:t>
      </w:r>
    </w:p>
    <w:p w:rsidR="00FA4E36" w:rsidRDefault="00FA4E36">
      <w:pPr>
        <w:spacing w:after="200" w:line="276" w:lineRule="auto"/>
      </w:pPr>
      <w:r>
        <w:br w:type="page"/>
      </w:r>
    </w:p>
    <w:tbl>
      <w:tblPr>
        <w:tblW w:w="0" w:type="auto"/>
        <w:tblCellMar>
          <w:top w:w="15" w:type="dxa"/>
          <w:left w:w="15" w:type="dxa"/>
          <w:bottom w:w="15" w:type="dxa"/>
          <w:right w:w="15" w:type="dxa"/>
        </w:tblCellMar>
        <w:tblLook w:val="04A0"/>
      </w:tblPr>
      <w:tblGrid>
        <w:gridCol w:w="416"/>
        <w:gridCol w:w="2965"/>
        <w:gridCol w:w="2044"/>
        <w:gridCol w:w="1111"/>
        <w:gridCol w:w="2442"/>
      </w:tblGrid>
      <w:tr w:rsidR="00B41B94" w:rsidTr="00B41B94">
        <w:trPr>
          <w:trHeight w:val="560"/>
        </w:trPr>
        <w:tc>
          <w:tcPr>
            <w:tcW w:w="0" w:type="auto"/>
            <w:gridSpan w:val="5"/>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B41B94" w:rsidRDefault="00B41B94">
            <w:pPr>
              <w:pStyle w:val="NormalWeb"/>
              <w:spacing w:before="0" w:beforeAutospacing="0" w:after="0" w:afterAutospacing="0"/>
              <w:jc w:val="right"/>
            </w:pPr>
            <w:r>
              <w:lastRenderedPageBreak/>
              <w:br/>
            </w:r>
            <w:r>
              <w:rPr>
                <w:rFonts w:ascii="Century Gothic" w:hAnsi="Century Gothic"/>
                <w:b/>
                <w:bCs/>
                <w:color w:val="000000"/>
                <w:sz w:val="28"/>
                <w:szCs w:val="28"/>
              </w:rPr>
              <w:t>Gobierno Municipal 2015-2018</w:t>
            </w:r>
          </w:p>
        </w:tc>
      </w:tr>
      <w:tr w:rsidR="00B41B94" w:rsidTr="00B41B94">
        <w:trPr>
          <w:trHeight w:val="28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b/>
                <w:bCs/>
                <w:color w:val="000000"/>
              </w:rPr>
              <w:t>Catálogo de Puestos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B41B94" w:rsidRDefault="00B41B94">
            <w:pPr>
              <w:pStyle w:val="NormalWeb"/>
              <w:spacing w:before="0" w:beforeAutospacing="0" w:after="0" w:afterAutospacing="0"/>
            </w:pPr>
            <w:r>
              <w:rPr>
                <w:rFonts w:ascii="Century Gothic" w:hAnsi="Century Gothic"/>
                <w:b/>
                <w:bCs/>
                <w:color w:val="000000"/>
                <w:sz w:val="16"/>
                <w:szCs w:val="16"/>
              </w:rPr>
              <w:t>06-DA-MO-CP</w:t>
            </w:r>
          </w:p>
        </w:tc>
      </w:tr>
      <w:tr w:rsidR="00B41B94" w:rsidTr="00B41B94">
        <w:trPr>
          <w:trHeight w:val="3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bottom"/>
            <w:hideMark/>
          </w:tcPr>
          <w:p w:rsidR="00B41B94" w:rsidRDefault="00B41B94">
            <w:pPr>
              <w:pStyle w:val="NormalWeb"/>
              <w:spacing w:before="0" w:beforeAutospacing="0" w:after="0" w:afterAutospacing="0"/>
            </w:pPr>
            <w:r>
              <w:rPr>
                <w:rFonts w:ascii="Century Gothic" w:hAnsi="Century Gothic"/>
                <w:b/>
                <w:bCs/>
                <w:color w:val="000000"/>
              </w:rPr>
              <w:t>Dirección General:</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B41B94" w:rsidRDefault="00B41B94">
            <w:pPr>
              <w:pStyle w:val="NormalWeb"/>
              <w:spacing w:before="0" w:beforeAutospacing="0" w:after="0" w:afterAutospacing="0"/>
            </w:pPr>
            <w:r>
              <w:rPr>
                <w:rFonts w:ascii="Century Gothic" w:hAnsi="Century Gothic"/>
                <w:color w:val="000000"/>
                <w:sz w:val="20"/>
                <w:szCs w:val="20"/>
              </w:rPr>
              <w:t>Dirección General de Administración y Desarrollo  Humano</w:t>
            </w:r>
          </w:p>
        </w:tc>
      </w:tr>
      <w:tr w:rsidR="00B41B94" w:rsidTr="00B41B94">
        <w:trPr>
          <w:trHeight w:val="3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bottom"/>
            <w:hideMark/>
          </w:tcPr>
          <w:p w:rsidR="00B41B94" w:rsidRDefault="00B41B94">
            <w:pPr>
              <w:pStyle w:val="NormalWeb"/>
              <w:spacing w:before="0" w:beforeAutospacing="0" w:after="0" w:afterAutospacing="0"/>
            </w:pPr>
            <w:r>
              <w:rPr>
                <w:rFonts w:ascii="Century Gothic" w:hAnsi="Century Gothic"/>
                <w:b/>
                <w:bCs/>
                <w:color w:val="000000"/>
              </w:rPr>
              <w:t>Dirección de Área:</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B41B94" w:rsidRDefault="00B41B94">
            <w:pPr>
              <w:pStyle w:val="NormalWeb"/>
              <w:spacing w:before="0" w:beforeAutospacing="0" w:after="0" w:afterAutospacing="0"/>
            </w:pPr>
            <w:r>
              <w:rPr>
                <w:rFonts w:ascii="Century Gothic" w:hAnsi="Century Gothic"/>
                <w:color w:val="000000"/>
                <w:sz w:val="20"/>
                <w:szCs w:val="20"/>
              </w:rPr>
              <w:t>Dirección Administrativa</w:t>
            </w:r>
          </w:p>
        </w:tc>
      </w:tr>
      <w:tr w:rsidR="00B41B94" w:rsidTr="00B41B94">
        <w:trPr>
          <w:trHeight w:val="10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bottom"/>
            <w:hideMark/>
          </w:tcPr>
          <w:p w:rsidR="00B41B94" w:rsidRDefault="00B41B94">
            <w:pPr>
              <w:pStyle w:val="NormalWeb"/>
              <w:spacing w:before="0" w:beforeAutospacing="0" w:after="0" w:afterAutospacing="0"/>
              <w:jc w:val="center"/>
            </w:pPr>
            <w:r>
              <w:rPr>
                <w:rFonts w:ascii="Century Gothic" w:hAnsi="Century Gothic"/>
                <w:b/>
                <w:bCs/>
                <w:color w:val="000000"/>
                <w:sz w:val="20"/>
                <w:szCs w:val="20"/>
              </w:rPr>
              <w:t>No</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bottom"/>
            <w:hideMark/>
          </w:tcPr>
          <w:p w:rsidR="00B41B94" w:rsidRDefault="00B41B94">
            <w:pPr>
              <w:pStyle w:val="NormalWeb"/>
              <w:spacing w:before="0" w:beforeAutospacing="0" w:after="0" w:afterAutospacing="0"/>
              <w:jc w:val="center"/>
            </w:pPr>
            <w:r>
              <w:rPr>
                <w:rFonts w:ascii="Century Gothic" w:hAnsi="Century Gothic"/>
                <w:b/>
                <w:bCs/>
                <w:color w:val="000000"/>
                <w:sz w:val="20"/>
                <w:szCs w:val="20"/>
              </w:rPr>
              <w:t>Nombre del puesto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bottom"/>
            <w:hideMark/>
          </w:tcPr>
          <w:p w:rsidR="00B41B94" w:rsidRDefault="00B41B94">
            <w:pPr>
              <w:pStyle w:val="NormalWeb"/>
              <w:spacing w:before="0" w:beforeAutospacing="0" w:after="0" w:afterAutospacing="0"/>
              <w:jc w:val="center"/>
            </w:pPr>
            <w:r>
              <w:rPr>
                <w:rFonts w:ascii="Century Gothic" w:hAnsi="Century Gothic"/>
                <w:b/>
                <w:bCs/>
                <w:color w:val="000000"/>
                <w:sz w:val="20"/>
                <w:szCs w:val="20"/>
              </w:rPr>
              <w:t xml:space="preserve">Categoría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bottom"/>
            <w:hideMark/>
          </w:tcPr>
          <w:p w:rsidR="00B41B94" w:rsidRDefault="00B41B94">
            <w:pPr>
              <w:pStyle w:val="NormalWeb"/>
              <w:spacing w:before="0" w:beforeAutospacing="0" w:after="0" w:afterAutospacing="0"/>
              <w:ind w:hanging="841"/>
              <w:jc w:val="center"/>
            </w:pPr>
            <w:r>
              <w:rPr>
                <w:rFonts w:ascii="Century Gothic" w:hAnsi="Century Gothic"/>
                <w:b/>
                <w:bCs/>
                <w:color w:val="000000"/>
                <w:sz w:val="20"/>
                <w:szCs w:val="20"/>
              </w:rPr>
              <w:t>Observaciones</w:t>
            </w:r>
          </w:p>
        </w:tc>
      </w:tr>
      <w:tr w:rsidR="00B41B94" w:rsidTr="00B41B94">
        <w:trPr>
          <w:trHeight w:val="1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1B94" w:rsidRDefault="00B41B94"/>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1B94" w:rsidRDefault="00B41B94"/>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bottom"/>
            <w:hideMark/>
          </w:tcPr>
          <w:p w:rsidR="00B41B94" w:rsidRDefault="00B41B94">
            <w:pPr>
              <w:pStyle w:val="NormalWeb"/>
              <w:spacing w:before="0" w:beforeAutospacing="0" w:after="0" w:afterAutospacing="0"/>
            </w:pPr>
            <w:r>
              <w:rPr>
                <w:rFonts w:ascii="Century Gothic" w:hAnsi="Century Gothic"/>
                <w:b/>
                <w:bCs/>
                <w:color w:val="000000"/>
                <w:sz w:val="18"/>
                <w:szCs w:val="18"/>
              </w:rPr>
              <w:t>Confianza</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bottom"/>
            <w:hideMark/>
          </w:tcPr>
          <w:p w:rsidR="00B41B94" w:rsidRDefault="00B41B94">
            <w:pPr>
              <w:pStyle w:val="NormalWeb"/>
              <w:spacing w:before="0" w:beforeAutospacing="0" w:after="0" w:afterAutospacing="0"/>
            </w:pPr>
            <w:r>
              <w:rPr>
                <w:rFonts w:ascii="Century Gothic" w:hAnsi="Century Gothic"/>
                <w:b/>
                <w:bCs/>
                <w:color w:val="000000"/>
                <w:sz w:val="18"/>
                <w:szCs w:val="18"/>
              </w:rPr>
              <w:t>Base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1B94" w:rsidRDefault="00B41B94"/>
        </w:tc>
      </w:tr>
      <w:tr w:rsidR="00B41B94"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pPr>
            <w:r>
              <w:rPr>
                <w:rFonts w:ascii="Century Gothic" w:hAnsi="Century Gothic"/>
                <w:color w:val="000000"/>
                <w:sz w:val="20"/>
                <w:szCs w:val="20"/>
              </w:rPr>
              <w:t>Director Administrativo</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r>
      <w:tr w:rsidR="00B41B94"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pPr>
            <w:r>
              <w:rPr>
                <w:rFonts w:ascii="Century Gothic" w:hAnsi="Century Gothic"/>
                <w:color w:val="000000"/>
                <w:sz w:val="20"/>
                <w:szCs w:val="20"/>
              </w:rPr>
              <w:t>Administrativo Especializado</w:t>
            </w:r>
          </w:p>
          <w:p w:rsidR="00B41B94"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r>
      <w:tr w:rsidR="00B41B94"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pPr>
            <w:r>
              <w:rPr>
                <w:rFonts w:ascii="Century Gothic" w:hAnsi="Century Gothic"/>
                <w:color w:val="000000"/>
                <w:sz w:val="20"/>
                <w:szCs w:val="20"/>
              </w:rPr>
              <w:t>Asistente</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r>
      <w:tr w:rsidR="00B41B94"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pPr>
            <w:r>
              <w:rPr>
                <w:rFonts w:ascii="Century Gothic" w:hAnsi="Century Gothic"/>
                <w:color w:val="000000"/>
                <w:sz w:val="20"/>
                <w:szCs w:val="20"/>
              </w:rPr>
              <w:t>Supervisor</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r>
      <w:tr w:rsidR="00B41B94"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pPr>
            <w:r>
              <w:rPr>
                <w:rFonts w:ascii="Century Gothic" w:hAnsi="Century Gothic"/>
                <w:color w:val="000000"/>
                <w:sz w:val="20"/>
                <w:szCs w:val="20"/>
              </w:rPr>
              <w:t>Auxiliar Administrativo</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pPr>
              <w:pStyle w:val="NormalWeb"/>
              <w:spacing w:before="0" w:beforeAutospacing="0" w:after="0" w:afterAutospacing="0"/>
              <w:jc w:val="center"/>
            </w:pPr>
            <w:r>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Default="00B41B94"/>
        </w:tc>
      </w:tr>
      <w:tr w:rsidR="00B41B94"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pPr>
              <w:pStyle w:val="NormalWeb"/>
              <w:spacing w:before="0" w:beforeAutospacing="0" w:after="0" w:afterAutospacing="0"/>
              <w:jc w:val="center"/>
            </w:pPr>
            <w:r w:rsidRPr="00FA4E36">
              <w:rPr>
                <w:rFonts w:ascii="Century Gothic" w:hAnsi="Century Gothic"/>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pPr>
              <w:pStyle w:val="NormalWeb"/>
              <w:spacing w:before="0" w:beforeAutospacing="0" w:after="0" w:afterAutospacing="0"/>
            </w:pPr>
            <w:r w:rsidRPr="00FA4E36">
              <w:rPr>
                <w:rFonts w:ascii="Century Gothic" w:hAnsi="Century Gothic"/>
                <w:color w:val="000000"/>
                <w:sz w:val="20"/>
                <w:szCs w:val="20"/>
              </w:rPr>
              <w:t>Auxiliar Técnico “AA”</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pPr>
              <w:pStyle w:val="NormalWeb"/>
              <w:spacing w:before="0" w:beforeAutospacing="0" w:after="0" w:afterAutospacing="0"/>
              <w:jc w:val="center"/>
            </w:pPr>
            <w:r w:rsidRPr="00FA4E36">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tc>
      </w:tr>
      <w:tr w:rsidR="00FA4E36"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FA4E36" w:rsidRPr="00FA4E36" w:rsidRDefault="00FA4E36">
            <w:pPr>
              <w:pStyle w:val="NormalWeb"/>
              <w:spacing w:before="0" w:beforeAutospacing="0" w:after="0" w:afterAutospacing="0"/>
              <w:jc w:val="center"/>
              <w:rPr>
                <w:rFonts w:ascii="Century Gothic" w:hAnsi="Century Gothic"/>
                <w:color w:val="000000"/>
                <w:sz w:val="20"/>
                <w:szCs w:val="20"/>
              </w:rPr>
            </w:pPr>
            <w:r>
              <w:rPr>
                <w:rFonts w:ascii="Century Gothic" w:hAnsi="Century Gothic"/>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FA4E36" w:rsidRPr="00FA4E36" w:rsidRDefault="00FA4E36">
            <w:pPr>
              <w:pStyle w:val="NormalWeb"/>
              <w:spacing w:before="0" w:beforeAutospacing="0" w:after="0" w:afterAutospacing="0"/>
              <w:rPr>
                <w:rFonts w:ascii="Century Gothic" w:hAnsi="Century Gothic"/>
                <w:color w:val="000000"/>
                <w:sz w:val="20"/>
                <w:szCs w:val="20"/>
              </w:rPr>
            </w:pPr>
            <w:r>
              <w:rPr>
                <w:rFonts w:ascii="Century Gothic" w:hAnsi="Century Gothic"/>
                <w:color w:val="000000"/>
                <w:sz w:val="20"/>
                <w:szCs w:val="20"/>
              </w:rPr>
              <w:t>Auxiliar Técnico “A”/A</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FA4E36" w:rsidRPr="00FA4E36" w:rsidRDefault="00FA4E36"/>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FA4E36" w:rsidRPr="00FA4E36" w:rsidRDefault="00FA4E36">
            <w:pPr>
              <w:pStyle w:val="NormalWeb"/>
              <w:spacing w:before="0" w:beforeAutospacing="0" w:after="0" w:afterAutospacing="0"/>
              <w:jc w:val="center"/>
              <w:rPr>
                <w:rFonts w:ascii="Century Gothic" w:hAnsi="Century Gothic"/>
                <w:color w:val="000000"/>
                <w:sz w:val="20"/>
                <w:szCs w:val="20"/>
              </w:rPr>
            </w:pPr>
            <w:r>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FA4E36" w:rsidRPr="00FA4E36" w:rsidRDefault="00FA4E36"/>
        </w:tc>
      </w:tr>
      <w:tr w:rsidR="00B41B94"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pPr>
              <w:pStyle w:val="NormalWeb"/>
              <w:spacing w:before="0" w:beforeAutospacing="0" w:after="0" w:afterAutospacing="0"/>
              <w:jc w:val="center"/>
            </w:pPr>
            <w:r w:rsidRPr="00FA4E36">
              <w:rPr>
                <w:rFonts w:ascii="Century Gothic" w:hAnsi="Century Gothic"/>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pPr>
              <w:pStyle w:val="NormalWeb"/>
              <w:spacing w:before="0" w:beforeAutospacing="0" w:after="0" w:afterAutospacing="0"/>
            </w:pPr>
            <w:r w:rsidRPr="00FA4E36">
              <w:rPr>
                <w:rFonts w:ascii="Century Gothic" w:hAnsi="Century Gothic"/>
                <w:color w:val="000000"/>
                <w:sz w:val="20"/>
                <w:szCs w:val="20"/>
              </w:rPr>
              <w:t>Secretaria “A”</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pPr>
              <w:pStyle w:val="NormalWeb"/>
              <w:spacing w:before="0" w:beforeAutospacing="0" w:after="0" w:afterAutospacing="0"/>
              <w:jc w:val="center"/>
            </w:pPr>
            <w:r w:rsidRPr="00FA4E36">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tc>
      </w:tr>
      <w:tr w:rsidR="00B41B94"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pPr>
              <w:pStyle w:val="NormalWeb"/>
              <w:spacing w:before="0" w:beforeAutospacing="0" w:after="0" w:afterAutospacing="0"/>
              <w:jc w:val="center"/>
            </w:pPr>
            <w:r w:rsidRPr="00FA4E36">
              <w:rPr>
                <w:rFonts w:ascii="Century Gothic" w:hAnsi="Century Gothic"/>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pPr>
              <w:pStyle w:val="NormalWeb"/>
              <w:spacing w:before="0" w:beforeAutospacing="0" w:after="0" w:afterAutospacing="0"/>
            </w:pPr>
            <w:r w:rsidRPr="00FA4E36">
              <w:rPr>
                <w:rFonts w:ascii="Century Gothic" w:hAnsi="Century Gothic"/>
                <w:color w:val="000000"/>
                <w:sz w:val="20"/>
                <w:szCs w:val="20"/>
              </w:rPr>
              <w:t>Auxiliar Técnico</w:t>
            </w:r>
          </w:p>
          <w:p w:rsidR="00B41B94" w:rsidRPr="00FA4E36" w:rsidRDefault="00B41B94">
            <w:pPr>
              <w:pStyle w:val="NormalWeb"/>
              <w:spacing w:before="0" w:beforeAutospacing="0" w:after="0" w:afterAutospacing="0"/>
            </w:pPr>
            <w:r w:rsidRPr="00FA4E36">
              <w:rPr>
                <w:rFonts w:ascii="Century Gothic" w:hAnsi="Century Gothic"/>
                <w:color w:val="000000"/>
                <w:sz w:val="20"/>
                <w:szCs w:val="20"/>
              </w:rPr>
              <w:t>“B”</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pPr>
              <w:pStyle w:val="NormalWeb"/>
              <w:spacing w:before="0" w:beforeAutospacing="0" w:after="0" w:afterAutospacing="0"/>
              <w:jc w:val="center"/>
            </w:pPr>
            <w:r w:rsidRPr="00FA4E36">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FA4E36" w:rsidRDefault="00B41B94"/>
        </w:tc>
      </w:tr>
      <w:tr w:rsidR="00313D56"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FA4E36" w:rsidRDefault="00313D56">
            <w:pPr>
              <w:pStyle w:val="NormalWeb"/>
              <w:spacing w:before="0" w:beforeAutospacing="0" w:after="0" w:afterAutospacing="0"/>
              <w:jc w:val="center"/>
              <w:rPr>
                <w:rFonts w:ascii="Century Gothic" w:hAnsi="Century Gothic"/>
                <w:color w:val="000000"/>
                <w:sz w:val="20"/>
                <w:szCs w:val="20"/>
              </w:rPr>
            </w:pPr>
            <w:r>
              <w:rPr>
                <w:rFonts w:ascii="Century Gothic" w:hAnsi="Century Gothic"/>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FA4E36" w:rsidRDefault="00313D56">
            <w:pPr>
              <w:pStyle w:val="NormalWeb"/>
              <w:spacing w:before="0" w:beforeAutospacing="0" w:after="0" w:afterAutospacing="0"/>
              <w:rPr>
                <w:rFonts w:ascii="Century Gothic" w:hAnsi="Century Gothic"/>
                <w:color w:val="000000"/>
                <w:sz w:val="20"/>
                <w:szCs w:val="20"/>
              </w:rPr>
            </w:pPr>
            <w:r>
              <w:rPr>
                <w:rFonts w:ascii="Century Gothic" w:hAnsi="Century Gothic"/>
                <w:color w:val="000000"/>
                <w:sz w:val="20"/>
                <w:szCs w:val="20"/>
              </w:rPr>
              <w:t>Auxiliar Técnico “A”/B</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FA4E36" w:rsidRDefault="00313D56"/>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FA4E36" w:rsidRDefault="00313D56">
            <w:pPr>
              <w:pStyle w:val="NormalWeb"/>
              <w:spacing w:before="0" w:beforeAutospacing="0" w:after="0" w:afterAutospacing="0"/>
              <w:jc w:val="center"/>
              <w:rPr>
                <w:rFonts w:ascii="Century Gothic" w:hAnsi="Century Gothic"/>
                <w:color w:val="000000"/>
                <w:sz w:val="20"/>
                <w:szCs w:val="20"/>
              </w:rPr>
            </w:pPr>
            <w:r>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FA4E36" w:rsidRDefault="00313D56"/>
        </w:tc>
      </w:tr>
      <w:tr w:rsidR="00B41B94" w:rsidRPr="00313D56"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jc w:val="center"/>
            </w:pPr>
            <w:r w:rsidRPr="00313D56">
              <w:rPr>
                <w:rFonts w:ascii="Century Gothic" w:hAnsi="Century Gothic"/>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pPr>
            <w:r w:rsidRPr="00313D56">
              <w:rPr>
                <w:rFonts w:ascii="Century Gothic" w:hAnsi="Century Gothic"/>
                <w:color w:val="000000"/>
                <w:sz w:val="20"/>
                <w:szCs w:val="20"/>
              </w:rPr>
              <w:t>Mensajero</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jc w:val="center"/>
            </w:pPr>
            <w:r w:rsidRPr="00313D56">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tc>
      </w:tr>
      <w:tr w:rsidR="00313D56" w:rsidRPr="00313D56"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pPr>
              <w:pStyle w:val="NormalWeb"/>
              <w:spacing w:before="0" w:beforeAutospacing="0" w:after="0" w:afterAutospacing="0"/>
              <w:jc w:val="center"/>
              <w:rPr>
                <w:rFonts w:ascii="Century Gothic" w:hAnsi="Century Gothic"/>
                <w:color w:val="000000"/>
                <w:sz w:val="20"/>
                <w:szCs w:val="20"/>
              </w:rPr>
            </w:pPr>
            <w:r>
              <w:rPr>
                <w:rFonts w:ascii="Century Gothic" w:hAnsi="Century Gothic"/>
                <w:color w:val="000000"/>
                <w:sz w:val="20"/>
                <w:szCs w:val="20"/>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pPr>
              <w:pStyle w:val="NormalWeb"/>
              <w:spacing w:before="0" w:beforeAutospacing="0" w:after="0" w:afterAutospacing="0"/>
              <w:rPr>
                <w:rFonts w:ascii="Century Gothic" w:hAnsi="Century Gothic"/>
                <w:color w:val="000000"/>
                <w:sz w:val="20"/>
                <w:szCs w:val="20"/>
              </w:rPr>
            </w:pPr>
            <w:r>
              <w:rPr>
                <w:rFonts w:ascii="Century Gothic" w:hAnsi="Century Gothic"/>
                <w:color w:val="000000"/>
                <w:sz w:val="20"/>
                <w:szCs w:val="20"/>
              </w:rPr>
              <w:t>Auxiliar  de Servicios Múltiples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pPr>
              <w:pStyle w:val="NormalWeb"/>
              <w:spacing w:before="0" w:beforeAutospacing="0" w:after="0" w:afterAutospacing="0"/>
              <w:jc w:val="center"/>
              <w:rPr>
                <w:rFonts w:ascii="Century Gothic" w:hAnsi="Century Gothic"/>
                <w:color w:val="000000"/>
                <w:sz w:val="20"/>
                <w:szCs w:val="20"/>
              </w:rPr>
            </w:pPr>
            <w:r>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tc>
      </w:tr>
      <w:tr w:rsidR="00B41B94" w:rsidRPr="00313D56"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jc w:val="center"/>
            </w:pPr>
            <w:r w:rsidRPr="00313D56">
              <w:rPr>
                <w:rFonts w:ascii="Century Gothic" w:hAnsi="Century Gothic"/>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pPr>
            <w:r w:rsidRPr="00313D56">
              <w:rPr>
                <w:rFonts w:ascii="Century Gothic" w:hAnsi="Century Gothic"/>
                <w:color w:val="000000"/>
                <w:sz w:val="20"/>
                <w:szCs w:val="20"/>
              </w:rPr>
              <w:t>Intendente</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jc w:val="center"/>
            </w:pPr>
            <w:r w:rsidRPr="00313D56">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tc>
      </w:tr>
      <w:tr w:rsidR="00B41B94" w:rsidRPr="00313D56"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jc w:val="center"/>
            </w:pPr>
            <w:r w:rsidRPr="00313D56">
              <w:rPr>
                <w:rFonts w:ascii="Century Gothic" w:hAnsi="Century Gothic"/>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pPr>
            <w:r w:rsidRPr="00313D56">
              <w:rPr>
                <w:rFonts w:ascii="Century Gothic" w:hAnsi="Century Gothic"/>
                <w:color w:val="000000"/>
                <w:sz w:val="20"/>
                <w:szCs w:val="20"/>
              </w:rPr>
              <w:t>Velador</w:t>
            </w:r>
          </w:p>
          <w:p w:rsidR="00B41B94" w:rsidRPr="00313D56"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jc w:val="center"/>
            </w:pPr>
            <w:r w:rsidRPr="00313D56">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tc>
      </w:tr>
      <w:tr w:rsidR="00B41B94" w:rsidRPr="00313D56"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jc w:val="center"/>
            </w:pPr>
            <w:r w:rsidRPr="00313D56">
              <w:rPr>
                <w:rFonts w:ascii="Century Gothic" w:hAnsi="Century Gothic"/>
                <w:color w:val="000000"/>
                <w:sz w:val="20"/>
                <w:szCs w:val="20"/>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pPr>
            <w:r w:rsidRPr="00313D56">
              <w:rPr>
                <w:rFonts w:ascii="Century Gothic" w:hAnsi="Century Gothic"/>
                <w:color w:val="000000"/>
                <w:sz w:val="20"/>
                <w:szCs w:val="20"/>
              </w:rPr>
              <w:t>Ayudante General</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pPr>
              <w:pStyle w:val="NormalWeb"/>
              <w:spacing w:before="0" w:beforeAutospacing="0" w:after="0" w:afterAutospacing="0"/>
              <w:jc w:val="center"/>
            </w:pPr>
            <w:r w:rsidRPr="00313D56">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41B94" w:rsidRPr="00313D56" w:rsidRDefault="00B41B94"/>
        </w:tc>
      </w:tr>
      <w:tr w:rsidR="00313D56" w:rsidRPr="00313D56" w:rsidTr="00B41B94">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pPr>
              <w:pStyle w:val="NormalWeb"/>
              <w:spacing w:before="0" w:beforeAutospacing="0" w:after="0" w:afterAutospacing="0"/>
              <w:jc w:val="center"/>
              <w:rPr>
                <w:rFonts w:ascii="Century Gothic" w:hAnsi="Century Gothic"/>
                <w:color w:val="000000"/>
                <w:sz w:val="20"/>
                <w:szCs w:val="20"/>
              </w:rPr>
            </w:pPr>
            <w:r>
              <w:rPr>
                <w:rFonts w:ascii="Century Gothic" w:hAnsi="Century Gothic"/>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pPr>
              <w:pStyle w:val="NormalWeb"/>
              <w:spacing w:before="0" w:beforeAutospacing="0" w:after="0" w:afterAutospacing="0"/>
              <w:rPr>
                <w:rFonts w:ascii="Century Gothic" w:hAnsi="Century Gothic"/>
                <w:color w:val="000000"/>
                <w:sz w:val="20"/>
                <w:szCs w:val="20"/>
              </w:rPr>
            </w:pPr>
            <w:r>
              <w:rPr>
                <w:rFonts w:ascii="Century Gothic" w:hAnsi="Century Gothic"/>
                <w:color w:val="000000"/>
                <w:sz w:val="20"/>
                <w:szCs w:val="20"/>
              </w:rPr>
              <w:t>Auxiliar de Servicios Múltiples B</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pPr>
              <w:pStyle w:val="NormalWeb"/>
              <w:spacing w:before="0" w:beforeAutospacing="0" w:after="0" w:afterAutospacing="0"/>
              <w:jc w:val="center"/>
              <w:rPr>
                <w:rFonts w:ascii="Century Gothic" w:hAnsi="Century Gothic"/>
                <w:color w:val="000000"/>
                <w:sz w:val="20"/>
                <w:szCs w:val="20"/>
              </w:rPr>
            </w:pPr>
            <w:r>
              <w:rPr>
                <w:rFonts w:ascii="Century Gothic" w:hAnsi="Century Gothic"/>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313D56" w:rsidRPr="00313D56" w:rsidRDefault="00313D56"/>
        </w:tc>
      </w:tr>
      <w:tr w:rsidR="00B41B94" w:rsidTr="00B41B94">
        <w:trPr>
          <w:trHeight w:val="14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B41B94" w:rsidRDefault="00B41B94">
            <w:pPr>
              <w:pStyle w:val="NormalWeb"/>
              <w:spacing w:before="0" w:beforeAutospacing="0" w:after="0" w:afterAutospacing="0"/>
            </w:pPr>
            <w:r>
              <w:rPr>
                <w:rFonts w:ascii="Century Gothic" w:hAnsi="Century Gothic"/>
                <w:b/>
                <w:bCs/>
                <w:color w:val="000000"/>
              </w:rPr>
              <w:t>Revisado por:</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B41B94" w:rsidRDefault="00B41B94">
            <w:pPr>
              <w:pStyle w:val="NormalWeb"/>
              <w:spacing w:before="0" w:beforeAutospacing="0" w:after="0" w:afterAutospacing="0"/>
            </w:pPr>
            <w:r>
              <w:rPr>
                <w:rFonts w:ascii="Century Gothic" w:hAnsi="Century Gothic"/>
                <w:b/>
                <w:bCs/>
                <w:color w:val="000000"/>
              </w:rPr>
              <w:t>Autorizado por:</w:t>
            </w:r>
          </w:p>
        </w:tc>
      </w:tr>
    </w:tbl>
    <w:p w:rsidR="00B41B94" w:rsidRDefault="00B41B94" w:rsidP="00B41B94"/>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09"/>
        <w:gridCol w:w="6569"/>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Confianza</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General de Administración y Desarrollo Humano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Jefe de Mantenimiento de Edificios</w:t>
            </w:r>
          </w:p>
          <w:p w:rsidR="00B41B94" w:rsidRDefault="00B41B94">
            <w:pPr>
              <w:pStyle w:val="NormalWeb"/>
              <w:spacing w:before="0" w:beforeAutospacing="0" w:after="0" w:afterAutospacing="0"/>
              <w:jc w:val="both"/>
            </w:pPr>
            <w:r>
              <w:rPr>
                <w:rFonts w:ascii="Century Gothic" w:hAnsi="Century Gothic"/>
                <w:color w:val="000000"/>
              </w:rPr>
              <w:t>Asistente</w:t>
            </w:r>
          </w:p>
          <w:p w:rsidR="00B41B94" w:rsidRDefault="00B41B94">
            <w:pPr>
              <w:pStyle w:val="NormalWeb"/>
              <w:spacing w:before="0" w:beforeAutospacing="0" w:after="0" w:afterAutospacing="0"/>
              <w:jc w:val="both"/>
            </w:pPr>
            <w:r>
              <w:rPr>
                <w:rFonts w:ascii="Century Gothic" w:hAnsi="Century Gothic"/>
                <w:color w:val="000000"/>
              </w:rPr>
              <w:t>Administrativo Especializado</w:t>
            </w:r>
          </w:p>
          <w:p w:rsidR="00B41B94" w:rsidRDefault="00B41B94">
            <w:pPr>
              <w:pStyle w:val="NormalWeb"/>
              <w:spacing w:before="0" w:beforeAutospacing="0" w:after="0" w:afterAutospacing="0"/>
              <w:jc w:val="both"/>
            </w:pPr>
            <w:r>
              <w:rPr>
                <w:rFonts w:ascii="Century Gothic" w:hAnsi="Century Gothic"/>
                <w:color w:val="000000"/>
              </w:rPr>
              <w:t xml:space="preserve">Secretaria “A” </w:t>
            </w:r>
          </w:p>
          <w:p w:rsidR="00B41B94" w:rsidRDefault="00B41B94">
            <w:pPr>
              <w:pStyle w:val="NormalWeb"/>
              <w:spacing w:before="0" w:beforeAutospacing="0" w:after="0" w:afterAutospacing="0"/>
              <w:jc w:val="both"/>
            </w:pPr>
            <w:r>
              <w:rPr>
                <w:rFonts w:ascii="Century Gothic" w:hAnsi="Century Gothic"/>
                <w:color w:val="000000"/>
              </w:rPr>
              <w:t>Auxiliar Técnico “AA”</w:t>
            </w:r>
          </w:p>
          <w:p w:rsidR="00B41B94" w:rsidRDefault="00B41B94">
            <w:pPr>
              <w:pStyle w:val="NormalWeb"/>
              <w:spacing w:before="0" w:beforeAutospacing="0" w:after="0" w:afterAutospacing="0"/>
              <w:jc w:val="both"/>
            </w:pPr>
            <w:r>
              <w:rPr>
                <w:rFonts w:ascii="Century Gothic" w:hAnsi="Century Gothic"/>
                <w:color w:val="000000"/>
              </w:rPr>
              <w:t>Auxiliar Técnico “A”</w:t>
            </w:r>
          </w:p>
          <w:p w:rsidR="00B41B94" w:rsidRDefault="00B41B94">
            <w:pPr>
              <w:pStyle w:val="NormalWeb"/>
              <w:spacing w:before="0" w:beforeAutospacing="0" w:after="0" w:afterAutospacing="0"/>
              <w:jc w:val="both"/>
            </w:pPr>
            <w:r>
              <w:rPr>
                <w:rFonts w:ascii="Century Gothic" w:hAnsi="Century Gothic"/>
                <w:color w:val="000000"/>
              </w:rPr>
              <w:t>Intendente</w:t>
            </w:r>
          </w:p>
          <w:p w:rsidR="00B41B94" w:rsidRDefault="00B41B94">
            <w:pPr>
              <w:pStyle w:val="NormalWeb"/>
              <w:spacing w:before="0" w:beforeAutospacing="0" w:after="0" w:afterAutospacing="0"/>
              <w:jc w:val="both"/>
            </w:pPr>
            <w:r>
              <w:rPr>
                <w:rFonts w:ascii="Century Gothic" w:hAnsi="Century Gothic"/>
                <w:color w:val="000000"/>
              </w:rPr>
              <w:t>Auxiliar de Servicios Múltiples</w:t>
            </w:r>
          </w:p>
          <w:p w:rsidR="00B41B94" w:rsidRDefault="00B41B94">
            <w:pPr>
              <w:pStyle w:val="NormalWeb"/>
              <w:spacing w:before="0" w:beforeAutospacing="0" w:after="0" w:afterAutospacing="0"/>
              <w:jc w:val="both"/>
            </w:pPr>
            <w:r>
              <w:rPr>
                <w:rFonts w:ascii="Century Gothic" w:hAnsi="Century Gothic"/>
                <w:color w:val="000000"/>
              </w:rPr>
              <w:t xml:space="preserve">Velador </w:t>
            </w:r>
          </w:p>
          <w:p w:rsidR="00B41B94" w:rsidRDefault="00B41B94">
            <w:pPr>
              <w:pStyle w:val="NormalWeb"/>
              <w:spacing w:before="0" w:beforeAutospacing="0" w:after="0" w:afterAutospacing="0"/>
              <w:jc w:val="both"/>
            </w:pPr>
            <w:r>
              <w:rPr>
                <w:rFonts w:ascii="Century Gothic" w:hAnsi="Century Gothic"/>
                <w:color w:val="000000"/>
              </w:rPr>
              <w:t>Auxiliar Técnico “B”</w:t>
            </w:r>
          </w:p>
          <w:p w:rsidR="00B41B94" w:rsidRDefault="00B41B94">
            <w:pPr>
              <w:pStyle w:val="NormalWeb"/>
              <w:spacing w:before="0" w:beforeAutospacing="0" w:after="0" w:afterAutospacing="0"/>
              <w:jc w:val="both"/>
            </w:pPr>
            <w:r>
              <w:rPr>
                <w:rFonts w:ascii="Century Gothic" w:hAnsi="Century Gothic"/>
                <w:color w:val="000000"/>
              </w:rPr>
              <w:t>Ayudante General</w:t>
            </w:r>
          </w:p>
          <w:p w:rsidR="00B41B94" w:rsidRDefault="00B41B94">
            <w:pPr>
              <w:pStyle w:val="NormalWeb"/>
              <w:spacing w:before="0" w:beforeAutospacing="0" w:after="0" w:afterAutospacing="0"/>
              <w:jc w:val="both"/>
            </w:pPr>
            <w:r>
              <w:rPr>
                <w:rFonts w:ascii="Century Gothic" w:hAnsi="Century Gothic"/>
                <w:color w:val="000000"/>
              </w:rPr>
              <w:t>Mensajero</w:t>
            </w:r>
          </w:p>
          <w:p w:rsidR="00B41B94" w:rsidRDefault="00B41B94">
            <w:pPr>
              <w:pStyle w:val="NormalWeb"/>
              <w:spacing w:before="0" w:beforeAutospacing="0" w:after="0" w:afterAutospacing="0"/>
              <w:jc w:val="both"/>
            </w:pPr>
            <w:r>
              <w:rPr>
                <w:rFonts w:ascii="Century Gothic" w:hAnsi="Century Gothic"/>
                <w:color w:val="000000"/>
              </w:rPr>
              <w:t>Supervisor</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Pr>
        <w:pStyle w:val="NormalWeb"/>
        <w:spacing w:before="0" w:beforeAutospacing="0" w:after="0" w:afterAutospacing="0"/>
        <w:jc w:val="both"/>
      </w:pPr>
      <w:r>
        <w:t> </w:t>
      </w:r>
    </w:p>
    <w:p w:rsidR="00B41B94" w:rsidRDefault="00B41B94" w:rsidP="00B41B94">
      <w:pPr>
        <w:pStyle w:val="NormalWeb"/>
        <w:spacing w:before="0" w:beforeAutospacing="0" w:after="0" w:afterAutospacing="0"/>
        <w:jc w:val="both"/>
      </w:pPr>
      <w:r>
        <w:rPr>
          <w:rFonts w:ascii="Century Gothic" w:hAnsi="Century Gothic"/>
          <w:color w:val="000000"/>
        </w:rPr>
        <w:t>Fortalecer los procesos administrativos para dar cumplimiento a la normatividad establecida, vigilando la aplicación de la normatividad en las diversas áreas de la Dirección General de Administración y Desarrollo Humano, ejerciendo una evaluación permanente en el ejercicio de las políticas y procedimientos que regulen su funcionamiento y proponer medidas tendientes a lograr la eficiencia administrativa.</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91"/>
        </w:numPr>
        <w:spacing w:before="0" w:beforeAutospacing="0" w:after="0" w:afterAutospacing="0"/>
        <w:ind w:left="780"/>
        <w:jc w:val="both"/>
        <w:textAlignment w:val="baseline"/>
        <w:rPr>
          <w:rFonts w:ascii="Noto Sans Symbols" w:hAnsi="Noto Sans Symbols"/>
          <w:color w:val="000000"/>
        </w:rPr>
      </w:pPr>
      <w:r>
        <w:rPr>
          <w:rFonts w:ascii="Century Gothic" w:hAnsi="Century Gothic"/>
          <w:color w:val="000000"/>
        </w:rPr>
        <w:t>Mantiene en armonía la relación entre le personal a su cargo, obteniendo así resultados óptimos en su actividades diarias.</w:t>
      </w:r>
    </w:p>
    <w:p w:rsidR="00B41B94" w:rsidRDefault="00B41B94" w:rsidP="0008115F">
      <w:pPr>
        <w:pStyle w:val="NormalWeb"/>
        <w:numPr>
          <w:ilvl w:val="0"/>
          <w:numId w:val="91"/>
        </w:numPr>
        <w:spacing w:before="0" w:beforeAutospacing="0" w:after="0" w:afterAutospacing="0"/>
        <w:ind w:left="780"/>
        <w:jc w:val="both"/>
        <w:textAlignment w:val="baseline"/>
        <w:rPr>
          <w:rFonts w:ascii="Noto Sans Symbols" w:hAnsi="Noto Sans Symbols"/>
          <w:color w:val="000000"/>
        </w:rPr>
      </w:pPr>
      <w:r>
        <w:rPr>
          <w:rFonts w:ascii="Century Gothic" w:hAnsi="Century Gothic"/>
          <w:color w:val="000000"/>
        </w:rPr>
        <w:t>Realiza la organización  y control del personal de limpieza del Ayuntamiento en sus Dependencias.</w:t>
      </w:r>
    </w:p>
    <w:p w:rsidR="00B41B94" w:rsidRDefault="00B41B94" w:rsidP="0008115F">
      <w:pPr>
        <w:pStyle w:val="NormalWeb"/>
        <w:numPr>
          <w:ilvl w:val="0"/>
          <w:numId w:val="91"/>
        </w:numPr>
        <w:spacing w:before="0" w:beforeAutospacing="0" w:after="0" w:afterAutospacing="0"/>
        <w:ind w:left="780"/>
        <w:jc w:val="both"/>
        <w:textAlignment w:val="baseline"/>
        <w:rPr>
          <w:rFonts w:ascii="Noto Sans Symbols" w:hAnsi="Noto Sans Symbols"/>
          <w:color w:val="000000"/>
        </w:rPr>
      </w:pPr>
      <w:r>
        <w:rPr>
          <w:rFonts w:ascii="Century Gothic" w:hAnsi="Century Gothic"/>
          <w:color w:val="000000"/>
        </w:rPr>
        <w:t>Realiza la recepción y control del recurso material de limpieza para las diferentes Dependencias del Ayuntamiento.</w:t>
      </w:r>
    </w:p>
    <w:p w:rsidR="00B41B94" w:rsidRDefault="00B41B94" w:rsidP="0008115F">
      <w:pPr>
        <w:pStyle w:val="NormalWeb"/>
        <w:numPr>
          <w:ilvl w:val="0"/>
          <w:numId w:val="91"/>
        </w:numPr>
        <w:spacing w:before="0" w:beforeAutospacing="0" w:after="0" w:afterAutospacing="0"/>
        <w:ind w:left="780"/>
        <w:jc w:val="both"/>
        <w:textAlignment w:val="baseline"/>
        <w:rPr>
          <w:rFonts w:ascii="Noto Sans Symbols" w:hAnsi="Noto Sans Symbols"/>
          <w:color w:val="000000"/>
        </w:rPr>
      </w:pPr>
      <w:r>
        <w:rPr>
          <w:rFonts w:ascii="Century Gothic" w:hAnsi="Century Gothic"/>
          <w:color w:val="000000"/>
        </w:rPr>
        <w:lastRenderedPageBreak/>
        <w:t>Realiza trámite y seguimiento de pago de diversos servicios otorgados al municipio.</w:t>
      </w:r>
    </w:p>
    <w:p w:rsidR="00B41B94" w:rsidRDefault="00B41B94" w:rsidP="0008115F">
      <w:pPr>
        <w:pStyle w:val="NormalWeb"/>
        <w:numPr>
          <w:ilvl w:val="0"/>
          <w:numId w:val="91"/>
        </w:numPr>
        <w:spacing w:before="0" w:beforeAutospacing="0" w:after="0" w:afterAutospacing="0"/>
        <w:ind w:left="780"/>
        <w:jc w:val="both"/>
        <w:textAlignment w:val="baseline"/>
        <w:rPr>
          <w:rFonts w:ascii="Noto Sans Symbols" w:hAnsi="Noto Sans Symbols"/>
          <w:color w:val="000000"/>
        </w:rPr>
      </w:pPr>
      <w:r>
        <w:rPr>
          <w:rFonts w:ascii="Century Gothic" w:hAnsi="Century Gothic"/>
          <w:color w:val="000000"/>
        </w:rPr>
        <w:t xml:space="preserve">Autoriza, y controla la programación de eventos culturales en la Plaza </w:t>
      </w:r>
      <w:proofErr w:type="spellStart"/>
      <w:r>
        <w:rPr>
          <w:rFonts w:ascii="Century Gothic" w:hAnsi="Century Gothic"/>
          <w:color w:val="000000"/>
        </w:rPr>
        <w:t>Cihualpilli</w:t>
      </w:r>
      <w:proofErr w:type="spellEnd"/>
    </w:p>
    <w:p w:rsidR="00B41B94" w:rsidRDefault="00B41B94" w:rsidP="0008115F">
      <w:pPr>
        <w:pStyle w:val="NormalWeb"/>
        <w:numPr>
          <w:ilvl w:val="0"/>
          <w:numId w:val="91"/>
        </w:numPr>
        <w:spacing w:before="0" w:beforeAutospacing="0" w:after="0" w:afterAutospacing="0"/>
        <w:ind w:left="780"/>
        <w:jc w:val="both"/>
        <w:textAlignment w:val="baseline"/>
        <w:rPr>
          <w:rFonts w:ascii="Noto Sans Symbols" w:hAnsi="Noto Sans Symbols"/>
          <w:color w:val="000000"/>
        </w:rPr>
      </w:pPr>
      <w:r>
        <w:rPr>
          <w:rFonts w:ascii="Century Gothic" w:hAnsi="Century Gothic"/>
          <w:color w:val="000000"/>
        </w:rPr>
        <w:t>Revisa la emisión de cartas para la devolución de fondo de ahorro de los ex-empleados ante el Instituto de Pensiones del Estado.</w:t>
      </w:r>
    </w:p>
    <w:p w:rsidR="00B41B94" w:rsidRDefault="00B41B94" w:rsidP="0008115F">
      <w:pPr>
        <w:pStyle w:val="NormalWeb"/>
        <w:numPr>
          <w:ilvl w:val="0"/>
          <w:numId w:val="91"/>
        </w:numPr>
        <w:spacing w:before="0" w:beforeAutospacing="0" w:after="0" w:afterAutospacing="0"/>
        <w:ind w:left="780"/>
        <w:jc w:val="both"/>
        <w:textAlignment w:val="baseline"/>
        <w:rPr>
          <w:rFonts w:ascii="Noto Sans Symbols" w:hAnsi="Noto Sans Symbols"/>
          <w:color w:val="000000"/>
        </w:rPr>
      </w:pPr>
      <w:r>
        <w:rPr>
          <w:rFonts w:ascii="Century Gothic" w:hAnsi="Century Gothic"/>
          <w:color w:val="000000"/>
        </w:rPr>
        <w:t>Controla el parque vehicular que se mantenga dentro del estacionamiento municipal “Revolución”</w:t>
      </w:r>
    </w:p>
    <w:p w:rsidR="00B41B94" w:rsidRDefault="00B41B94" w:rsidP="00B41B94">
      <w:pPr>
        <w:pStyle w:val="NormalWeb"/>
        <w:pBdr>
          <w:bottom w:val="single" w:sz="24" w:space="0"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estudios mínimos de Licenciatura en áreas Administrativas, Contables o Legales; titulado, asimismo, debe conocer las 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y de los Reglamentos Municipales.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Además de contar con conocimientos en el manejo de equipo de cómputo y paquetes software administrativo y contable; y de la misma manera, debe contar con las siguientes habilidades:</w:t>
      </w:r>
    </w:p>
    <w:p w:rsidR="00B41B94" w:rsidRDefault="00B41B94" w:rsidP="00B41B94"/>
    <w:p w:rsidR="00B41B94" w:rsidRDefault="00B41B94" w:rsidP="0008115F">
      <w:pPr>
        <w:pStyle w:val="NormalWeb"/>
        <w:numPr>
          <w:ilvl w:val="0"/>
          <w:numId w:val="9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Aptitud analítica.</w:t>
      </w:r>
    </w:p>
    <w:p w:rsidR="00B41B94" w:rsidRDefault="00B41B94" w:rsidP="0008115F">
      <w:pPr>
        <w:pStyle w:val="NormalWeb"/>
        <w:numPr>
          <w:ilvl w:val="0"/>
          <w:numId w:val="9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Don de mando.</w:t>
      </w:r>
    </w:p>
    <w:p w:rsidR="00B41B94" w:rsidRDefault="00B41B94" w:rsidP="0008115F">
      <w:pPr>
        <w:pStyle w:val="NormalWeb"/>
        <w:numPr>
          <w:ilvl w:val="0"/>
          <w:numId w:val="9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Exactitud de lecturas y registros.</w:t>
      </w:r>
    </w:p>
    <w:p w:rsidR="00B41B94" w:rsidRDefault="00B41B94" w:rsidP="0008115F">
      <w:pPr>
        <w:pStyle w:val="NormalWeb"/>
        <w:numPr>
          <w:ilvl w:val="0"/>
          <w:numId w:val="9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 xml:space="preserve">Capacidad de trabajo bajo presión. </w:t>
      </w:r>
    </w:p>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 xml:space="preserve">El ocupante del puesto, requiere contar con experiencia en la Administración Pública Municipal, manejo y administración de recursos humanos y financieros, mínima comprobable de 1 año en puestos de responsabilidad similar. </w:t>
      </w:r>
    </w:p>
    <w:p w:rsidR="00313D56" w:rsidRDefault="00313D56" w:rsidP="00313D56">
      <w:pPr>
        <w:pStyle w:val="NormalWeb"/>
        <w:spacing w:before="0" w:beforeAutospacing="0" w:after="0" w:afterAutospacing="0" w:line="276" w:lineRule="auto"/>
        <w:jc w:val="both"/>
        <w:rPr>
          <w:rFonts w:ascii="Century Gothic" w:hAnsi="Century Gothic"/>
          <w:b/>
          <w:bCs/>
          <w:color w:val="000000"/>
        </w:rPr>
      </w:pPr>
    </w:p>
    <w:p w:rsidR="00B41B94" w:rsidRDefault="00B41B94" w:rsidP="00313D56">
      <w:pPr>
        <w:pStyle w:val="NormalWeb"/>
        <w:spacing w:before="0" w:beforeAutospacing="0" w:after="0" w:afterAutospacing="0" w:line="276" w:lineRule="auto"/>
        <w:jc w:val="both"/>
      </w:pPr>
      <w:r>
        <w:rPr>
          <w:rFonts w:ascii="Century Gothic" w:hAnsi="Century Gothic"/>
          <w:b/>
          <w:bCs/>
          <w:color w:val="000000"/>
        </w:rPr>
        <w:t>3.- Criterio.</w:t>
      </w:r>
    </w:p>
    <w:p w:rsidR="00B41B94" w:rsidRDefault="00B41B94" w:rsidP="00313D56">
      <w:pPr>
        <w:spacing w:line="276" w:lineRule="auto"/>
      </w:pPr>
    </w:p>
    <w:p w:rsidR="00B41B94" w:rsidRDefault="00B41B94" w:rsidP="00313D56">
      <w:pPr>
        <w:pStyle w:val="NormalWeb"/>
        <w:spacing w:before="0" w:beforeAutospacing="0" w:after="0" w:afterAutospacing="0" w:line="276" w:lineRule="auto"/>
        <w:jc w:val="both"/>
      </w:pPr>
      <w:r>
        <w:rPr>
          <w:rFonts w:ascii="Century Gothic" w:hAnsi="Century Gothic"/>
          <w:color w:val="000000"/>
        </w:rPr>
        <w:t xml:space="preserve">Cotidianamente debe tomar decisiones importantes para vigilar al personal a su cargo, y garantizar que sus actividades se desarrollen con </w:t>
      </w:r>
      <w:r>
        <w:rPr>
          <w:rFonts w:ascii="Century Gothic" w:hAnsi="Century Gothic"/>
          <w:color w:val="000000"/>
        </w:rPr>
        <w:lastRenderedPageBreak/>
        <w:t>estricto apego a los pronunciamientos y criterios institucionales, así como a lineamientos y disposiciones de orden legal.</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Las actividades de este puesto son variadas, de tipo gerencial, y constantemente requieren de una actuación original; por lo que ocupante deberá tener ingenio, iniciativa, inventiva y precisión, para garantizar el óptimo desarrollo de su área.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 xml:space="preserve">El ocupante del puesto será responsable por: </w:t>
      </w:r>
    </w:p>
    <w:p w:rsidR="00B41B94" w:rsidRDefault="00B41B94" w:rsidP="0008115F">
      <w:pPr>
        <w:pStyle w:val="NormalWeb"/>
        <w:numPr>
          <w:ilvl w:val="0"/>
          <w:numId w:val="9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Es responsable de los bienes bajo su resguardo, que obren en el inventario registrado en la Dirección de Patrimonio.</w:t>
      </w:r>
    </w:p>
    <w:p w:rsidR="00B41B94" w:rsidRDefault="00B41B94" w:rsidP="0008115F">
      <w:pPr>
        <w:pStyle w:val="NormalWeb"/>
        <w:numPr>
          <w:ilvl w:val="0"/>
          <w:numId w:val="9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 su trabajo.</w:t>
      </w:r>
    </w:p>
    <w:p w:rsidR="00B41B94" w:rsidRDefault="00B41B94" w:rsidP="0008115F">
      <w:pPr>
        <w:pStyle w:val="NormalWeb"/>
        <w:numPr>
          <w:ilvl w:val="0"/>
          <w:numId w:val="9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Los recursos económicos asignados.</w:t>
      </w:r>
    </w:p>
    <w:p w:rsidR="00B41B94" w:rsidRDefault="00B41B94" w:rsidP="0008115F">
      <w:pPr>
        <w:pStyle w:val="NormalWeb"/>
        <w:numPr>
          <w:ilvl w:val="0"/>
          <w:numId w:val="9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trabajo que desempeña el personal a su cargo, que deberá apegarse en todo momento a la normatividad correspondiente.</w:t>
      </w:r>
    </w:p>
    <w:p w:rsidR="00B41B94" w:rsidRDefault="00B41B94" w:rsidP="0008115F">
      <w:pPr>
        <w:pStyle w:val="NormalWeb"/>
        <w:numPr>
          <w:ilvl w:val="0"/>
          <w:numId w:val="9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información confidencial, que maneja.</w:t>
      </w:r>
    </w:p>
    <w:p w:rsidR="00B41B94" w:rsidRDefault="00B41B94" w:rsidP="0008115F">
      <w:pPr>
        <w:pStyle w:val="NormalWeb"/>
        <w:numPr>
          <w:ilvl w:val="0"/>
          <w:numId w:val="9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Al separase del cargo deberá entregar las oficinas de acuerdo al procedimiento que para tal efecto aplique.</w:t>
      </w:r>
    </w:p>
    <w:p w:rsidR="00B41B94" w:rsidRDefault="00B41B94" w:rsidP="00B41B94">
      <w:pPr>
        <w:pStyle w:val="NormalWeb"/>
        <w:pBdr>
          <w:bottom w:val="single" w:sz="24" w:space="0" w:color="000000"/>
        </w:pBdr>
        <w:spacing w:before="0" w:beforeAutospacing="0" w:after="0" w:afterAutospacing="0"/>
        <w:jc w:val="both"/>
      </w:pPr>
      <w:r>
        <w:t> </w:t>
      </w:r>
    </w:p>
    <w:p w:rsidR="00B41B94" w:rsidRDefault="00B41B94" w:rsidP="00B41B94">
      <w:pPr>
        <w:spacing w:after="240"/>
      </w:pPr>
      <w:r>
        <w:br/>
      </w:r>
      <w:r>
        <w:br/>
      </w:r>
      <w:r>
        <w:br/>
      </w:r>
      <w:r>
        <w:br/>
      </w:r>
      <w:r>
        <w:br/>
      </w:r>
      <w:r>
        <w:br/>
      </w:r>
      <w:r>
        <w:br/>
      </w:r>
      <w:r>
        <w:br/>
      </w:r>
      <w:r>
        <w:br/>
      </w:r>
      <w:r>
        <w:br/>
      </w:r>
      <w:r>
        <w:br/>
      </w: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10"/>
        <w:gridCol w:w="6568"/>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Administrativo Especializado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313D56">
      <w:pPr>
        <w:pStyle w:val="NormalWeb"/>
        <w:pBdr>
          <w:bottom w:val="single" w:sz="24" w:space="1" w:color="000000"/>
        </w:pBdr>
        <w:spacing w:before="0" w:beforeAutospacing="0" w:after="0" w:afterAutospacing="0"/>
        <w:jc w:val="both"/>
      </w:pPr>
      <w:r>
        <w:t> </w:t>
      </w:r>
    </w:p>
    <w:p w:rsidR="00B41B94" w:rsidRDefault="00B41B94" w:rsidP="00B41B94">
      <w:pPr>
        <w:pStyle w:val="NormalWeb"/>
        <w:spacing w:before="0" w:beforeAutospacing="0" w:after="0" w:afterAutospacing="0"/>
        <w:jc w:val="both"/>
      </w:pPr>
      <w:r>
        <w:rPr>
          <w:rFonts w:ascii="Century Gothic" w:hAnsi="Century Gothic"/>
          <w:b/>
          <w:bCs/>
          <w:color w:val="000000"/>
        </w:rPr>
        <w:t>Objetivos generales del puesto.</w:t>
      </w:r>
    </w:p>
    <w:p w:rsidR="00B41B94" w:rsidRDefault="00B41B94" w:rsidP="00B41B94">
      <w:pPr>
        <w:pStyle w:val="NormalWeb"/>
        <w:spacing w:before="0" w:beforeAutospacing="0" w:after="0" w:afterAutospacing="0"/>
        <w:jc w:val="both"/>
      </w:pPr>
      <w:r>
        <w:rPr>
          <w:rFonts w:ascii="Century Gothic" w:hAnsi="Century Gothic"/>
          <w:color w:val="000000"/>
        </w:rPr>
        <w:t>Aplicar su preparación y conocimientos técnicos con discreción, confiabilidad y eficiencia en el desarrollo de sus funciones con base a la reglamentación oficial y preestablecida.</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08115F">
      <w:pPr>
        <w:pStyle w:val="NormalWeb"/>
        <w:numPr>
          <w:ilvl w:val="0"/>
          <w:numId w:val="9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 xml:space="preserve">Atiende y da seguimiento a  solicitudes en su área de trabajo. </w:t>
      </w:r>
    </w:p>
    <w:p w:rsidR="00B41B94" w:rsidRDefault="00B41B94" w:rsidP="0008115F">
      <w:pPr>
        <w:pStyle w:val="NormalWeb"/>
        <w:numPr>
          <w:ilvl w:val="0"/>
          <w:numId w:val="9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Entrega reportes  a su superior,  cuando se le requiere.</w:t>
      </w:r>
    </w:p>
    <w:p w:rsidR="00B41B94" w:rsidRDefault="00B41B94" w:rsidP="0008115F">
      <w:pPr>
        <w:pStyle w:val="NormalWeb"/>
        <w:numPr>
          <w:ilvl w:val="0"/>
          <w:numId w:val="94"/>
        </w:numPr>
        <w:spacing w:before="0" w:beforeAutospacing="0" w:after="0" w:afterAutospacing="0"/>
        <w:ind w:left="717"/>
        <w:jc w:val="both"/>
        <w:textAlignment w:val="baseline"/>
        <w:rPr>
          <w:rFonts w:ascii="Noto Sans Symbols" w:hAnsi="Noto Sans Symbols"/>
          <w:color w:val="000000"/>
        </w:rPr>
      </w:pPr>
      <w:r>
        <w:rPr>
          <w:rFonts w:ascii="Century Gothic" w:hAnsi="Century Gothic"/>
          <w:color w:val="000000"/>
        </w:rPr>
        <w:t>Las demás que de acuerdo a sus actividades sean necesarias.</w:t>
      </w:r>
    </w:p>
    <w:p w:rsidR="00B41B94" w:rsidRDefault="00B41B94" w:rsidP="0008115F">
      <w:pPr>
        <w:pStyle w:val="NormalWeb"/>
        <w:numPr>
          <w:ilvl w:val="0"/>
          <w:numId w:val="94"/>
        </w:numPr>
        <w:spacing w:before="0" w:beforeAutospacing="0" w:after="0" w:afterAutospacing="0"/>
        <w:ind w:left="717"/>
        <w:jc w:val="both"/>
        <w:textAlignment w:val="baseline"/>
        <w:rPr>
          <w:rFonts w:ascii="Noto Sans Symbols" w:hAnsi="Noto Sans Symbols"/>
          <w:color w:val="000000"/>
        </w:rPr>
      </w:pPr>
      <w:r>
        <w:rPr>
          <w:rFonts w:ascii="Century Gothic" w:hAnsi="Century Gothic"/>
          <w:color w:val="000000"/>
        </w:rPr>
        <w:t>Colabora en el control operativo de las actividades del personal.</w:t>
      </w:r>
    </w:p>
    <w:p w:rsidR="00B41B94" w:rsidRDefault="00B41B94" w:rsidP="0008115F">
      <w:pPr>
        <w:pStyle w:val="NormalWeb"/>
        <w:numPr>
          <w:ilvl w:val="0"/>
          <w:numId w:val="94"/>
        </w:numPr>
        <w:spacing w:before="0" w:beforeAutospacing="0" w:after="0" w:afterAutospacing="0"/>
        <w:ind w:left="717"/>
        <w:jc w:val="both"/>
        <w:textAlignment w:val="baseline"/>
        <w:rPr>
          <w:rFonts w:ascii="Noto Sans Symbols" w:hAnsi="Noto Sans Symbols"/>
          <w:color w:val="000000"/>
        </w:rPr>
      </w:pPr>
      <w:r>
        <w:rPr>
          <w:rFonts w:ascii="Century Gothic" w:hAnsi="Century Gothic"/>
          <w:color w:val="000000"/>
        </w:rPr>
        <w:t>Elabora documentos.</w:t>
      </w:r>
    </w:p>
    <w:p w:rsidR="00B41B94" w:rsidRDefault="00B41B94" w:rsidP="0008115F">
      <w:pPr>
        <w:pStyle w:val="NormalWeb"/>
        <w:numPr>
          <w:ilvl w:val="0"/>
          <w:numId w:val="94"/>
        </w:numPr>
        <w:spacing w:before="0" w:beforeAutospacing="0" w:after="0" w:afterAutospacing="0"/>
        <w:ind w:left="717"/>
        <w:jc w:val="both"/>
        <w:textAlignment w:val="baseline"/>
        <w:rPr>
          <w:rFonts w:ascii="Noto Sans Symbols" w:hAnsi="Noto Sans Symbols"/>
          <w:color w:val="000000"/>
        </w:rPr>
      </w:pPr>
      <w:r>
        <w:rPr>
          <w:rFonts w:ascii="Century Gothic" w:hAnsi="Century Gothic"/>
          <w:color w:val="000000"/>
        </w:rPr>
        <w:t>Apoya en el pago de la nómina cuando así se requiera.</w:t>
      </w:r>
    </w:p>
    <w:p w:rsidR="00B41B94" w:rsidRDefault="00B41B94" w:rsidP="0008115F">
      <w:pPr>
        <w:pStyle w:val="NormalWeb"/>
        <w:numPr>
          <w:ilvl w:val="0"/>
          <w:numId w:val="94"/>
        </w:numPr>
        <w:spacing w:before="0" w:beforeAutospacing="0" w:after="0" w:afterAutospacing="0"/>
        <w:ind w:left="717"/>
        <w:jc w:val="both"/>
        <w:textAlignment w:val="baseline"/>
        <w:rPr>
          <w:rFonts w:ascii="Noto Sans Symbols" w:hAnsi="Noto Sans Symbols"/>
          <w:color w:val="000000"/>
        </w:rPr>
      </w:pPr>
      <w:r>
        <w:rPr>
          <w:rFonts w:ascii="Century Gothic" w:hAnsi="Century Gothic"/>
          <w:color w:val="000000"/>
        </w:rPr>
        <w:t>Proporciona seguimiento a los asuntos derivados a su cargo.</w:t>
      </w:r>
    </w:p>
    <w:p w:rsidR="00B41B94" w:rsidRDefault="00B41B94" w:rsidP="0008115F">
      <w:pPr>
        <w:pStyle w:val="NormalWeb"/>
        <w:numPr>
          <w:ilvl w:val="0"/>
          <w:numId w:val="94"/>
        </w:numPr>
        <w:spacing w:before="0" w:beforeAutospacing="0" w:after="0" w:afterAutospacing="0"/>
        <w:ind w:left="717"/>
        <w:jc w:val="both"/>
        <w:textAlignment w:val="baseline"/>
        <w:rPr>
          <w:rFonts w:ascii="Noto Sans Symbols" w:hAnsi="Noto Sans Symbols"/>
          <w:color w:val="000000"/>
        </w:rPr>
      </w:pPr>
      <w:r>
        <w:rPr>
          <w:rFonts w:ascii="Century Gothic" w:hAnsi="Century Gothic"/>
          <w:color w:val="000000"/>
        </w:rPr>
        <w:t>Entrega oficios y correspondencia en general cuando así se requiera.</w:t>
      </w:r>
    </w:p>
    <w:p w:rsidR="00B41B94" w:rsidRDefault="00B41B94" w:rsidP="0008115F">
      <w:pPr>
        <w:pStyle w:val="NormalWeb"/>
        <w:numPr>
          <w:ilvl w:val="0"/>
          <w:numId w:val="94"/>
        </w:numPr>
        <w:spacing w:before="60" w:beforeAutospacing="0" w:after="60" w:afterAutospacing="0"/>
        <w:jc w:val="both"/>
        <w:textAlignment w:val="baseline"/>
        <w:rPr>
          <w:rFonts w:ascii="Noto Sans Symbols" w:hAnsi="Noto Sans Symbols"/>
          <w:color w:val="000000"/>
        </w:rPr>
      </w:pPr>
      <w:r>
        <w:rPr>
          <w:rFonts w:ascii="Century Gothic" w:hAnsi="Century Gothic"/>
          <w:color w:val="000000"/>
        </w:rPr>
        <w:t>Realiza las operaciones de captura de información y operación de los equipos de cómputo de conformidad con las especificaciones establecidas.</w:t>
      </w:r>
    </w:p>
    <w:p w:rsidR="00B41B94" w:rsidRDefault="00B41B94" w:rsidP="0008115F">
      <w:pPr>
        <w:pStyle w:val="NormalWeb"/>
        <w:numPr>
          <w:ilvl w:val="0"/>
          <w:numId w:val="94"/>
        </w:numPr>
        <w:spacing w:before="60" w:beforeAutospacing="0" w:after="60" w:afterAutospacing="0"/>
        <w:jc w:val="both"/>
        <w:textAlignment w:val="baseline"/>
        <w:rPr>
          <w:rFonts w:ascii="Noto Sans Symbols" w:hAnsi="Noto Sans Symbols"/>
          <w:color w:val="000000"/>
        </w:rPr>
      </w:pPr>
      <w:r>
        <w:rPr>
          <w:rFonts w:ascii="Century Gothic" w:hAnsi="Century Gothic"/>
          <w:color w:val="000000"/>
        </w:rPr>
        <w:t>Genera reportes, documentos y diseños de documentos utilizando la paquetería instalada en su equipo.</w:t>
      </w:r>
    </w:p>
    <w:p w:rsidR="00B41B94" w:rsidRDefault="00B41B94" w:rsidP="0008115F">
      <w:pPr>
        <w:pStyle w:val="NormalWeb"/>
        <w:numPr>
          <w:ilvl w:val="0"/>
          <w:numId w:val="94"/>
        </w:numPr>
        <w:spacing w:before="60" w:beforeAutospacing="0" w:after="60" w:afterAutospacing="0"/>
        <w:jc w:val="both"/>
        <w:textAlignment w:val="baseline"/>
        <w:rPr>
          <w:rFonts w:ascii="Noto Sans Symbols" w:hAnsi="Noto Sans Symbols"/>
          <w:color w:val="000000"/>
        </w:rPr>
      </w:pPr>
      <w:r>
        <w:rPr>
          <w:rFonts w:ascii="Century Gothic" w:hAnsi="Century Gothic"/>
          <w:color w:val="000000"/>
        </w:rPr>
        <w:t>Participa en el diseño de formatos y medios de captura de información que le indiquen sus superiores.</w:t>
      </w:r>
    </w:p>
    <w:p w:rsidR="00B41B94" w:rsidRDefault="00B41B94" w:rsidP="0008115F">
      <w:pPr>
        <w:pStyle w:val="NormalWeb"/>
        <w:numPr>
          <w:ilvl w:val="0"/>
          <w:numId w:val="9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Realiza labores repetitivas y sencillas de registro, clasificación, entrega, acomodo, tramitación, captura o similares.</w:t>
      </w:r>
    </w:p>
    <w:p w:rsidR="00B41B94" w:rsidRDefault="00B41B94" w:rsidP="0008115F">
      <w:pPr>
        <w:pStyle w:val="NormalWeb"/>
        <w:numPr>
          <w:ilvl w:val="0"/>
          <w:numId w:val="9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Desempeña trabajos de registro y/o reporte que requiere de mucha habilidad y precisión o redacción variable.</w:t>
      </w:r>
    </w:p>
    <w:p w:rsidR="00B41B94" w:rsidRDefault="00B41B94" w:rsidP="0008115F">
      <w:pPr>
        <w:pStyle w:val="NormalWeb"/>
        <w:numPr>
          <w:ilvl w:val="0"/>
          <w:numId w:val="9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Maneja una gran cantidad de papeles o materiales que debe mantener en orden para su futura localización.</w:t>
      </w:r>
    </w:p>
    <w:p w:rsidR="00B41B94" w:rsidRDefault="00B41B94" w:rsidP="0008115F">
      <w:pPr>
        <w:pStyle w:val="NormalWeb"/>
        <w:numPr>
          <w:ilvl w:val="0"/>
          <w:numId w:val="9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Desarrolla actividades que requieren un alto grado de atención y cuidado, ya que existe el riesgo continuo de cometer errores costosos.</w:t>
      </w:r>
    </w:p>
    <w:p w:rsidR="00B41B94" w:rsidRDefault="00B41B94" w:rsidP="0008115F">
      <w:pPr>
        <w:pStyle w:val="NormalWeb"/>
        <w:numPr>
          <w:ilvl w:val="0"/>
          <w:numId w:val="9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lastRenderedPageBreak/>
        <w:t>Realiza básicamente trabajo especializado de alto nivel tecnológico.</w:t>
      </w:r>
    </w:p>
    <w:p w:rsidR="00B41B94" w:rsidRDefault="00B41B94" w:rsidP="0008115F">
      <w:pPr>
        <w:pStyle w:val="NormalWeb"/>
        <w:numPr>
          <w:ilvl w:val="0"/>
          <w:numId w:val="94"/>
        </w:numPr>
        <w:spacing w:before="60" w:beforeAutospacing="0" w:after="60" w:afterAutospacing="0"/>
        <w:jc w:val="both"/>
        <w:textAlignment w:val="baseline"/>
        <w:rPr>
          <w:rFonts w:ascii="Noto Sans Symbols" w:hAnsi="Noto Sans Symbols"/>
          <w:color w:val="000000"/>
        </w:rPr>
      </w:pPr>
      <w:r>
        <w:rPr>
          <w:rFonts w:ascii="Century Gothic" w:hAnsi="Century Gothic"/>
          <w:color w:val="000000"/>
        </w:rPr>
        <w:t>Mantiene en buen estado de operación el equipo de cómputo.</w:t>
      </w:r>
    </w:p>
    <w:p w:rsidR="00B41B94" w:rsidRDefault="00B41B94" w:rsidP="0008115F">
      <w:pPr>
        <w:pStyle w:val="NormalWeb"/>
        <w:numPr>
          <w:ilvl w:val="0"/>
          <w:numId w:val="9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Las demás que sean inherentes al puesto.</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carrera comercial o técnica en áreas administrativas, con conocimientos contables, financieros, según correspondan para el área de adscripción del puesto y además deberá contar con las siguientes habilidades:</w:t>
      </w:r>
    </w:p>
    <w:p w:rsidR="00B41B94" w:rsidRDefault="00B41B94" w:rsidP="00B41B94"/>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Adaptabilidad a diversos puestos.</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Conocimiento de equipo de cómputo y paquetes comerciales en (Word, Excel, PowerPoint).</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Exactitud de cálculo, mediciones y de selección, para la organización de eventos.</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Aptitud analítica.</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Capacidad de trabajar bajo presión.</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Exactitud de medidas y registros.</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Habilidad de comunicación.</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Excelente ortografía y redacción.</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Confiabilidad.</w:t>
      </w:r>
    </w:p>
    <w:p w:rsidR="00B41B94" w:rsidRDefault="00B41B94" w:rsidP="0008115F">
      <w:pPr>
        <w:pStyle w:val="NormalWeb"/>
        <w:numPr>
          <w:ilvl w:val="0"/>
          <w:numId w:val="9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Trato amable.</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deberá contar con dos años mínimo de experiencia en puesto de responsabilidad similar.</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Las actividades del ocupante del puesto son establecidas por el superior jerárquico, sin embargo, el ocupante del puesto utilizará su criterio en los casos que así se le indique.</w:t>
      </w:r>
    </w:p>
    <w:p w:rsidR="00B41B94" w:rsidRDefault="00B41B94" w:rsidP="00B41B94"/>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a desarrollar en este puesto requiere de ingenio y precisión, para solventar los contratiempos que se presenten.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B41B94"/>
    <w:p w:rsidR="00B41B94" w:rsidRDefault="00B41B94" w:rsidP="0008115F">
      <w:pPr>
        <w:pStyle w:val="NormalWeb"/>
        <w:numPr>
          <w:ilvl w:val="0"/>
          <w:numId w:val="9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del trabajo que desempeña.</w:t>
      </w:r>
    </w:p>
    <w:p w:rsidR="00B41B94" w:rsidRDefault="00B41B94" w:rsidP="0008115F">
      <w:pPr>
        <w:pStyle w:val="NormalWeb"/>
        <w:numPr>
          <w:ilvl w:val="0"/>
          <w:numId w:val="9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confidencialidad de la información que maneja.</w:t>
      </w:r>
    </w:p>
    <w:p w:rsidR="00B41B94" w:rsidRDefault="00B41B94" w:rsidP="0008115F">
      <w:pPr>
        <w:pStyle w:val="NormalWeb"/>
        <w:numPr>
          <w:ilvl w:val="0"/>
          <w:numId w:val="9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mantenimiento y uso de los equipos que maneja.</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10"/>
        <w:gridCol w:w="6568"/>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Asistente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Pr>
        <w:pStyle w:val="NormalWeb"/>
        <w:spacing w:before="0" w:beforeAutospacing="0" w:after="0" w:afterAutospacing="0"/>
        <w:jc w:val="both"/>
      </w:pPr>
      <w:r>
        <w:rPr>
          <w:rFonts w:ascii="Century Gothic" w:hAnsi="Century Gothic"/>
          <w:color w:val="000000"/>
        </w:rPr>
        <w:t>Brindar apoyo administrativo a su superior jerárquico, incluyendo la elaboración de documentos, el control de agenda y la atención de correspondencia y solicitudes en general.</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9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Participa en el proceso de atención y turno de las solicitudes dirigidas a la Dirección Administrativa</w:t>
      </w:r>
    </w:p>
    <w:p w:rsidR="00B41B94" w:rsidRDefault="00B41B94" w:rsidP="0008115F">
      <w:pPr>
        <w:pStyle w:val="NormalWeb"/>
        <w:numPr>
          <w:ilvl w:val="0"/>
          <w:numId w:val="9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Participa en la organización y desarrollo de los eventos que realiza la Dirección Administrativa.</w:t>
      </w:r>
    </w:p>
    <w:p w:rsidR="00B41B94" w:rsidRDefault="00B41B94" w:rsidP="0008115F">
      <w:pPr>
        <w:pStyle w:val="NormalWeb"/>
        <w:numPr>
          <w:ilvl w:val="0"/>
          <w:numId w:val="9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Elabora reportes informativos y material diverso, para las reuniones o eventos.</w:t>
      </w:r>
    </w:p>
    <w:p w:rsidR="00B41B94" w:rsidRDefault="00B41B94" w:rsidP="0008115F">
      <w:pPr>
        <w:pStyle w:val="NormalWeb"/>
        <w:numPr>
          <w:ilvl w:val="0"/>
          <w:numId w:val="9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Apoya en la realización de eventos encabezados por la Dirección General de Administración y Desarrollo Humano.</w:t>
      </w:r>
    </w:p>
    <w:p w:rsidR="00B41B94" w:rsidRDefault="00B41B94" w:rsidP="0008115F">
      <w:pPr>
        <w:pStyle w:val="NormalWeb"/>
        <w:numPr>
          <w:ilvl w:val="0"/>
          <w:numId w:val="9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Mantiene en buen estado el material y equipo de oficina a su cargo.</w:t>
      </w:r>
    </w:p>
    <w:p w:rsidR="00B41B94" w:rsidRDefault="00B41B94" w:rsidP="0008115F">
      <w:pPr>
        <w:pStyle w:val="NormalWeb"/>
        <w:numPr>
          <w:ilvl w:val="0"/>
          <w:numId w:val="9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Mantiene limpia su área de trabajo.</w:t>
      </w:r>
    </w:p>
    <w:p w:rsidR="00B41B94" w:rsidRDefault="00B41B94" w:rsidP="0008115F">
      <w:pPr>
        <w:pStyle w:val="NormalWeb"/>
        <w:numPr>
          <w:ilvl w:val="0"/>
          <w:numId w:val="98"/>
        </w:numPr>
        <w:pBdr>
          <w:bottom w:val="single" w:sz="24" w:space="14" w:color="000000"/>
        </w:pBd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Atiende los asuntos relacionados con la aseguradora. En turno.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ind w:hanging="297"/>
        <w:jc w:val="both"/>
      </w:pPr>
      <w:r>
        <w:rPr>
          <w:rFonts w:ascii="Century Gothic" w:hAnsi="Century Gothic"/>
          <w:b/>
          <w:bCs/>
          <w:color w:val="000000"/>
        </w:rPr>
        <w:t>1.- Conocimientos.</w:t>
      </w:r>
    </w:p>
    <w:p w:rsidR="00B41B94" w:rsidRDefault="00B41B94" w:rsidP="00B41B94">
      <w:pPr>
        <w:pStyle w:val="NormalWeb"/>
        <w:spacing w:before="0" w:beforeAutospacing="0" w:after="0" w:afterAutospacing="0"/>
        <w:jc w:val="both"/>
      </w:pPr>
      <w:r>
        <w:rPr>
          <w:rFonts w:ascii="Century Gothic" w:hAnsi="Century Gothic"/>
          <w:color w:val="000000"/>
        </w:rPr>
        <w:t xml:space="preserve">El ocupante del puesto requiere de estudios terminados a nivel </w:t>
      </w:r>
      <w:proofErr w:type="gramStart"/>
      <w:r>
        <w:rPr>
          <w:rFonts w:ascii="Century Gothic" w:hAnsi="Century Gothic"/>
          <w:color w:val="000000"/>
        </w:rPr>
        <w:t>preparatoria</w:t>
      </w:r>
      <w:proofErr w:type="gramEnd"/>
      <w:r>
        <w:rPr>
          <w:rFonts w:ascii="Century Gothic" w:hAnsi="Century Gothic"/>
          <w:color w:val="000000"/>
        </w:rPr>
        <w:t xml:space="preserve"> o carrera técnica en el área administrativa, con conocimiento de la Administración Municipal. </w:t>
      </w:r>
    </w:p>
    <w:p w:rsidR="00B41B94" w:rsidRDefault="00B41B94" w:rsidP="00B41B94">
      <w:pPr>
        <w:pStyle w:val="NormalWeb"/>
        <w:spacing w:before="0" w:beforeAutospacing="0" w:after="0" w:afterAutospacing="0"/>
        <w:jc w:val="both"/>
      </w:pPr>
      <w:r>
        <w:rPr>
          <w:rFonts w:ascii="Century Gothic" w:hAnsi="Century Gothic"/>
          <w:color w:val="000000"/>
        </w:rPr>
        <w:t>El ocupante del puesto, deberá reunir las siguientes habilidades:</w:t>
      </w:r>
    </w:p>
    <w:p w:rsidR="00B41B94" w:rsidRDefault="00B41B94" w:rsidP="0008115F">
      <w:pPr>
        <w:pStyle w:val="NormalWeb"/>
        <w:numPr>
          <w:ilvl w:val="0"/>
          <w:numId w:val="9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Aptitud analítica.</w:t>
      </w:r>
    </w:p>
    <w:p w:rsidR="00B41B94" w:rsidRDefault="00B41B94" w:rsidP="0008115F">
      <w:pPr>
        <w:pStyle w:val="NormalWeb"/>
        <w:numPr>
          <w:ilvl w:val="0"/>
          <w:numId w:val="9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Conocimiento y manejo de equipo de cómputo y paquetes de software (Office)</w:t>
      </w:r>
    </w:p>
    <w:p w:rsidR="00B41B94" w:rsidRDefault="00B41B94" w:rsidP="0008115F">
      <w:pPr>
        <w:pStyle w:val="NormalWeb"/>
        <w:numPr>
          <w:ilvl w:val="0"/>
          <w:numId w:val="9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lastRenderedPageBreak/>
        <w:t>Confiabilidad</w:t>
      </w:r>
    </w:p>
    <w:p w:rsidR="00B41B94" w:rsidRDefault="00B41B94" w:rsidP="0008115F">
      <w:pPr>
        <w:pStyle w:val="NormalWeb"/>
        <w:numPr>
          <w:ilvl w:val="0"/>
          <w:numId w:val="9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Trato amable.</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ind w:hanging="297"/>
        <w:jc w:val="both"/>
      </w:pPr>
      <w:r>
        <w:rPr>
          <w:rFonts w:ascii="Century Gothic" w:hAnsi="Century Gothic"/>
          <w:b/>
          <w:bCs/>
          <w:color w:val="000000"/>
        </w:rPr>
        <w:t>2.- Experiencia.</w:t>
      </w:r>
    </w:p>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contar con un mínimo de 1 año de experiencia en puesto similar.</w:t>
      </w:r>
    </w:p>
    <w:p w:rsidR="00B41B94" w:rsidRDefault="00B41B94" w:rsidP="00B41B94"/>
    <w:p w:rsidR="00B41B94" w:rsidRDefault="00B41B94" w:rsidP="00B41B94">
      <w:pPr>
        <w:pStyle w:val="NormalWeb"/>
        <w:spacing w:before="0" w:beforeAutospacing="0" w:after="0" w:afterAutospacing="0"/>
        <w:ind w:hanging="297"/>
        <w:jc w:val="both"/>
      </w:pPr>
      <w:r>
        <w:rPr>
          <w:rFonts w:ascii="Century Gothic" w:hAnsi="Century Gothic"/>
          <w:b/>
          <w:bCs/>
          <w:color w:val="000000"/>
        </w:rPr>
        <w:t>3.- Criterio.</w:t>
      </w:r>
    </w:p>
    <w:p w:rsidR="00B41B94" w:rsidRDefault="00B41B94" w:rsidP="00B41B94">
      <w:pPr>
        <w:pStyle w:val="NormalWeb"/>
        <w:spacing w:before="0" w:beforeAutospacing="0" w:after="0" w:afterAutospacing="0"/>
        <w:jc w:val="both"/>
      </w:pPr>
      <w:r>
        <w:rPr>
          <w:rFonts w:ascii="Century Gothic" w:hAnsi="Century Gothic"/>
          <w:color w:val="000000"/>
        </w:rPr>
        <w:t>El trabajo exige dedicación, concentración y precisión; asimismo, requiere el uso de su criterio para la atención oportuna y eficaz de asuntos.</w:t>
      </w:r>
    </w:p>
    <w:p w:rsidR="00B41B94" w:rsidRDefault="00B41B94" w:rsidP="00B41B94"/>
    <w:p w:rsidR="00B41B94" w:rsidRDefault="00B41B94" w:rsidP="00B41B94">
      <w:pPr>
        <w:pStyle w:val="NormalWeb"/>
        <w:spacing w:before="0" w:beforeAutospacing="0" w:after="0" w:afterAutospacing="0"/>
        <w:ind w:hanging="297"/>
        <w:jc w:val="both"/>
      </w:pPr>
      <w:r>
        <w:rPr>
          <w:rFonts w:ascii="Century Gothic" w:hAnsi="Century Gothic"/>
          <w:b/>
          <w:bCs/>
          <w:color w:val="000000"/>
        </w:rPr>
        <w:t>4.- Complejidad de los trabajos.</w:t>
      </w:r>
    </w:p>
    <w:p w:rsidR="00B41B94" w:rsidRDefault="00B41B94" w:rsidP="00B41B94">
      <w:pPr>
        <w:pStyle w:val="NormalWeb"/>
        <w:spacing w:before="0" w:beforeAutospacing="0" w:after="0" w:afterAutospacing="0"/>
        <w:jc w:val="both"/>
      </w:pPr>
      <w:r>
        <w:rPr>
          <w:rFonts w:ascii="Century Gothic" w:hAnsi="Century Gothic"/>
          <w:color w:val="000000"/>
        </w:rPr>
        <w:t>Las tareas a realizar tienen un nivel medio de complejidad; y requieren:</w:t>
      </w:r>
    </w:p>
    <w:p w:rsidR="00B41B94" w:rsidRDefault="00B41B94" w:rsidP="0008115F">
      <w:pPr>
        <w:pStyle w:val="NormalWeb"/>
        <w:numPr>
          <w:ilvl w:val="0"/>
          <w:numId w:val="10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Ingenio, para la resolución de asuntos emergentes.</w:t>
      </w:r>
    </w:p>
    <w:p w:rsidR="00B41B94" w:rsidRDefault="00B41B94" w:rsidP="0008115F">
      <w:pPr>
        <w:pStyle w:val="NormalWeb"/>
        <w:numPr>
          <w:ilvl w:val="0"/>
          <w:numId w:val="10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Precisión, para la ejecución de órdenes.</w:t>
      </w:r>
    </w:p>
    <w:p w:rsidR="00B41B94" w:rsidRDefault="00B41B94" w:rsidP="00B41B94"/>
    <w:p w:rsidR="00B41B94" w:rsidRDefault="00B41B94" w:rsidP="00B41B94">
      <w:pPr>
        <w:pStyle w:val="NormalWeb"/>
        <w:spacing w:before="0" w:beforeAutospacing="0" w:after="0" w:afterAutospacing="0"/>
        <w:ind w:hanging="297"/>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Será responsable por:</w:t>
      </w:r>
    </w:p>
    <w:p w:rsidR="00B41B94" w:rsidRDefault="00B41B94" w:rsidP="0008115F">
      <w:pPr>
        <w:pStyle w:val="NormalWeb"/>
        <w:numPr>
          <w:ilvl w:val="0"/>
          <w:numId w:val="10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del trabajo que desempeña.</w:t>
      </w:r>
    </w:p>
    <w:p w:rsidR="00B41B94" w:rsidRDefault="00B41B94" w:rsidP="0008115F">
      <w:pPr>
        <w:pStyle w:val="NormalWeb"/>
        <w:numPr>
          <w:ilvl w:val="0"/>
          <w:numId w:val="10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confidencialidad en la información y documentos que recibe y maneja.</w:t>
      </w:r>
    </w:p>
    <w:p w:rsidR="00B41B94" w:rsidRDefault="00B41B94" w:rsidP="0008115F">
      <w:pPr>
        <w:pStyle w:val="NormalWeb"/>
        <w:numPr>
          <w:ilvl w:val="0"/>
          <w:numId w:val="10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mobiliario y equipo de oficina asignado.</w:t>
      </w:r>
    </w:p>
    <w:p w:rsidR="00B41B94" w:rsidRDefault="00B41B94" w:rsidP="00B41B94"/>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r>
        <w:br/>
      </w:r>
      <w:r>
        <w:br/>
      </w:r>
      <w:r>
        <w:br/>
      </w:r>
      <w:r>
        <w:br/>
      </w:r>
      <w:r>
        <w:br/>
      </w:r>
      <w:r>
        <w:br/>
      </w: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09"/>
        <w:gridCol w:w="6569"/>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Supervisor</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Confianza</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ind w:right="-76"/>
        <w:jc w:val="both"/>
      </w:pPr>
      <w:r>
        <w:rPr>
          <w:rFonts w:ascii="Century Gothic" w:hAnsi="Century Gothic"/>
          <w:color w:val="000000"/>
        </w:rPr>
        <w:t xml:space="preserve">Supervisar  la actuación de los servidores públicos en funciones, proporcionando mecanismos de control para evitar que en el desempeño de su cargo, dichos servidores cometan actos u omisiones consideradas como faltas a sus asignaciones, buscando siempre la buena relación, entre el personal y en las actividades que realizan </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02"/>
        </w:numPr>
        <w:spacing w:before="0" w:beforeAutospacing="0" w:after="0" w:afterAutospacing="0"/>
        <w:ind w:right="-76"/>
        <w:jc w:val="both"/>
        <w:textAlignment w:val="baseline"/>
        <w:rPr>
          <w:rFonts w:ascii="Noto Sans Symbols" w:hAnsi="Noto Sans Symbols"/>
          <w:color w:val="000000"/>
        </w:rPr>
      </w:pPr>
      <w:r>
        <w:rPr>
          <w:rFonts w:ascii="Century Gothic" w:hAnsi="Century Gothic"/>
          <w:color w:val="000000"/>
        </w:rPr>
        <w:t>Investiga de oficio, los hechos que con motivo de sus funciones realicen los servidores públicos municipales adscritos a la Dirección Administrativa.</w:t>
      </w:r>
    </w:p>
    <w:p w:rsidR="00B41B94" w:rsidRDefault="00B41B94" w:rsidP="0008115F">
      <w:pPr>
        <w:pStyle w:val="NormalWeb"/>
        <w:numPr>
          <w:ilvl w:val="0"/>
          <w:numId w:val="102"/>
        </w:numPr>
        <w:spacing w:before="0" w:beforeAutospacing="0" w:after="0" w:afterAutospacing="0"/>
        <w:ind w:right="-76"/>
        <w:jc w:val="both"/>
        <w:textAlignment w:val="baseline"/>
        <w:rPr>
          <w:rFonts w:ascii="Noto Sans Symbols" w:hAnsi="Noto Sans Symbols"/>
          <w:color w:val="000000"/>
        </w:rPr>
      </w:pPr>
      <w:r>
        <w:rPr>
          <w:rFonts w:ascii="Century Gothic" w:hAnsi="Century Gothic"/>
          <w:color w:val="000000"/>
        </w:rPr>
        <w:t>Turna al Director Administrativo aquellas quejas que reciba durante el procedimiento a su cargo, de las instancias.</w:t>
      </w:r>
    </w:p>
    <w:p w:rsidR="00B41B94" w:rsidRDefault="00B41B94" w:rsidP="0008115F">
      <w:pPr>
        <w:pStyle w:val="NormalWeb"/>
        <w:numPr>
          <w:ilvl w:val="0"/>
          <w:numId w:val="102"/>
        </w:numPr>
        <w:spacing w:before="0" w:beforeAutospacing="0" w:after="0" w:afterAutospacing="0"/>
        <w:ind w:right="-76"/>
        <w:jc w:val="both"/>
        <w:textAlignment w:val="baseline"/>
        <w:rPr>
          <w:rFonts w:ascii="Noto Sans Symbols" w:hAnsi="Noto Sans Symbols"/>
          <w:color w:val="000000"/>
        </w:rPr>
      </w:pPr>
      <w:r>
        <w:rPr>
          <w:rFonts w:ascii="Century Gothic" w:hAnsi="Century Gothic"/>
          <w:color w:val="000000"/>
        </w:rPr>
        <w:t>Realiza los análisis y estudios que permitan medir los índices laborales así como implementar y ejecutar los controles, programas y estrategias necesarios para mejorar.</w:t>
      </w:r>
    </w:p>
    <w:p w:rsidR="00B41B94" w:rsidRDefault="00B41B94" w:rsidP="0008115F">
      <w:pPr>
        <w:pStyle w:val="NormalWeb"/>
        <w:numPr>
          <w:ilvl w:val="0"/>
          <w:numId w:val="102"/>
        </w:numPr>
        <w:spacing w:before="0" w:beforeAutospacing="0" w:after="0" w:afterAutospacing="0"/>
        <w:ind w:right="-76"/>
        <w:jc w:val="both"/>
        <w:textAlignment w:val="baseline"/>
        <w:rPr>
          <w:rFonts w:ascii="Noto Sans Symbols" w:hAnsi="Noto Sans Symbols"/>
          <w:color w:val="000000"/>
        </w:rPr>
      </w:pPr>
      <w:r>
        <w:rPr>
          <w:rFonts w:ascii="Century Gothic" w:hAnsi="Century Gothic"/>
          <w:color w:val="000000"/>
        </w:rPr>
        <w:t>Las demás que le otorgue el Director Administrativo o los dispositivos legales y reglamentarios aplicables.</w:t>
      </w:r>
    </w:p>
    <w:p w:rsidR="00B41B94" w:rsidRDefault="00B41B94" w:rsidP="0008115F">
      <w:pPr>
        <w:pStyle w:val="NormalWeb"/>
        <w:numPr>
          <w:ilvl w:val="0"/>
          <w:numId w:val="102"/>
        </w:numPr>
        <w:spacing w:before="0" w:beforeAutospacing="0" w:after="0" w:afterAutospacing="0"/>
        <w:ind w:right="-76"/>
        <w:jc w:val="both"/>
        <w:textAlignment w:val="baseline"/>
        <w:rPr>
          <w:rFonts w:ascii="Noto Sans Symbols" w:hAnsi="Noto Sans Symbols"/>
          <w:color w:val="000000"/>
        </w:rPr>
      </w:pPr>
      <w:r>
        <w:rPr>
          <w:rFonts w:ascii="Century Gothic" w:hAnsi="Century Gothic"/>
          <w:color w:val="000000"/>
        </w:rPr>
        <w:t xml:space="preserve">Colabora con el Director Administrativo, en la organización,  distribución y acomodo del personal de aseo.  </w:t>
      </w:r>
    </w:p>
    <w:p w:rsidR="00B41B94" w:rsidRDefault="00B41B94" w:rsidP="0008115F">
      <w:pPr>
        <w:pStyle w:val="NormalWeb"/>
        <w:numPr>
          <w:ilvl w:val="0"/>
          <w:numId w:val="102"/>
        </w:numPr>
        <w:spacing w:before="0" w:beforeAutospacing="0" w:after="0" w:afterAutospacing="0"/>
        <w:ind w:right="-76"/>
        <w:jc w:val="both"/>
        <w:textAlignment w:val="baseline"/>
        <w:rPr>
          <w:rFonts w:ascii="Noto Sans Symbols" w:hAnsi="Noto Sans Symbols"/>
          <w:color w:val="000000"/>
        </w:rPr>
      </w:pPr>
      <w:r>
        <w:rPr>
          <w:rFonts w:ascii="Century Gothic" w:hAnsi="Century Gothic"/>
          <w:color w:val="000000"/>
        </w:rPr>
        <w:t xml:space="preserve">Practica visitas de supervisión a los servidores, únicamente con el objeto de verificar, supervisar y calificar el cumplimiento, la calidad y el desempeño con que realizan las obligaciones que tiene a su cargo. </w:t>
      </w:r>
    </w:p>
    <w:p w:rsidR="00B41B94" w:rsidRDefault="00B41B94" w:rsidP="0008115F">
      <w:pPr>
        <w:pStyle w:val="NormalWeb"/>
        <w:numPr>
          <w:ilvl w:val="0"/>
          <w:numId w:val="102"/>
        </w:numPr>
        <w:spacing w:before="0" w:beforeAutospacing="0" w:after="0" w:afterAutospacing="0"/>
        <w:ind w:right="-76"/>
        <w:jc w:val="both"/>
        <w:textAlignment w:val="baseline"/>
        <w:rPr>
          <w:rFonts w:ascii="Noto Sans Symbols" w:hAnsi="Noto Sans Symbols"/>
          <w:color w:val="000000"/>
        </w:rPr>
      </w:pPr>
      <w:r>
        <w:rPr>
          <w:rFonts w:ascii="Century Gothic" w:hAnsi="Century Gothic"/>
          <w:color w:val="000000"/>
        </w:rPr>
        <w:t>Supervisa las condiciones, y anomalías, así como las necesidades y carencias, que afecten la realización y  el buen desempeño de los trabajadores  en sus respectivas áreas.</w:t>
      </w:r>
    </w:p>
    <w:p w:rsidR="00B41B94" w:rsidRDefault="00B41B94" w:rsidP="0008115F">
      <w:pPr>
        <w:pStyle w:val="NormalWeb"/>
        <w:numPr>
          <w:ilvl w:val="0"/>
          <w:numId w:val="10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Asiste  al jefe inmediato en reuniones de trabajo.</w:t>
      </w:r>
    </w:p>
    <w:p w:rsidR="00B41B94" w:rsidRDefault="00B41B94" w:rsidP="0008115F">
      <w:pPr>
        <w:pStyle w:val="NormalWeb"/>
        <w:numPr>
          <w:ilvl w:val="0"/>
          <w:numId w:val="10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lastRenderedPageBreak/>
        <w:t xml:space="preserve">Elabora informes a su superior, sobre la situación, condición y el estado en que se encuentran los edificios en su estructura y limpieza. </w:t>
      </w:r>
    </w:p>
    <w:p w:rsidR="00B41B94" w:rsidRDefault="00B41B94" w:rsidP="0008115F">
      <w:pPr>
        <w:pStyle w:val="NormalWeb"/>
        <w:numPr>
          <w:ilvl w:val="0"/>
          <w:numId w:val="10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Participa, apoya, asiste en los eventos que organiza su superior o la dirección administrativa.</w:t>
      </w:r>
    </w:p>
    <w:p w:rsidR="00B41B94" w:rsidRDefault="00B41B94" w:rsidP="0008115F">
      <w:pPr>
        <w:pStyle w:val="NormalWeb"/>
        <w:numPr>
          <w:ilvl w:val="0"/>
          <w:numId w:val="102"/>
        </w:numPr>
        <w:spacing w:before="0" w:beforeAutospacing="0" w:after="0" w:afterAutospacing="0"/>
        <w:ind w:right="-76"/>
        <w:jc w:val="both"/>
        <w:textAlignment w:val="baseline"/>
        <w:rPr>
          <w:rFonts w:ascii="Noto Sans Symbols" w:hAnsi="Noto Sans Symbols"/>
          <w:color w:val="000000"/>
        </w:rPr>
      </w:pPr>
      <w:r>
        <w:rPr>
          <w:rFonts w:ascii="Century Gothic" w:hAnsi="Century Gothic"/>
          <w:color w:val="000000"/>
        </w:rPr>
        <w:t>Las demás que sean inherentes a su puesto.</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ind w:hanging="360"/>
        <w:jc w:val="both"/>
      </w:pPr>
      <w:r>
        <w:rPr>
          <w:rFonts w:ascii="Century Gothic" w:hAnsi="Century Gothic"/>
          <w:color w:val="000000"/>
        </w:rPr>
        <w:t>El ocupante del puesto requiere de estudios mínimos de Bachillerato asimismo, debe conocer las disposiciones de orden legal Federales, Estatales y Municipales, que tengan relación directa con sus funciones y atribuciones.</w:t>
      </w:r>
    </w:p>
    <w:p w:rsidR="00B41B94" w:rsidRDefault="00B41B94" w:rsidP="00B41B94"/>
    <w:p w:rsidR="00B41B94" w:rsidRDefault="00B41B94" w:rsidP="00B41B94">
      <w:pPr>
        <w:pStyle w:val="NormalWeb"/>
        <w:spacing w:before="0" w:beforeAutospacing="0" w:after="0" w:afterAutospacing="0"/>
        <w:ind w:hanging="360"/>
        <w:jc w:val="both"/>
      </w:pPr>
      <w:r>
        <w:rPr>
          <w:rFonts w:ascii="Century Gothic" w:hAnsi="Century Gothic"/>
          <w:color w:val="000000"/>
        </w:rPr>
        <w:t>Además de contar con conocimientos en el manejo de equipo de cómputo y paquetes de software administrativo; y de la misma manera, debe contar con las siguientes habilidades:</w:t>
      </w:r>
    </w:p>
    <w:p w:rsidR="00B41B94" w:rsidRDefault="00B41B94" w:rsidP="00B41B94"/>
    <w:p w:rsidR="00B41B94" w:rsidRDefault="00B41B94" w:rsidP="0008115F">
      <w:pPr>
        <w:pStyle w:val="NormalWeb"/>
        <w:numPr>
          <w:ilvl w:val="0"/>
          <w:numId w:val="10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Manejo de personal.</w:t>
      </w:r>
    </w:p>
    <w:p w:rsidR="00B41B94" w:rsidRDefault="00B41B94" w:rsidP="0008115F">
      <w:pPr>
        <w:pStyle w:val="NormalWeb"/>
        <w:numPr>
          <w:ilvl w:val="0"/>
          <w:numId w:val="10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Organizado.</w:t>
      </w:r>
    </w:p>
    <w:p w:rsidR="00B41B94" w:rsidRDefault="00B41B94" w:rsidP="0008115F">
      <w:pPr>
        <w:pStyle w:val="NormalWeb"/>
        <w:numPr>
          <w:ilvl w:val="0"/>
          <w:numId w:val="10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Aptitud analítica.</w:t>
      </w:r>
    </w:p>
    <w:p w:rsidR="00B41B94" w:rsidRDefault="00B41B94" w:rsidP="0008115F">
      <w:pPr>
        <w:pStyle w:val="NormalWeb"/>
        <w:numPr>
          <w:ilvl w:val="0"/>
          <w:numId w:val="10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Excelente redacción y ortografía.</w:t>
      </w:r>
    </w:p>
    <w:p w:rsidR="00B41B94" w:rsidRDefault="00B41B94" w:rsidP="0008115F">
      <w:pPr>
        <w:pStyle w:val="NormalWeb"/>
        <w:numPr>
          <w:ilvl w:val="0"/>
          <w:numId w:val="10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Exactitud de lecturas y registros.</w:t>
      </w:r>
    </w:p>
    <w:p w:rsidR="00B41B94" w:rsidRDefault="00B41B94" w:rsidP="0008115F">
      <w:pPr>
        <w:pStyle w:val="NormalWeb"/>
        <w:numPr>
          <w:ilvl w:val="0"/>
          <w:numId w:val="10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Capacidad de trabajo bajo presión.</w:t>
      </w:r>
    </w:p>
    <w:p w:rsidR="00B41B94" w:rsidRDefault="00B41B94" w:rsidP="0008115F">
      <w:pPr>
        <w:pStyle w:val="NormalWeb"/>
        <w:numPr>
          <w:ilvl w:val="0"/>
          <w:numId w:val="10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Facilidad de palabra.</w:t>
      </w:r>
    </w:p>
    <w:p w:rsidR="00B41B94" w:rsidRDefault="00B41B94" w:rsidP="0008115F">
      <w:pPr>
        <w:pStyle w:val="NormalWeb"/>
        <w:numPr>
          <w:ilvl w:val="0"/>
          <w:numId w:val="10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Amabilidad.</w:t>
      </w:r>
    </w:p>
    <w:p w:rsidR="00B41B94" w:rsidRDefault="00B41B94" w:rsidP="0008115F">
      <w:pPr>
        <w:pStyle w:val="NormalWeb"/>
        <w:numPr>
          <w:ilvl w:val="0"/>
          <w:numId w:val="10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Confiabilidad.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contar con experiencia en la Administración Pública Municipal, mínima comprobable de 1 año en puestos de responsabilidad similar.</w:t>
      </w:r>
    </w:p>
    <w:p w:rsidR="00B41B94" w:rsidRDefault="00B41B94" w:rsidP="00B41B94"/>
    <w:p w:rsidR="00B41B94" w:rsidRDefault="00B41B94" w:rsidP="00B41B94">
      <w:pPr>
        <w:pStyle w:val="NormalWeb"/>
        <w:spacing w:before="0" w:beforeAutospacing="0" w:after="0" w:afterAutospacing="0"/>
        <w:ind w:hanging="113"/>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Cotidianamente debe tomar decisiones importantes para vigilar al personal  que realiza funciones en la dirección Administrativa, garantizando que sus actividades se desarrollen con estricto apego a los pronunciamientos y criterios institucionales, así como a lineamientos y disposiciones de orden legal.</w:t>
      </w:r>
    </w:p>
    <w:p w:rsidR="00B41B94" w:rsidRDefault="00B41B94" w:rsidP="00B41B94"/>
    <w:p w:rsidR="00B41B94" w:rsidRDefault="00B41B94" w:rsidP="00B41B94">
      <w:pPr>
        <w:pStyle w:val="NormalWeb"/>
        <w:spacing w:before="0" w:beforeAutospacing="0" w:after="0" w:afterAutospacing="0"/>
        <w:ind w:hanging="41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Las actividades de este puesto son variadas y constantemente requieren de una actuación original; por lo que el ocupante deberá tener ingenio, iniciativa, inventiva y precisión, para garantizar el óptimo desarrollo de sus funciones.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08115F">
      <w:pPr>
        <w:pStyle w:val="NormalWeb"/>
        <w:numPr>
          <w:ilvl w:val="0"/>
          <w:numId w:val="104"/>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Es responsable de los bienes bajo su resguardo, que obren en el inventario registrado en la Dirección de Patrimonio.</w:t>
      </w:r>
    </w:p>
    <w:p w:rsidR="00B41B94" w:rsidRDefault="00B41B94" w:rsidP="0008115F">
      <w:pPr>
        <w:pStyle w:val="NormalWeb"/>
        <w:numPr>
          <w:ilvl w:val="0"/>
          <w:numId w:val="104"/>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La calidad de su trabajo.</w:t>
      </w:r>
    </w:p>
    <w:p w:rsidR="00B41B94" w:rsidRDefault="00B41B94" w:rsidP="0008115F">
      <w:pPr>
        <w:pStyle w:val="NormalWeb"/>
        <w:numPr>
          <w:ilvl w:val="0"/>
          <w:numId w:val="104"/>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La información confidencial, que maneja.</w:t>
      </w:r>
    </w:p>
    <w:p w:rsidR="00B41B94" w:rsidRDefault="00B41B94" w:rsidP="00B41B94"/>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09"/>
        <w:gridCol w:w="6569"/>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Auxiliar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 xml:space="preserve">Base </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Auxiliar en las funciones administrativas del área de adscripción, tales como elaboración de documentos varios, atención al público, llenado de formatos, etc.; así como en las demás actividades que le sean encomendadas por su Superior.</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0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Elabora un reporte de incidencias sobre las quejas y solicitudes de intendencia.</w:t>
      </w:r>
    </w:p>
    <w:p w:rsidR="00B41B94" w:rsidRDefault="00B41B94" w:rsidP="0008115F">
      <w:pPr>
        <w:pStyle w:val="NormalWeb"/>
        <w:numPr>
          <w:ilvl w:val="0"/>
          <w:numId w:val="10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Control de almacenes.</w:t>
      </w:r>
    </w:p>
    <w:p w:rsidR="00B41B94" w:rsidRDefault="00B41B94" w:rsidP="0008115F">
      <w:pPr>
        <w:pStyle w:val="NormalWeb"/>
        <w:numPr>
          <w:ilvl w:val="0"/>
          <w:numId w:val="10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Realiza la distribución del material de limpieza.</w:t>
      </w:r>
    </w:p>
    <w:p w:rsidR="00B41B94" w:rsidRDefault="00B41B94" w:rsidP="0008115F">
      <w:pPr>
        <w:pStyle w:val="NormalWeb"/>
        <w:numPr>
          <w:ilvl w:val="0"/>
          <w:numId w:val="10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Supervisa el aseo en las áreas.</w:t>
      </w:r>
    </w:p>
    <w:p w:rsidR="00B41B94" w:rsidRDefault="00B41B94" w:rsidP="0008115F">
      <w:pPr>
        <w:pStyle w:val="NormalWeb"/>
        <w:numPr>
          <w:ilvl w:val="0"/>
          <w:numId w:val="10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Recibe las requisiciones de las Dependencias.</w:t>
      </w:r>
    </w:p>
    <w:p w:rsidR="00B41B94" w:rsidRDefault="00B41B94" w:rsidP="0008115F">
      <w:pPr>
        <w:pStyle w:val="NormalWeb"/>
        <w:numPr>
          <w:ilvl w:val="0"/>
          <w:numId w:val="105"/>
        </w:numPr>
        <w:pBdr>
          <w:bottom w:val="single" w:sz="24" w:space="1" w:color="000000"/>
        </w:pBd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Lleva un control de las requisiciones.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Pr>
        <w:pStyle w:val="NormalWeb"/>
        <w:spacing w:before="0" w:beforeAutospacing="0" w:after="0" w:afterAutospacing="0"/>
        <w:jc w:val="both"/>
      </w:pPr>
      <w:r>
        <w:rPr>
          <w:rFonts w:ascii="Century Gothic" w:hAnsi="Century Gothic"/>
          <w:color w:val="000000"/>
        </w:rPr>
        <w:t>La escolaridad mínima del ocupante del puesto es bachillerato,  preferentemente con estudios  comerciales, además deberá contar con las siguientes habilidades:</w:t>
      </w:r>
    </w:p>
    <w:p w:rsidR="00B41B94" w:rsidRDefault="00B41B94" w:rsidP="0008115F">
      <w:pPr>
        <w:pStyle w:val="NormalWeb"/>
        <w:numPr>
          <w:ilvl w:val="0"/>
          <w:numId w:val="10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Adaptabilidad a diversos puestos.</w:t>
      </w:r>
    </w:p>
    <w:p w:rsidR="00B41B94" w:rsidRDefault="00B41B94" w:rsidP="0008115F">
      <w:pPr>
        <w:pStyle w:val="NormalWeb"/>
        <w:numPr>
          <w:ilvl w:val="0"/>
          <w:numId w:val="10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Conocimiento de equipo de cómputo (Word, Excel, PowerPoint).</w:t>
      </w:r>
    </w:p>
    <w:p w:rsidR="00B41B94" w:rsidRDefault="00B41B94" w:rsidP="0008115F">
      <w:pPr>
        <w:pStyle w:val="NormalWeb"/>
        <w:numPr>
          <w:ilvl w:val="0"/>
          <w:numId w:val="10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Exactitud de cálculo, mediciones y de selección.</w:t>
      </w:r>
    </w:p>
    <w:p w:rsidR="00B41B94" w:rsidRDefault="00B41B94" w:rsidP="0008115F">
      <w:pPr>
        <w:pStyle w:val="NormalWeb"/>
        <w:numPr>
          <w:ilvl w:val="0"/>
          <w:numId w:val="10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Excelente ortografía y redacción.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2.- Experiencia.</w:t>
      </w:r>
    </w:p>
    <w:p w:rsidR="00B41B94" w:rsidRDefault="00B41B94" w:rsidP="00B41B94">
      <w:pPr>
        <w:pStyle w:val="NormalWeb"/>
        <w:spacing w:before="0" w:beforeAutospacing="0" w:after="0" w:afterAutospacing="0"/>
        <w:jc w:val="both"/>
      </w:pPr>
      <w:r>
        <w:rPr>
          <w:rFonts w:ascii="Century Gothic" w:hAnsi="Century Gothic"/>
          <w:color w:val="000000"/>
        </w:rPr>
        <w:t>El ocupante del puesto deberá tener 1 año de experiencia en puesto similar.</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Pr>
        <w:pStyle w:val="NormalWeb"/>
        <w:spacing w:before="0" w:beforeAutospacing="0" w:after="0" w:afterAutospacing="0"/>
        <w:jc w:val="both"/>
      </w:pPr>
      <w:r>
        <w:rPr>
          <w:rFonts w:ascii="Century Gothic" w:hAnsi="Century Gothic"/>
          <w:color w:val="000000"/>
        </w:rPr>
        <w:t>Las actividades del ocupante del puesto son establecidas por el superior jerárquico, sin embargo, el ocupante del puesto utilizará su criterio en los casos que así se le indique.</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Pr>
        <w:pStyle w:val="NormalWeb"/>
        <w:spacing w:before="0" w:beforeAutospacing="0" w:after="0" w:afterAutospacing="0"/>
        <w:jc w:val="both"/>
      </w:pPr>
      <w:r>
        <w:rPr>
          <w:rFonts w:ascii="Century Gothic" w:hAnsi="Century Gothic"/>
          <w:color w:val="000000"/>
        </w:rPr>
        <w:t>El ocupante del puesto seguirá una metodología establecida, que le requerirá iniciativa y precisión, para el diseño y selección de las herramientas más adecuadas para lograr los objetivos del área de adscripción.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08115F">
      <w:pPr>
        <w:pStyle w:val="NormalWeb"/>
        <w:numPr>
          <w:ilvl w:val="0"/>
          <w:numId w:val="10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Calidad del trabajo realizado.</w:t>
      </w:r>
    </w:p>
    <w:p w:rsidR="00B41B94" w:rsidRDefault="00B41B94" w:rsidP="0008115F">
      <w:pPr>
        <w:pStyle w:val="NormalWeb"/>
        <w:numPr>
          <w:ilvl w:val="0"/>
          <w:numId w:val="10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Información confidencial que se genere en su área de adscripción.</w:t>
      </w:r>
    </w:p>
    <w:p w:rsidR="00B41B94" w:rsidRDefault="00B41B94" w:rsidP="0008115F">
      <w:pPr>
        <w:pStyle w:val="NormalWeb"/>
        <w:numPr>
          <w:ilvl w:val="0"/>
          <w:numId w:val="10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uso adecuado de su equipo de trabajo.</w:t>
      </w:r>
    </w:p>
    <w:p w:rsidR="00B41B94" w:rsidRDefault="00B41B94" w:rsidP="0008115F">
      <w:pPr>
        <w:pStyle w:val="NormalWeb"/>
        <w:numPr>
          <w:ilvl w:val="0"/>
          <w:numId w:val="10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información que proporcione.</w:t>
      </w:r>
    </w:p>
    <w:p w:rsidR="00B41B94" w:rsidRDefault="00B41B94" w:rsidP="0008115F">
      <w:pPr>
        <w:pStyle w:val="NormalWeb"/>
        <w:numPr>
          <w:ilvl w:val="0"/>
          <w:numId w:val="107"/>
        </w:numPr>
        <w:pBdr>
          <w:bottom w:val="single" w:sz="24" w:space="1" w:color="000000"/>
        </w:pBd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proceso de organización de los eventos y reuniones a su cargo.</w:t>
      </w:r>
    </w:p>
    <w:p w:rsidR="00B41B94" w:rsidRDefault="00B41B94" w:rsidP="00B41B94">
      <w:pPr>
        <w:spacing w:after="240"/>
      </w:pPr>
      <w:r>
        <w:br/>
      </w:r>
      <w:r>
        <w:br/>
      </w:r>
      <w:r>
        <w:br/>
      </w:r>
      <w:r>
        <w:br/>
      </w:r>
      <w:r>
        <w:br/>
      </w:r>
      <w:r>
        <w:br/>
      </w:r>
      <w:r>
        <w:br/>
      </w:r>
      <w:r>
        <w:br/>
      </w:r>
      <w:r>
        <w:br/>
      </w:r>
      <w:r>
        <w:br/>
      </w:r>
      <w:r>
        <w:br/>
      </w:r>
      <w:r>
        <w:br/>
      </w:r>
      <w:r>
        <w:br/>
      </w:r>
      <w:r>
        <w:br/>
      </w:r>
      <w:r>
        <w:br/>
      </w:r>
      <w:r>
        <w:br/>
      </w:r>
      <w:r>
        <w:br/>
      </w:r>
      <w:r>
        <w:br/>
      </w:r>
      <w:r>
        <w:br/>
      </w: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10"/>
        <w:gridCol w:w="6568"/>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Auxiliar Técnico “AA”</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Objetivos generales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Apoya en el análisis y seguimiento de los asuntos de la Dirección, con conocimientos técnicos, apegado a la normatividad vigente.</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0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Auxilia en la clasificación de los documentos, de acuerdo al área.</w:t>
      </w:r>
    </w:p>
    <w:p w:rsidR="00B41B94" w:rsidRDefault="00B41B94" w:rsidP="0008115F">
      <w:pPr>
        <w:pStyle w:val="NormalWeb"/>
        <w:numPr>
          <w:ilvl w:val="0"/>
          <w:numId w:val="10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Turna la documentación al área que van dirigidos.</w:t>
      </w:r>
    </w:p>
    <w:p w:rsidR="00B41B94" w:rsidRDefault="00B41B94" w:rsidP="0008115F">
      <w:pPr>
        <w:pStyle w:val="NormalWeb"/>
        <w:numPr>
          <w:ilvl w:val="0"/>
          <w:numId w:val="10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Da seguimiento a la atención y resolución de asuntos turnados a las diferentes áreas.</w:t>
      </w:r>
    </w:p>
    <w:p w:rsidR="00B41B94" w:rsidRDefault="00B41B94" w:rsidP="0008115F">
      <w:pPr>
        <w:pStyle w:val="NormalWeb"/>
        <w:numPr>
          <w:ilvl w:val="0"/>
          <w:numId w:val="10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Atiende y da seguimiento a solicitudes en su área de trabajo.</w:t>
      </w:r>
    </w:p>
    <w:p w:rsidR="00B41B94" w:rsidRDefault="00B41B94" w:rsidP="0008115F">
      <w:pPr>
        <w:pStyle w:val="NormalWeb"/>
        <w:numPr>
          <w:ilvl w:val="0"/>
          <w:numId w:val="11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Lleva un control semanal de las actividades realizadas.   </w:t>
      </w:r>
    </w:p>
    <w:p w:rsidR="00B41B94" w:rsidRDefault="00B41B94" w:rsidP="0008115F">
      <w:pPr>
        <w:pStyle w:val="NormalWeb"/>
        <w:numPr>
          <w:ilvl w:val="0"/>
          <w:numId w:val="11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Auxilia en la conformación de los expedientes de a acuerdo al asunto.</w:t>
      </w:r>
    </w:p>
    <w:p w:rsidR="00B41B94" w:rsidRDefault="00B41B94" w:rsidP="0008115F">
      <w:pPr>
        <w:pStyle w:val="NormalWeb"/>
        <w:numPr>
          <w:ilvl w:val="0"/>
          <w:numId w:val="11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Agiliza el trámite de las peticiones urgentes y las turna a su jefe inmediato</w:t>
      </w:r>
    </w:p>
    <w:p w:rsidR="00B41B94" w:rsidRDefault="00B41B94" w:rsidP="0008115F">
      <w:pPr>
        <w:pStyle w:val="NormalWeb"/>
        <w:numPr>
          <w:ilvl w:val="0"/>
          <w:numId w:val="11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Apoya en actividades encomendadas por su superior.</w:t>
      </w:r>
    </w:p>
    <w:p w:rsidR="00B41B94" w:rsidRDefault="00B41B94" w:rsidP="0008115F">
      <w:pPr>
        <w:pStyle w:val="NormalWeb"/>
        <w:numPr>
          <w:ilvl w:val="0"/>
          <w:numId w:val="11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Mantiene en buen estado el material y equipo a su cargo.</w:t>
      </w:r>
    </w:p>
    <w:p w:rsidR="00B41B94" w:rsidRDefault="00B41B94" w:rsidP="0008115F">
      <w:pPr>
        <w:pStyle w:val="NormalWeb"/>
        <w:numPr>
          <w:ilvl w:val="0"/>
          <w:numId w:val="11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Conserva limpia su área de trabajo.</w:t>
      </w:r>
    </w:p>
    <w:p w:rsidR="00B41B94" w:rsidRDefault="00B41B94" w:rsidP="0008115F">
      <w:pPr>
        <w:pStyle w:val="NormalWeb"/>
        <w:numPr>
          <w:ilvl w:val="0"/>
          <w:numId w:val="11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Se apega al reglamento al realizar sus actividades diarias.</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carrera comercial o técnica en áreas administrativas además deberá contar con las siguientes habilidades:</w:t>
      </w:r>
    </w:p>
    <w:p w:rsidR="00B41B94" w:rsidRDefault="00B41B94" w:rsidP="00B41B94"/>
    <w:p w:rsidR="00B41B94" w:rsidRDefault="00B41B94" w:rsidP="0008115F">
      <w:pPr>
        <w:pStyle w:val="NormalWeb"/>
        <w:numPr>
          <w:ilvl w:val="0"/>
          <w:numId w:val="11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lastRenderedPageBreak/>
        <w:t>Adaptabilidad a diversos puestos.</w:t>
      </w:r>
    </w:p>
    <w:p w:rsidR="00B41B94" w:rsidRDefault="00B41B94" w:rsidP="0008115F">
      <w:pPr>
        <w:pStyle w:val="NormalWeb"/>
        <w:numPr>
          <w:ilvl w:val="0"/>
          <w:numId w:val="11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Manejo de equipo de cómputo.</w:t>
      </w:r>
    </w:p>
    <w:p w:rsidR="00B41B94" w:rsidRDefault="00B41B94" w:rsidP="0008115F">
      <w:pPr>
        <w:pStyle w:val="NormalWeb"/>
        <w:numPr>
          <w:ilvl w:val="0"/>
          <w:numId w:val="11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08115F">
      <w:pPr>
        <w:pStyle w:val="NormalWeb"/>
        <w:numPr>
          <w:ilvl w:val="0"/>
          <w:numId w:val="11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Capacidad de trabajar bajo presión.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deberá contar con un año, mínimo, de experiencia en puesto similar.</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Las tareas de este puesto son indicadas por un superior, y siguen lineamientos establecidos.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a desarrollar en este puesto requiere de ingenio y precisión, para solventar los contratiempos que se presenten.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08115F">
      <w:pPr>
        <w:pStyle w:val="NormalWeb"/>
        <w:numPr>
          <w:ilvl w:val="0"/>
          <w:numId w:val="11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del trabajo que desempeña.</w:t>
      </w:r>
    </w:p>
    <w:p w:rsidR="00B41B94" w:rsidRDefault="00B41B94" w:rsidP="0008115F">
      <w:pPr>
        <w:pStyle w:val="NormalWeb"/>
        <w:numPr>
          <w:ilvl w:val="0"/>
          <w:numId w:val="11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confidencialidad de la información que maneja.</w:t>
      </w:r>
    </w:p>
    <w:p w:rsidR="00B41B94" w:rsidRDefault="00B41B94" w:rsidP="0008115F">
      <w:pPr>
        <w:pStyle w:val="NormalWeb"/>
        <w:numPr>
          <w:ilvl w:val="0"/>
          <w:numId w:val="11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mantenimiento y uso de los equipos que maneja.</w:t>
      </w:r>
    </w:p>
    <w:p w:rsidR="00B41B94" w:rsidRDefault="00B41B94" w:rsidP="00B41B94"/>
    <w:p w:rsidR="00B41B94" w:rsidRDefault="00B41B94" w:rsidP="00B41B94">
      <w:pPr>
        <w:pStyle w:val="NormalWeb"/>
        <w:pBdr>
          <w:bottom w:val="single" w:sz="24" w:space="1" w:color="000000"/>
        </w:pBdr>
        <w:spacing w:before="0" w:beforeAutospacing="0" w:after="0" w:afterAutospacing="0"/>
        <w:jc w:val="both"/>
      </w:pPr>
      <w:r>
        <w:t> </w:t>
      </w:r>
    </w:p>
    <w:p w:rsidR="00313D56" w:rsidRDefault="00B41B94" w:rsidP="00B41B94">
      <w:pPr>
        <w:spacing w:after="240"/>
      </w:pPr>
      <w:r>
        <w:br/>
      </w:r>
      <w:r>
        <w:br/>
      </w:r>
      <w:r>
        <w:br/>
      </w:r>
    </w:p>
    <w:p w:rsidR="00313D56" w:rsidRDefault="00313D56">
      <w:pPr>
        <w:spacing w:after="200" w:line="276" w:lineRule="auto"/>
      </w:pPr>
      <w: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10"/>
        <w:gridCol w:w="6568"/>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Auxiliar Técnico “A”/A</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Objetivos generales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Apoya en el análisis y seguimiento de los asuntos de la Dirección, con conocimientos técnicos, apegado a la normatividad vigente.</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1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Auxilia en la clasificación de los documentos, de acuerdo al área.</w:t>
      </w:r>
    </w:p>
    <w:p w:rsidR="00B41B94" w:rsidRDefault="00B41B94" w:rsidP="0008115F">
      <w:pPr>
        <w:pStyle w:val="NormalWeb"/>
        <w:numPr>
          <w:ilvl w:val="0"/>
          <w:numId w:val="11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Turna la documentación al área que van dirigidos.</w:t>
      </w:r>
    </w:p>
    <w:p w:rsidR="00B41B94" w:rsidRDefault="00B41B94" w:rsidP="0008115F">
      <w:pPr>
        <w:pStyle w:val="NormalWeb"/>
        <w:numPr>
          <w:ilvl w:val="0"/>
          <w:numId w:val="11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Da seguimiento a la atención y resolución de asuntos turnados a las diferentes áreas.</w:t>
      </w:r>
    </w:p>
    <w:p w:rsidR="00B41B94" w:rsidRDefault="00B41B94" w:rsidP="0008115F">
      <w:pPr>
        <w:pStyle w:val="NormalWeb"/>
        <w:numPr>
          <w:ilvl w:val="0"/>
          <w:numId w:val="11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Atiende y da seguimiento a solicitudes en su área de trabajo.</w:t>
      </w:r>
    </w:p>
    <w:p w:rsidR="00B41B94" w:rsidRDefault="00B41B94" w:rsidP="0008115F">
      <w:pPr>
        <w:pStyle w:val="NormalWeb"/>
        <w:numPr>
          <w:ilvl w:val="0"/>
          <w:numId w:val="11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Lleva un control semanal de las actividades realizadas.   </w:t>
      </w:r>
    </w:p>
    <w:p w:rsidR="00B41B94" w:rsidRDefault="00B41B94" w:rsidP="0008115F">
      <w:pPr>
        <w:pStyle w:val="NormalWeb"/>
        <w:numPr>
          <w:ilvl w:val="0"/>
          <w:numId w:val="11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Auxilia en la conformación de los expedientes de a acuerdo al asunto.</w:t>
      </w:r>
    </w:p>
    <w:p w:rsidR="00B41B94" w:rsidRDefault="00B41B94" w:rsidP="0008115F">
      <w:pPr>
        <w:pStyle w:val="NormalWeb"/>
        <w:numPr>
          <w:ilvl w:val="0"/>
          <w:numId w:val="11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Agiliza el trámite de las peticiones urgentes y las turna a su jefe inmediato</w:t>
      </w:r>
    </w:p>
    <w:p w:rsidR="00B41B94" w:rsidRDefault="00B41B94" w:rsidP="0008115F">
      <w:pPr>
        <w:pStyle w:val="NormalWeb"/>
        <w:numPr>
          <w:ilvl w:val="0"/>
          <w:numId w:val="11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Apoya en actividades encomendadas por su superior.</w:t>
      </w:r>
    </w:p>
    <w:p w:rsidR="00B41B94" w:rsidRDefault="00B41B94" w:rsidP="0008115F">
      <w:pPr>
        <w:pStyle w:val="NormalWeb"/>
        <w:numPr>
          <w:ilvl w:val="0"/>
          <w:numId w:val="11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Mantiene en buen estado el material y equipo a su cargo.</w:t>
      </w:r>
    </w:p>
    <w:p w:rsidR="00B41B94" w:rsidRDefault="00B41B94" w:rsidP="0008115F">
      <w:pPr>
        <w:pStyle w:val="NormalWeb"/>
        <w:numPr>
          <w:ilvl w:val="0"/>
          <w:numId w:val="11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Conserva limpia su área de trabajo.</w:t>
      </w:r>
    </w:p>
    <w:p w:rsidR="00B41B94" w:rsidRDefault="00B41B94" w:rsidP="0008115F">
      <w:pPr>
        <w:pStyle w:val="NormalWeb"/>
        <w:numPr>
          <w:ilvl w:val="0"/>
          <w:numId w:val="11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Se apega al reglamento al realizar sus actividades diarias.</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carrera comercial o técnica en áreas administrativas además deberá contar con las siguientes habilidades:</w:t>
      </w:r>
    </w:p>
    <w:p w:rsidR="00B41B94" w:rsidRDefault="00B41B94" w:rsidP="00B41B94"/>
    <w:p w:rsidR="00B41B94" w:rsidRDefault="00B41B94" w:rsidP="0008115F">
      <w:pPr>
        <w:pStyle w:val="NormalWeb"/>
        <w:numPr>
          <w:ilvl w:val="0"/>
          <w:numId w:val="11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lastRenderedPageBreak/>
        <w:t>Adaptabilidad a diversos puestos.</w:t>
      </w:r>
    </w:p>
    <w:p w:rsidR="00B41B94" w:rsidRDefault="00B41B94" w:rsidP="0008115F">
      <w:pPr>
        <w:pStyle w:val="NormalWeb"/>
        <w:numPr>
          <w:ilvl w:val="0"/>
          <w:numId w:val="11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Manejo de equipo de cómputo.</w:t>
      </w:r>
    </w:p>
    <w:p w:rsidR="00B41B94" w:rsidRDefault="00B41B94" w:rsidP="0008115F">
      <w:pPr>
        <w:pStyle w:val="NormalWeb"/>
        <w:numPr>
          <w:ilvl w:val="0"/>
          <w:numId w:val="11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08115F">
      <w:pPr>
        <w:pStyle w:val="NormalWeb"/>
        <w:numPr>
          <w:ilvl w:val="0"/>
          <w:numId w:val="11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Capacidad de trabajar bajo presión.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deberá contar con un año, mínimo, de experiencia en puesto similar.</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Las tareas de este puesto son indicadas por un superior, y siguen lineamientos establecidos.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a desarrollar en este puesto requiere de ingenio y precisión, para solventar los contratiempos que se presenten.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08115F">
      <w:pPr>
        <w:pStyle w:val="NormalWeb"/>
        <w:numPr>
          <w:ilvl w:val="0"/>
          <w:numId w:val="11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del trabajo que desempeña.</w:t>
      </w:r>
    </w:p>
    <w:p w:rsidR="00B41B94" w:rsidRDefault="00B41B94" w:rsidP="0008115F">
      <w:pPr>
        <w:pStyle w:val="NormalWeb"/>
        <w:numPr>
          <w:ilvl w:val="0"/>
          <w:numId w:val="11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confidencialidad de la información que maneja.</w:t>
      </w:r>
    </w:p>
    <w:p w:rsidR="00B41B94" w:rsidRDefault="00B41B94" w:rsidP="0008115F">
      <w:pPr>
        <w:pStyle w:val="NormalWeb"/>
        <w:numPr>
          <w:ilvl w:val="0"/>
          <w:numId w:val="11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mantenimiento y uso de los equipos que maneja.</w:t>
      </w:r>
    </w:p>
    <w:p w:rsidR="00B41B94" w:rsidRDefault="00B41B94" w:rsidP="00B41B94"/>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r>
        <w:br/>
      </w:r>
      <w:r>
        <w:br/>
      </w:r>
      <w:r>
        <w:br/>
      </w:r>
      <w:r>
        <w:br/>
      </w:r>
      <w:r>
        <w:br/>
      </w:r>
      <w:r>
        <w:br/>
      </w:r>
      <w:r>
        <w:br/>
      </w: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10"/>
        <w:gridCol w:w="6568"/>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Secretaria “A”</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20"/>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Auxilia al asistente con la atención y seguimiento de asuntos.</w:t>
      </w:r>
    </w:p>
    <w:p w:rsidR="00B41B94" w:rsidRDefault="00B41B94" w:rsidP="0008115F">
      <w:pPr>
        <w:pStyle w:val="NormalWeb"/>
        <w:numPr>
          <w:ilvl w:val="0"/>
          <w:numId w:val="120"/>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Da seguimiento a los pendientes del superior jerárquico.</w:t>
      </w:r>
    </w:p>
    <w:p w:rsidR="00B41B94" w:rsidRDefault="00B41B94" w:rsidP="0008115F">
      <w:pPr>
        <w:pStyle w:val="NormalWeb"/>
        <w:numPr>
          <w:ilvl w:val="0"/>
          <w:numId w:val="120"/>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Realiza las requisiciones de material de su Área.</w:t>
      </w:r>
    </w:p>
    <w:p w:rsidR="00B41B94" w:rsidRDefault="00B41B94" w:rsidP="0008115F">
      <w:pPr>
        <w:pStyle w:val="NormalWeb"/>
        <w:numPr>
          <w:ilvl w:val="0"/>
          <w:numId w:val="120"/>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Proporciona información al público en general.</w:t>
      </w:r>
    </w:p>
    <w:p w:rsidR="00B41B94" w:rsidRDefault="00B41B94" w:rsidP="0008115F">
      <w:pPr>
        <w:pStyle w:val="NormalWeb"/>
        <w:numPr>
          <w:ilvl w:val="0"/>
          <w:numId w:val="120"/>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Captura información.</w:t>
      </w:r>
    </w:p>
    <w:p w:rsidR="00B41B94" w:rsidRDefault="00B41B94" w:rsidP="0008115F">
      <w:pPr>
        <w:pStyle w:val="NormalWeb"/>
        <w:numPr>
          <w:ilvl w:val="0"/>
          <w:numId w:val="120"/>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Maneja agenda del Jefe directo.</w:t>
      </w:r>
    </w:p>
    <w:p w:rsidR="00B41B94" w:rsidRDefault="00B41B94" w:rsidP="0008115F">
      <w:pPr>
        <w:pStyle w:val="NormalWeb"/>
        <w:numPr>
          <w:ilvl w:val="0"/>
          <w:numId w:val="120"/>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Mantiene actualizado el directorio de las dependencias</w:t>
      </w:r>
    </w:p>
    <w:p w:rsidR="00B41B94" w:rsidRDefault="00B41B94" w:rsidP="0008115F">
      <w:pPr>
        <w:pStyle w:val="NormalWeb"/>
        <w:numPr>
          <w:ilvl w:val="0"/>
          <w:numId w:val="120"/>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Apoya con el control de recibos de nómina.</w:t>
      </w:r>
    </w:p>
    <w:p w:rsidR="00B41B94" w:rsidRDefault="00B41B94" w:rsidP="0008115F">
      <w:pPr>
        <w:pStyle w:val="NormalWeb"/>
        <w:numPr>
          <w:ilvl w:val="0"/>
          <w:numId w:val="120"/>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Elabora oficios y requisiciones.</w:t>
      </w:r>
    </w:p>
    <w:p w:rsidR="00B41B94" w:rsidRDefault="00B41B94" w:rsidP="0008115F">
      <w:pPr>
        <w:pStyle w:val="NormalWeb"/>
        <w:numPr>
          <w:ilvl w:val="0"/>
          <w:numId w:val="121"/>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Lleva un registro de  entrada de oficios</w:t>
      </w:r>
    </w:p>
    <w:p w:rsidR="00B41B94" w:rsidRDefault="00B41B94" w:rsidP="0008115F">
      <w:pPr>
        <w:pStyle w:val="NormalWeb"/>
        <w:numPr>
          <w:ilvl w:val="0"/>
          <w:numId w:val="122"/>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Atiende al público.</w:t>
      </w:r>
    </w:p>
    <w:p w:rsidR="00B41B94" w:rsidRDefault="00B41B94" w:rsidP="0008115F">
      <w:pPr>
        <w:pStyle w:val="NormalWeb"/>
        <w:numPr>
          <w:ilvl w:val="0"/>
          <w:numId w:val="122"/>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Elabora los oficios de contestación a las peticiones realizadas de las dependencias.</w:t>
      </w:r>
    </w:p>
    <w:p w:rsidR="00B41B94" w:rsidRDefault="00B41B94" w:rsidP="0008115F">
      <w:pPr>
        <w:pStyle w:val="NormalWeb"/>
        <w:numPr>
          <w:ilvl w:val="0"/>
          <w:numId w:val="122"/>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Proporciona información al personal sobre los diversos trámites que se realizan en su área.</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r>
        <w:br/>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Pr>
        <w:pStyle w:val="NormalWeb"/>
        <w:spacing w:before="0" w:beforeAutospacing="0" w:after="0" w:afterAutospacing="0"/>
        <w:jc w:val="both"/>
      </w:pPr>
      <w:r>
        <w:rPr>
          <w:rFonts w:ascii="Century Gothic" w:hAnsi="Century Gothic"/>
          <w:color w:val="000000"/>
        </w:rPr>
        <w:t>La escolaridad mínima del ocupante del puesto es bachillerato,  preferentemente con estudios  comerciales, además deberá contar con las siguientes habilidades:</w:t>
      </w:r>
    </w:p>
    <w:p w:rsidR="00B41B94" w:rsidRDefault="00B41B94" w:rsidP="0008115F">
      <w:pPr>
        <w:pStyle w:val="NormalWeb"/>
        <w:numPr>
          <w:ilvl w:val="0"/>
          <w:numId w:val="12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Adaptabilidad a diversos puestos.</w:t>
      </w:r>
    </w:p>
    <w:p w:rsidR="00B41B94" w:rsidRDefault="00B41B94" w:rsidP="0008115F">
      <w:pPr>
        <w:pStyle w:val="NormalWeb"/>
        <w:numPr>
          <w:ilvl w:val="0"/>
          <w:numId w:val="12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Conocimiento de equipo de cómputo y paquetes comerciales en (Word, Excel, PowerPoint).</w:t>
      </w:r>
    </w:p>
    <w:p w:rsidR="00B41B94" w:rsidRDefault="00B41B94" w:rsidP="0008115F">
      <w:pPr>
        <w:pStyle w:val="NormalWeb"/>
        <w:numPr>
          <w:ilvl w:val="0"/>
          <w:numId w:val="12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Exactitud de cálculo, mediciones y de selección, para la organización de eventos.</w:t>
      </w:r>
    </w:p>
    <w:p w:rsidR="00B41B94" w:rsidRDefault="00B41B94" w:rsidP="0008115F">
      <w:pPr>
        <w:pStyle w:val="NormalWeb"/>
        <w:numPr>
          <w:ilvl w:val="0"/>
          <w:numId w:val="12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Habilidad de comunicación.</w:t>
      </w:r>
    </w:p>
    <w:p w:rsidR="00B41B94" w:rsidRDefault="00B41B94" w:rsidP="0008115F">
      <w:pPr>
        <w:pStyle w:val="NormalWeb"/>
        <w:numPr>
          <w:ilvl w:val="0"/>
          <w:numId w:val="123"/>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 xml:space="preserve">Excelente ortografía y redacción.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w:t>
      </w:r>
    </w:p>
    <w:p w:rsidR="00B41B94" w:rsidRDefault="00B41B94" w:rsidP="00B41B94">
      <w:pPr>
        <w:pStyle w:val="NormalWeb"/>
        <w:spacing w:before="0" w:beforeAutospacing="0" w:after="0" w:afterAutospacing="0"/>
        <w:jc w:val="both"/>
      </w:pPr>
      <w:r>
        <w:rPr>
          <w:rFonts w:ascii="Century Gothic" w:hAnsi="Century Gothic"/>
          <w:color w:val="000000"/>
        </w:rPr>
        <w:t>El ocupante del puesto deberá tener 1 año de experiencia en puesto similar.</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Pr>
        <w:pStyle w:val="NormalWeb"/>
        <w:spacing w:before="0" w:beforeAutospacing="0" w:after="0" w:afterAutospacing="0"/>
        <w:jc w:val="both"/>
      </w:pPr>
      <w:r>
        <w:rPr>
          <w:rFonts w:ascii="Century Gothic" w:hAnsi="Century Gothic"/>
          <w:color w:val="000000"/>
        </w:rPr>
        <w:t>Las actividades del ocupante del puesto son establecidas por el superior jerárquico, sin embargo, el ocupante del puesto utilizará su criterio en los casos que así se le indique.</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Pr>
        <w:pStyle w:val="NormalWeb"/>
        <w:spacing w:before="0" w:beforeAutospacing="0" w:after="0" w:afterAutospacing="0"/>
        <w:jc w:val="both"/>
      </w:pPr>
      <w:r>
        <w:rPr>
          <w:rFonts w:ascii="Century Gothic" w:hAnsi="Century Gothic"/>
          <w:color w:val="000000"/>
        </w:rPr>
        <w:t>El ocupante del puesto seguirá una metodología establecida, que le requerirá iniciativa y precisión, para el diseño y selección de las herramientas más adecuadas para lograr los objetivos de su área.</w:t>
      </w:r>
    </w:p>
    <w:p w:rsidR="00B41B94" w:rsidRDefault="00B41B94" w:rsidP="00B41B94">
      <w:pPr>
        <w:spacing w:after="240"/>
      </w:pPr>
    </w:p>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B41B94"/>
    <w:p w:rsidR="00B41B94" w:rsidRDefault="00B41B94" w:rsidP="0008115F">
      <w:pPr>
        <w:pStyle w:val="NormalWeb"/>
        <w:numPr>
          <w:ilvl w:val="0"/>
          <w:numId w:val="124"/>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La calidad de su trabajo.</w:t>
      </w:r>
    </w:p>
    <w:p w:rsidR="00B41B94" w:rsidRDefault="00B41B94" w:rsidP="0008115F">
      <w:pPr>
        <w:pStyle w:val="NormalWeb"/>
        <w:numPr>
          <w:ilvl w:val="0"/>
          <w:numId w:val="124"/>
        </w:numPr>
        <w:spacing w:before="0" w:beforeAutospacing="0" w:after="0" w:afterAutospacing="0"/>
        <w:ind w:left="777"/>
        <w:jc w:val="both"/>
        <w:textAlignment w:val="baseline"/>
        <w:rPr>
          <w:rFonts w:ascii="Noto Sans Symbols" w:hAnsi="Noto Sans Symbols"/>
          <w:color w:val="000000"/>
        </w:rPr>
      </w:pPr>
      <w:r>
        <w:rPr>
          <w:rFonts w:ascii="Century Gothic" w:hAnsi="Century Gothic"/>
          <w:color w:val="000000"/>
        </w:rPr>
        <w:t>La confidencialidad de la información que se genere en el área.</w:t>
      </w:r>
    </w:p>
    <w:p w:rsidR="00B41B94" w:rsidRDefault="00B41B94" w:rsidP="0008115F">
      <w:pPr>
        <w:pStyle w:val="NormalWeb"/>
        <w:numPr>
          <w:ilvl w:val="0"/>
          <w:numId w:val="124"/>
        </w:numPr>
        <w:pBdr>
          <w:bottom w:val="single" w:sz="24" w:space="1" w:color="000000"/>
        </w:pBdr>
        <w:spacing w:before="0" w:beforeAutospacing="0" w:after="0" w:afterAutospacing="0"/>
        <w:ind w:left="777" w:hanging="417"/>
        <w:jc w:val="both"/>
        <w:textAlignment w:val="baseline"/>
      </w:pPr>
      <w:r w:rsidRPr="00313D56">
        <w:rPr>
          <w:rFonts w:ascii="Century Gothic" w:hAnsi="Century Gothic"/>
          <w:color w:val="000000"/>
        </w:rPr>
        <w:t>El uso adecuado de su equipo de trabajo.</w:t>
      </w:r>
    </w:p>
    <w:p w:rsidR="00313D56" w:rsidRDefault="00B41B94" w:rsidP="00313D56">
      <w:pPr>
        <w:spacing w:after="240"/>
        <w:rPr>
          <w:rFonts w:ascii="Century Gothic" w:hAnsi="Century Gothic"/>
          <w:b/>
          <w:bCs/>
          <w:color w:val="000000"/>
        </w:rPr>
      </w:pPr>
      <w:r>
        <w:br/>
      </w:r>
      <w:r>
        <w:br/>
      </w:r>
      <w:r>
        <w:br/>
      </w:r>
    </w:p>
    <w:p w:rsidR="00313D56" w:rsidRDefault="00313D56">
      <w:pPr>
        <w:spacing w:after="200" w:line="276" w:lineRule="auto"/>
        <w:rPr>
          <w:rFonts w:ascii="Century Gothic" w:hAnsi="Century Gothic"/>
          <w:b/>
          <w:bCs/>
          <w:color w:val="000000"/>
        </w:rPr>
      </w:pPr>
      <w:r>
        <w:rPr>
          <w:rFonts w:ascii="Century Gothic" w:hAnsi="Century Gothic"/>
          <w:b/>
          <w:bCs/>
          <w:color w:val="000000"/>
        </w:rPr>
        <w:br w:type="page"/>
      </w:r>
    </w:p>
    <w:p w:rsidR="00B41B94" w:rsidRDefault="00B41B94" w:rsidP="00313D56">
      <w:pPr>
        <w:spacing w:after="240"/>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09"/>
        <w:gridCol w:w="6569"/>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Auxiliar Técnico “B”</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 xml:space="preserve">Base </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 xml:space="preserve">No </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18"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Aplicar su preparación y conocimientos técnicos con discreción, confiabilidad y eficiencia en el desarrollo de sus funciones con base a la reglamentación oficial y preestablecida.</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2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Da seguimiento a la atención y resolución de asuntos turnados a las diferentes áreas.</w:t>
      </w:r>
    </w:p>
    <w:p w:rsidR="00B41B94" w:rsidRDefault="00B41B94" w:rsidP="0008115F">
      <w:pPr>
        <w:pStyle w:val="NormalWeb"/>
        <w:numPr>
          <w:ilvl w:val="0"/>
          <w:numId w:val="12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Atiende y da seguimiento a solicitudes en su área de trabajo.</w:t>
      </w:r>
    </w:p>
    <w:p w:rsidR="00B41B94" w:rsidRDefault="00B41B94" w:rsidP="0008115F">
      <w:pPr>
        <w:pStyle w:val="NormalWeb"/>
        <w:numPr>
          <w:ilvl w:val="0"/>
          <w:numId w:val="12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Lleva un control semanal de las actividades realizadas.   </w:t>
      </w:r>
    </w:p>
    <w:p w:rsidR="00B41B94" w:rsidRDefault="00B41B94" w:rsidP="0008115F">
      <w:pPr>
        <w:pStyle w:val="NormalWeb"/>
        <w:numPr>
          <w:ilvl w:val="0"/>
          <w:numId w:val="12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Auxilia en la conformación de los expedientes de a acuerdo al asunto.</w:t>
      </w:r>
    </w:p>
    <w:p w:rsidR="00B41B94" w:rsidRDefault="00B41B94" w:rsidP="0008115F">
      <w:pPr>
        <w:pStyle w:val="NormalWeb"/>
        <w:numPr>
          <w:ilvl w:val="0"/>
          <w:numId w:val="12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Agiliza el trámite de las peticiones urgentes y las turna a su jefe inmediato</w:t>
      </w:r>
    </w:p>
    <w:p w:rsidR="00B41B94" w:rsidRDefault="00B41B94" w:rsidP="0008115F">
      <w:pPr>
        <w:pStyle w:val="NormalWeb"/>
        <w:numPr>
          <w:ilvl w:val="0"/>
          <w:numId w:val="12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Apoya en actividades encomendadas por su superior.</w:t>
      </w:r>
    </w:p>
    <w:p w:rsidR="00B41B94" w:rsidRDefault="00B41B94" w:rsidP="0008115F">
      <w:pPr>
        <w:pStyle w:val="NormalWeb"/>
        <w:numPr>
          <w:ilvl w:val="0"/>
          <w:numId w:val="12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Mantiene en buen estado el material y equipo a su cargo así como las copiadoras de las dependencias gubernamentales.</w:t>
      </w:r>
    </w:p>
    <w:p w:rsidR="00B41B94" w:rsidRDefault="00B41B94" w:rsidP="0008115F">
      <w:pPr>
        <w:pStyle w:val="NormalWeb"/>
        <w:numPr>
          <w:ilvl w:val="0"/>
          <w:numId w:val="12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Conserva limpia su área de trabajo.</w:t>
      </w:r>
    </w:p>
    <w:p w:rsidR="00B41B94" w:rsidRDefault="00B41B94" w:rsidP="0008115F">
      <w:pPr>
        <w:pStyle w:val="NormalWeb"/>
        <w:numPr>
          <w:ilvl w:val="0"/>
          <w:numId w:val="12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Se apega al reglamento al realizar sus actividades diarias.</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ind w:hanging="180"/>
        <w:jc w:val="both"/>
      </w:pPr>
      <w:r>
        <w:rPr>
          <w:rFonts w:ascii="Century Gothic" w:hAnsi="Century Gothic"/>
          <w:b/>
          <w:bCs/>
          <w:color w:val="000000"/>
        </w:rPr>
        <w:t xml:space="preserve">1.- Conocimientos.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carrera Técnica en áreas administrativas y además deberá contar con las siguientes habilidades:</w:t>
      </w:r>
    </w:p>
    <w:p w:rsidR="00B41B94" w:rsidRDefault="00B41B94" w:rsidP="00B41B94"/>
    <w:p w:rsidR="00B41B94" w:rsidRDefault="00B41B94" w:rsidP="0008115F">
      <w:pPr>
        <w:pStyle w:val="NormalWeb"/>
        <w:numPr>
          <w:ilvl w:val="0"/>
          <w:numId w:val="12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Adaptabilidad a diversos puestos.</w:t>
      </w:r>
    </w:p>
    <w:p w:rsidR="00B41B94" w:rsidRDefault="00B41B94" w:rsidP="0008115F">
      <w:pPr>
        <w:pStyle w:val="NormalWeb"/>
        <w:numPr>
          <w:ilvl w:val="0"/>
          <w:numId w:val="12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Manejo de equipo de cómputo.</w:t>
      </w:r>
    </w:p>
    <w:p w:rsidR="00B41B94" w:rsidRDefault="00B41B94" w:rsidP="0008115F">
      <w:pPr>
        <w:pStyle w:val="NormalWeb"/>
        <w:numPr>
          <w:ilvl w:val="0"/>
          <w:numId w:val="12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08115F">
      <w:pPr>
        <w:pStyle w:val="NormalWeb"/>
        <w:numPr>
          <w:ilvl w:val="0"/>
          <w:numId w:val="12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Capacidad de trabajar bajo presión.</w:t>
      </w:r>
    </w:p>
    <w:p w:rsidR="00B41B94" w:rsidRDefault="00B41B94" w:rsidP="0008115F">
      <w:pPr>
        <w:pStyle w:val="NormalWeb"/>
        <w:numPr>
          <w:ilvl w:val="0"/>
          <w:numId w:val="12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Exactitud de medidas y registros.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deberá contar con dos años, mínimo, de experiencia en puesto similar.</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Las tareas de este puesto son indicadas por un superior, y siguen lineamientos establecidos.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a desarrollar en este puesto requiere de ingenio y precisión, para solventar los contratiempos que se presenten.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B41B94"/>
    <w:p w:rsidR="00B41B94" w:rsidRDefault="00B41B94" w:rsidP="0008115F">
      <w:pPr>
        <w:pStyle w:val="NormalWeb"/>
        <w:numPr>
          <w:ilvl w:val="0"/>
          <w:numId w:val="13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del trabajo que desempeña.</w:t>
      </w:r>
    </w:p>
    <w:p w:rsidR="00B41B94" w:rsidRDefault="00B41B94" w:rsidP="0008115F">
      <w:pPr>
        <w:pStyle w:val="NormalWeb"/>
        <w:numPr>
          <w:ilvl w:val="0"/>
          <w:numId w:val="13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confidencialidad de la información que maneja.</w:t>
      </w:r>
    </w:p>
    <w:p w:rsidR="00B41B94" w:rsidRDefault="00B41B94" w:rsidP="0008115F">
      <w:pPr>
        <w:pStyle w:val="NormalWeb"/>
        <w:numPr>
          <w:ilvl w:val="0"/>
          <w:numId w:val="13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mantenimiento y uso de los equipos que maneja.</w:t>
      </w:r>
    </w:p>
    <w:p w:rsidR="00B41B94" w:rsidRDefault="00B41B94" w:rsidP="00B41B94">
      <w:pPr>
        <w:spacing w:after="240"/>
      </w:pPr>
    </w:p>
    <w:p w:rsidR="00B41B94" w:rsidRDefault="00B41B94" w:rsidP="00B41B94">
      <w:pPr>
        <w:pStyle w:val="NormalWeb"/>
        <w:pBdr>
          <w:bottom w:val="single" w:sz="24" w:space="1" w:color="000000"/>
        </w:pBdr>
        <w:spacing w:before="0" w:beforeAutospacing="0" w:after="0" w:afterAutospacing="0"/>
        <w:jc w:val="both"/>
      </w:pPr>
      <w:r>
        <w:t> </w:t>
      </w:r>
    </w:p>
    <w:p w:rsidR="00313D56" w:rsidRDefault="00313D56">
      <w:pPr>
        <w:spacing w:after="200" w:line="276" w:lineRule="auto"/>
      </w:pPr>
      <w: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09"/>
        <w:gridCol w:w="6569"/>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Auxiliar Técnico “A”/B</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 xml:space="preserve">Base </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 xml:space="preserve">No </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18"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Aplicar su preparación y conocimientos técnicos con discreción, confiabilidad y eficiencia en el desarrollo de sus funciones con base a la reglamentación oficial y preestablecida.</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3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Da seguimiento a la atención y resolución de asuntos turnados a las diferentes áreas.</w:t>
      </w:r>
    </w:p>
    <w:p w:rsidR="00B41B94" w:rsidRDefault="00B41B94" w:rsidP="0008115F">
      <w:pPr>
        <w:pStyle w:val="NormalWeb"/>
        <w:numPr>
          <w:ilvl w:val="0"/>
          <w:numId w:val="13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Atiende y da seguimiento a solicitudes en su área de trabajo.</w:t>
      </w:r>
    </w:p>
    <w:p w:rsidR="00B41B94" w:rsidRDefault="00B41B94" w:rsidP="0008115F">
      <w:pPr>
        <w:pStyle w:val="NormalWeb"/>
        <w:numPr>
          <w:ilvl w:val="0"/>
          <w:numId w:val="13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Lleva un control semanal de las actividades realizadas.   </w:t>
      </w:r>
    </w:p>
    <w:p w:rsidR="00B41B94" w:rsidRDefault="00B41B94" w:rsidP="0008115F">
      <w:pPr>
        <w:pStyle w:val="NormalWeb"/>
        <w:numPr>
          <w:ilvl w:val="0"/>
          <w:numId w:val="13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Auxilia en la conformación de los expedientes de a acuerdo al asunto.</w:t>
      </w:r>
    </w:p>
    <w:p w:rsidR="00B41B94" w:rsidRDefault="00B41B94" w:rsidP="0008115F">
      <w:pPr>
        <w:pStyle w:val="NormalWeb"/>
        <w:numPr>
          <w:ilvl w:val="0"/>
          <w:numId w:val="13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Agiliza el trámite de las peticiones urgentes y las turna a su jefe inmediato</w:t>
      </w:r>
    </w:p>
    <w:p w:rsidR="00B41B94" w:rsidRDefault="00B41B94" w:rsidP="0008115F">
      <w:pPr>
        <w:pStyle w:val="NormalWeb"/>
        <w:numPr>
          <w:ilvl w:val="0"/>
          <w:numId w:val="13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Apoya en actividades encomendadas por su superior.</w:t>
      </w:r>
    </w:p>
    <w:p w:rsidR="00B41B94" w:rsidRDefault="00B41B94" w:rsidP="0008115F">
      <w:pPr>
        <w:pStyle w:val="NormalWeb"/>
        <w:numPr>
          <w:ilvl w:val="0"/>
          <w:numId w:val="13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Mantiene en buen estado el material y equipo a su cargo así como las copiadoras de las dependencias gubernamentales.</w:t>
      </w:r>
    </w:p>
    <w:p w:rsidR="00B41B94" w:rsidRDefault="00B41B94" w:rsidP="0008115F">
      <w:pPr>
        <w:pStyle w:val="NormalWeb"/>
        <w:numPr>
          <w:ilvl w:val="0"/>
          <w:numId w:val="13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Conserva limpia su área de trabajo.</w:t>
      </w:r>
    </w:p>
    <w:p w:rsidR="00B41B94" w:rsidRDefault="00B41B94" w:rsidP="0008115F">
      <w:pPr>
        <w:pStyle w:val="NormalWeb"/>
        <w:numPr>
          <w:ilvl w:val="0"/>
          <w:numId w:val="13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Se apega al reglamento al realizar sus actividades diarias.</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ind w:hanging="180"/>
        <w:jc w:val="both"/>
      </w:pPr>
      <w:r>
        <w:rPr>
          <w:rFonts w:ascii="Century Gothic" w:hAnsi="Century Gothic"/>
          <w:b/>
          <w:bCs/>
          <w:color w:val="000000"/>
        </w:rPr>
        <w:t xml:space="preserve">1.- Conocimientos.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carrera Técnica en áreas administrativas y además deberá contar con las siguientes habilidades:</w:t>
      </w:r>
    </w:p>
    <w:p w:rsidR="00B41B94" w:rsidRDefault="00B41B94" w:rsidP="00B41B94"/>
    <w:p w:rsidR="00B41B94" w:rsidRDefault="00B41B94" w:rsidP="0008115F">
      <w:pPr>
        <w:pStyle w:val="NormalWeb"/>
        <w:numPr>
          <w:ilvl w:val="0"/>
          <w:numId w:val="13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lastRenderedPageBreak/>
        <w:t>Adaptabilidad a diversos puestos.</w:t>
      </w:r>
    </w:p>
    <w:p w:rsidR="00B41B94" w:rsidRDefault="00B41B94" w:rsidP="0008115F">
      <w:pPr>
        <w:pStyle w:val="NormalWeb"/>
        <w:numPr>
          <w:ilvl w:val="0"/>
          <w:numId w:val="13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Manejo de equipo de cómputo.</w:t>
      </w:r>
    </w:p>
    <w:p w:rsidR="00B41B94" w:rsidRDefault="00B41B94" w:rsidP="0008115F">
      <w:pPr>
        <w:pStyle w:val="NormalWeb"/>
        <w:numPr>
          <w:ilvl w:val="0"/>
          <w:numId w:val="13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08115F">
      <w:pPr>
        <w:pStyle w:val="NormalWeb"/>
        <w:numPr>
          <w:ilvl w:val="0"/>
          <w:numId w:val="13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Capacidad de trabajar bajo presión.</w:t>
      </w:r>
    </w:p>
    <w:p w:rsidR="00B41B94" w:rsidRDefault="00B41B94" w:rsidP="0008115F">
      <w:pPr>
        <w:pStyle w:val="NormalWeb"/>
        <w:numPr>
          <w:ilvl w:val="0"/>
          <w:numId w:val="13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Exactitud de medidas y registros.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deberá contar con dos años, mínimo, de experiencia en puesto similar.</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Las tareas de este puesto son indicadas por un superior, y siguen lineamientos establecidos.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a desarrollar en este puesto requiere de ingenio y precisión, para solventar los contratiempos que se presenten.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B41B94"/>
    <w:p w:rsidR="00B41B94" w:rsidRDefault="00B41B94" w:rsidP="0008115F">
      <w:pPr>
        <w:pStyle w:val="NormalWeb"/>
        <w:numPr>
          <w:ilvl w:val="0"/>
          <w:numId w:val="13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del trabajo que desempeña.</w:t>
      </w:r>
    </w:p>
    <w:p w:rsidR="00B41B94" w:rsidRDefault="00B41B94" w:rsidP="0008115F">
      <w:pPr>
        <w:pStyle w:val="NormalWeb"/>
        <w:numPr>
          <w:ilvl w:val="0"/>
          <w:numId w:val="13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confidencialidad de la información que maneja.</w:t>
      </w:r>
    </w:p>
    <w:p w:rsidR="00B41B94" w:rsidRDefault="00B41B94" w:rsidP="0008115F">
      <w:pPr>
        <w:pStyle w:val="NormalWeb"/>
        <w:numPr>
          <w:ilvl w:val="0"/>
          <w:numId w:val="13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mantenimiento y uso de los equipos que maneja.</w:t>
      </w:r>
    </w:p>
    <w:p w:rsidR="00B41B94" w:rsidRDefault="00B41B94" w:rsidP="00B41B94">
      <w:pPr>
        <w:spacing w:after="240"/>
      </w:pP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09"/>
        <w:gridCol w:w="6569"/>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Mensajero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Llevar a cabo la entrega oportuna de documentos, notificaciones y requerimientos correspondientes a los asuntos propios de la Dirección Administrativa y para su atención correspondiente.</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3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Revisa que los documentos a entregarse cumplan con los requisitos necesarios.</w:t>
      </w:r>
    </w:p>
    <w:p w:rsidR="00B41B94" w:rsidRDefault="00B41B94" w:rsidP="0008115F">
      <w:pPr>
        <w:pStyle w:val="NormalWeb"/>
        <w:numPr>
          <w:ilvl w:val="0"/>
          <w:numId w:val="13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Entrega de documentación, en tiempo y forma, a las Instancias, Dependencias o personas a las que va dirigida.</w:t>
      </w:r>
    </w:p>
    <w:p w:rsidR="00B41B94" w:rsidRDefault="00B41B94" w:rsidP="0008115F">
      <w:pPr>
        <w:pStyle w:val="NormalWeb"/>
        <w:numPr>
          <w:ilvl w:val="0"/>
          <w:numId w:val="13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Apoya en la entrega oficios y correspondencia, cuando así se le requiera.</w:t>
      </w:r>
    </w:p>
    <w:p w:rsidR="00B41B94" w:rsidRDefault="00B41B94" w:rsidP="0008115F">
      <w:pPr>
        <w:pStyle w:val="NormalWeb"/>
        <w:numPr>
          <w:ilvl w:val="0"/>
          <w:numId w:val="13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Elabora una ruta de recorrido, con el fin de agilizar la entrega de la correspondencia.</w:t>
      </w:r>
    </w:p>
    <w:p w:rsidR="00B41B94" w:rsidRDefault="00B41B94" w:rsidP="0008115F">
      <w:pPr>
        <w:pStyle w:val="NormalWeb"/>
        <w:numPr>
          <w:ilvl w:val="0"/>
          <w:numId w:val="13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Da seguimiento a la atención y resolución de asuntos turnados a las diferentes áreas.</w:t>
      </w:r>
    </w:p>
    <w:p w:rsidR="00B41B94" w:rsidRDefault="00B41B94" w:rsidP="0008115F">
      <w:pPr>
        <w:pStyle w:val="NormalWeb"/>
        <w:numPr>
          <w:ilvl w:val="0"/>
          <w:numId w:val="13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Apoya en las actividades que le sean encomendadas por sus superiores.</w:t>
      </w:r>
    </w:p>
    <w:p w:rsidR="00B41B94" w:rsidRDefault="00B41B94" w:rsidP="0008115F">
      <w:pPr>
        <w:pStyle w:val="NormalWeb"/>
        <w:numPr>
          <w:ilvl w:val="0"/>
          <w:numId w:val="13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Atiende y da seguimiento a solicitudes en su área de trabajo.</w:t>
      </w:r>
    </w:p>
    <w:p w:rsidR="00B41B94" w:rsidRDefault="00B41B94" w:rsidP="0008115F">
      <w:pPr>
        <w:pStyle w:val="NormalWeb"/>
        <w:numPr>
          <w:ilvl w:val="0"/>
          <w:numId w:val="14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 xml:space="preserve">Lleva un control semanal de las actividades realizadas. </w:t>
      </w:r>
    </w:p>
    <w:p w:rsidR="00B41B94" w:rsidRDefault="00B41B94" w:rsidP="0008115F">
      <w:pPr>
        <w:pStyle w:val="NormalWeb"/>
        <w:numPr>
          <w:ilvl w:val="0"/>
          <w:numId w:val="14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Elabora un informe mensual de las actividades realizadas.</w:t>
      </w:r>
    </w:p>
    <w:p w:rsidR="00B41B94" w:rsidRDefault="00B41B94" w:rsidP="0008115F">
      <w:pPr>
        <w:pStyle w:val="NormalWeb"/>
        <w:numPr>
          <w:ilvl w:val="0"/>
          <w:numId w:val="14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Apoya en actividades encomendadas por su superior.</w:t>
      </w:r>
    </w:p>
    <w:p w:rsidR="00B41B94" w:rsidRDefault="00B41B94" w:rsidP="0008115F">
      <w:pPr>
        <w:pStyle w:val="NormalWeb"/>
        <w:numPr>
          <w:ilvl w:val="0"/>
          <w:numId w:val="14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Mantiene en buen estado el material y equipo a su cargo.</w:t>
      </w:r>
    </w:p>
    <w:p w:rsidR="00B41B94" w:rsidRDefault="00B41B94" w:rsidP="0008115F">
      <w:pPr>
        <w:pStyle w:val="NormalWeb"/>
        <w:numPr>
          <w:ilvl w:val="0"/>
          <w:numId w:val="14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Conserva limpia su área de trabajo.</w:t>
      </w:r>
    </w:p>
    <w:p w:rsidR="00B41B94" w:rsidRDefault="00B41B94" w:rsidP="0008115F">
      <w:pPr>
        <w:pStyle w:val="NormalWeb"/>
        <w:numPr>
          <w:ilvl w:val="0"/>
          <w:numId w:val="14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Se apega al reglamento al realizar sus actividades diarias.</w:t>
      </w:r>
    </w:p>
    <w:p w:rsidR="00B41B94" w:rsidRDefault="00B41B94" w:rsidP="0008115F">
      <w:pPr>
        <w:pStyle w:val="NormalWeb"/>
        <w:numPr>
          <w:ilvl w:val="0"/>
          <w:numId w:val="14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Turna la documentación al área que van dirigidos.</w:t>
      </w:r>
    </w:p>
    <w:p w:rsidR="00B41B94" w:rsidRDefault="00B41B94" w:rsidP="0008115F">
      <w:pPr>
        <w:pStyle w:val="NormalWeb"/>
        <w:numPr>
          <w:ilvl w:val="0"/>
          <w:numId w:val="14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Ubica documentos requeridos en archivo.</w:t>
      </w:r>
    </w:p>
    <w:p w:rsidR="00B41B94" w:rsidRDefault="00B41B94" w:rsidP="0008115F">
      <w:pPr>
        <w:pStyle w:val="NormalWeb"/>
        <w:numPr>
          <w:ilvl w:val="0"/>
          <w:numId w:val="14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lastRenderedPageBreak/>
        <w:t>Clasifica la documentación a entregar de acuerdo al listado autorizado.</w:t>
      </w:r>
    </w:p>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estudios a nivel bachillerato o carrera comercial, necesita además de saber manejar motocicleta o automóvil. Así mismo, requiere de las siguientes habilidades:</w:t>
      </w:r>
    </w:p>
    <w:p w:rsidR="00B41B94" w:rsidRDefault="00B41B94" w:rsidP="00B41B94"/>
    <w:p w:rsidR="00B41B94" w:rsidRDefault="00B41B94" w:rsidP="0008115F">
      <w:pPr>
        <w:pStyle w:val="NormalWeb"/>
        <w:numPr>
          <w:ilvl w:val="0"/>
          <w:numId w:val="145"/>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Aptitud analítica.</w:t>
      </w:r>
    </w:p>
    <w:p w:rsidR="00B41B94" w:rsidRDefault="00B41B94" w:rsidP="0008115F">
      <w:pPr>
        <w:pStyle w:val="NormalWeb"/>
        <w:numPr>
          <w:ilvl w:val="0"/>
          <w:numId w:val="145"/>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Exactitud de lecturas.</w:t>
      </w:r>
    </w:p>
    <w:p w:rsidR="00B41B94" w:rsidRDefault="00B41B94" w:rsidP="0008115F">
      <w:pPr>
        <w:pStyle w:val="NormalWeb"/>
        <w:numPr>
          <w:ilvl w:val="0"/>
          <w:numId w:val="145"/>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Exactitud de registro.</w:t>
      </w:r>
    </w:p>
    <w:p w:rsidR="00B41B94" w:rsidRDefault="00B41B94" w:rsidP="0008115F">
      <w:pPr>
        <w:pStyle w:val="NormalWeb"/>
        <w:numPr>
          <w:ilvl w:val="0"/>
          <w:numId w:val="145"/>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Adaptabilidad a diversos puestos.</w:t>
      </w:r>
    </w:p>
    <w:p w:rsidR="00B41B94" w:rsidRDefault="00B41B94" w:rsidP="0008115F">
      <w:pPr>
        <w:pStyle w:val="NormalWeb"/>
        <w:numPr>
          <w:ilvl w:val="0"/>
          <w:numId w:val="145"/>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Conocimiento de equipo de cómputo y paquetes comerciales en ambiente Windows (Word, Excel, PowerPoint).</w:t>
      </w:r>
    </w:p>
    <w:p w:rsidR="00B41B94" w:rsidRDefault="00B41B94" w:rsidP="0008115F">
      <w:pPr>
        <w:pStyle w:val="NormalWeb"/>
        <w:numPr>
          <w:ilvl w:val="0"/>
          <w:numId w:val="145"/>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Facilidad de palabra.</w:t>
      </w:r>
    </w:p>
    <w:p w:rsidR="00B41B94" w:rsidRDefault="00B41B94" w:rsidP="0008115F">
      <w:pPr>
        <w:pStyle w:val="NormalWeb"/>
        <w:numPr>
          <w:ilvl w:val="0"/>
          <w:numId w:val="145"/>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Confiabilidad.</w:t>
      </w:r>
    </w:p>
    <w:p w:rsidR="00B41B94" w:rsidRDefault="00B41B94" w:rsidP="0008115F">
      <w:pPr>
        <w:pStyle w:val="NormalWeb"/>
        <w:numPr>
          <w:ilvl w:val="0"/>
          <w:numId w:val="145"/>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Trato amable.</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deberá tener 1 año de experiencia en puesto similar.</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sólo exige interpretar y aplicar órdenes o instrucciones recibidas. No requiere tomar decisiones importantes.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Las tareas a realizar requieren del ocupante, para su adecuado desempeño, las siguientes habilidades:</w:t>
      </w:r>
    </w:p>
    <w:p w:rsidR="00B41B94" w:rsidRDefault="00B41B94" w:rsidP="00B41B94"/>
    <w:p w:rsidR="00B41B94" w:rsidRDefault="00B41B94" w:rsidP="0008115F">
      <w:pPr>
        <w:pStyle w:val="NormalWeb"/>
        <w:numPr>
          <w:ilvl w:val="0"/>
          <w:numId w:val="146"/>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Ingenio, para la entrega en tiempo y forma de las notificaciones y requerimientos.</w:t>
      </w:r>
    </w:p>
    <w:p w:rsidR="00B41B94" w:rsidRDefault="00B41B94" w:rsidP="0008115F">
      <w:pPr>
        <w:pStyle w:val="NormalWeb"/>
        <w:numPr>
          <w:ilvl w:val="0"/>
          <w:numId w:val="146"/>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Iniciativa, para proponer alternativas de solución.</w:t>
      </w:r>
    </w:p>
    <w:p w:rsidR="00B41B94" w:rsidRDefault="00B41B94" w:rsidP="00B41B94">
      <w:pPr>
        <w:spacing w:after="240"/>
      </w:pP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de:</w:t>
      </w:r>
    </w:p>
    <w:p w:rsidR="00B41B94" w:rsidRDefault="00B41B94" w:rsidP="00B41B94"/>
    <w:p w:rsidR="00B41B94" w:rsidRDefault="00B41B94" w:rsidP="0008115F">
      <w:pPr>
        <w:pStyle w:val="NormalWeb"/>
        <w:numPr>
          <w:ilvl w:val="0"/>
          <w:numId w:val="147"/>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Conservar la confidencialidad de la información de los asuntos que se generen en la Dirección Administrativa y de la información en su poder.</w:t>
      </w:r>
    </w:p>
    <w:p w:rsidR="00B41B94" w:rsidRDefault="00B41B94" w:rsidP="0008115F">
      <w:pPr>
        <w:pStyle w:val="NormalWeb"/>
        <w:numPr>
          <w:ilvl w:val="0"/>
          <w:numId w:val="147"/>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Elaborar informes de actividades, para sus superiores, con la periodicidad que se le indique.</w:t>
      </w:r>
    </w:p>
    <w:p w:rsidR="00B41B94" w:rsidRDefault="00B41B94" w:rsidP="0008115F">
      <w:pPr>
        <w:pStyle w:val="NormalWeb"/>
        <w:numPr>
          <w:ilvl w:val="0"/>
          <w:numId w:val="147"/>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Desempeñar éticamente su trabajo.</w:t>
      </w:r>
    </w:p>
    <w:p w:rsidR="00B41B94" w:rsidRDefault="00B41B94" w:rsidP="0008115F">
      <w:pPr>
        <w:pStyle w:val="NormalWeb"/>
        <w:numPr>
          <w:ilvl w:val="0"/>
          <w:numId w:val="147"/>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El equipo y mobiliario bajo su resguardo.</w:t>
      </w:r>
    </w:p>
    <w:p w:rsidR="00B41B94" w:rsidRDefault="00B41B94" w:rsidP="0008115F">
      <w:pPr>
        <w:pStyle w:val="NormalWeb"/>
        <w:numPr>
          <w:ilvl w:val="0"/>
          <w:numId w:val="147"/>
        </w:numPr>
        <w:spacing w:before="0" w:beforeAutospacing="0" w:after="0" w:afterAutospacing="0"/>
        <w:ind w:left="760"/>
        <w:jc w:val="both"/>
        <w:textAlignment w:val="baseline"/>
        <w:rPr>
          <w:rFonts w:ascii="Noto Sans Symbols" w:hAnsi="Noto Sans Symbols"/>
          <w:color w:val="000000"/>
        </w:rPr>
      </w:pPr>
      <w:r>
        <w:rPr>
          <w:rFonts w:ascii="Century Gothic" w:hAnsi="Century Gothic"/>
          <w:color w:val="000000"/>
        </w:rPr>
        <w:t>El resguardo de la documentación a su cargo.</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10"/>
        <w:gridCol w:w="6568"/>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Auxiliar de Servicios Múltiples A</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Mantener en buenas condiciones la limpieza de las instalaciones del Ayuntamiento, para contribuir a un excelente ambiente de trabajo y mantener la imagen institucional.</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4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Desempeña las actividades que le encomienda su Jefe inmediato.</w:t>
      </w:r>
    </w:p>
    <w:p w:rsidR="00B41B94" w:rsidRDefault="00B41B94" w:rsidP="0008115F">
      <w:pPr>
        <w:pStyle w:val="NormalWeb"/>
        <w:numPr>
          <w:ilvl w:val="0"/>
          <w:numId w:val="148"/>
        </w:numPr>
        <w:spacing w:before="0" w:beforeAutospacing="0" w:after="0" w:afterAutospacing="0"/>
        <w:textAlignment w:val="baseline"/>
        <w:rPr>
          <w:rFonts w:ascii="Noto Sans Symbols" w:hAnsi="Noto Sans Symbols"/>
          <w:color w:val="000000"/>
        </w:rPr>
      </w:pPr>
      <w:r>
        <w:rPr>
          <w:rFonts w:ascii="Century Gothic" w:hAnsi="Century Gothic"/>
          <w:color w:val="000000"/>
        </w:rPr>
        <w:t>Realiza la limpieza general de oficinas, cancelería, etc.</w:t>
      </w:r>
    </w:p>
    <w:p w:rsidR="00B41B94" w:rsidRDefault="00B41B94" w:rsidP="0008115F">
      <w:pPr>
        <w:pStyle w:val="NormalWeb"/>
        <w:numPr>
          <w:ilvl w:val="0"/>
          <w:numId w:val="148"/>
        </w:numPr>
        <w:spacing w:before="0" w:beforeAutospacing="0" w:after="0" w:afterAutospacing="0"/>
        <w:textAlignment w:val="baseline"/>
        <w:rPr>
          <w:rFonts w:ascii="Noto Sans Symbols" w:hAnsi="Noto Sans Symbols"/>
          <w:color w:val="000000"/>
        </w:rPr>
      </w:pPr>
      <w:r>
        <w:rPr>
          <w:rFonts w:ascii="Century Gothic" w:hAnsi="Century Gothic"/>
          <w:color w:val="000000"/>
        </w:rPr>
        <w:t>Apoya en otras áreas cuando su superior jerárquico se lo indica.</w:t>
      </w:r>
    </w:p>
    <w:p w:rsidR="00B41B94" w:rsidRDefault="00B41B94" w:rsidP="0008115F">
      <w:pPr>
        <w:pStyle w:val="NormalWeb"/>
        <w:numPr>
          <w:ilvl w:val="0"/>
          <w:numId w:val="14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 xml:space="preserve">Auxilia en la limpieza en eventos especiales. </w:t>
      </w:r>
    </w:p>
    <w:p w:rsidR="00B41B94" w:rsidRDefault="00B41B94" w:rsidP="0008115F">
      <w:pPr>
        <w:pStyle w:val="NormalWeb"/>
        <w:numPr>
          <w:ilvl w:val="0"/>
          <w:numId w:val="148"/>
        </w:numPr>
        <w:spacing w:before="0" w:beforeAutospacing="0" w:after="0" w:afterAutospacing="0"/>
        <w:textAlignment w:val="baseline"/>
        <w:rPr>
          <w:rFonts w:ascii="Noto Sans Symbols" w:hAnsi="Noto Sans Symbols"/>
          <w:color w:val="000000"/>
        </w:rPr>
      </w:pPr>
      <w:r>
        <w:rPr>
          <w:rFonts w:ascii="Century Gothic" w:hAnsi="Century Gothic"/>
          <w:color w:val="000000"/>
        </w:rPr>
        <w:t>Responsable de la limpieza y mantenimiento a los ingresos a las diferentes oficinas.</w:t>
      </w:r>
    </w:p>
    <w:p w:rsidR="00B41B94" w:rsidRDefault="00B41B94" w:rsidP="0008115F">
      <w:pPr>
        <w:pStyle w:val="NormalWeb"/>
        <w:numPr>
          <w:ilvl w:val="0"/>
          <w:numId w:val="148"/>
        </w:numPr>
        <w:spacing w:before="0" w:beforeAutospacing="0" w:after="0" w:afterAutospacing="0"/>
        <w:textAlignment w:val="baseline"/>
        <w:rPr>
          <w:rFonts w:ascii="Noto Sans Symbols" w:hAnsi="Noto Sans Symbols"/>
          <w:color w:val="000000"/>
        </w:rPr>
      </w:pPr>
      <w:r>
        <w:rPr>
          <w:rFonts w:ascii="Century Gothic" w:hAnsi="Century Gothic"/>
          <w:color w:val="000000"/>
        </w:rPr>
        <w:t>Realiza el aseo de los baños.</w:t>
      </w:r>
    </w:p>
    <w:p w:rsidR="00B41B94" w:rsidRDefault="00B41B94" w:rsidP="0008115F">
      <w:pPr>
        <w:pStyle w:val="NormalWeb"/>
        <w:numPr>
          <w:ilvl w:val="0"/>
          <w:numId w:val="148"/>
        </w:numPr>
        <w:spacing w:before="0" w:beforeAutospacing="0" w:after="0" w:afterAutospacing="0"/>
        <w:textAlignment w:val="baseline"/>
        <w:rPr>
          <w:rFonts w:ascii="Noto Sans Symbols" w:hAnsi="Noto Sans Symbols"/>
          <w:color w:val="000000"/>
        </w:rPr>
      </w:pPr>
      <w:r>
        <w:rPr>
          <w:rFonts w:ascii="Century Gothic" w:hAnsi="Century Gothic"/>
          <w:color w:val="000000"/>
        </w:rPr>
        <w:t>Mantiene limpia su área de trabajo.</w:t>
      </w:r>
    </w:p>
    <w:p w:rsidR="00B41B94" w:rsidRDefault="00B41B94" w:rsidP="0008115F">
      <w:pPr>
        <w:pStyle w:val="NormalWeb"/>
        <w:numPr>
          <w:ilvl w:val="0"/>
          <w:numId w:val="148"/>
        </w:numPr>
        <w:spacing w:before="0" w:beforeAutospacing="0" w:after="0" w:afterAutospacing="0"/>
        <w:textAlignment w:val="baseline"/>
        <w:rPr>
          <w:rFonts w:ascii="Noto Sans Symbols" w:hAnsi="Noto Sans Symbols"/>
          <w:color w:val="000000"/>
        </w:rPr>
      </w:pPr>
      <w:r>
        <w:rPr>
          <w:rFonts w:ascii="Century Gothic" w:hAnsi="Century Gothic"/>
          <w:color w:val="000000"/>
        </w:rPr>
        <w:t>Optimiza los recursos a su cargo.</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estudios mínimos de primaria, y deberá contar con las siguientes habilidades:</w:t>
      </w:r>
    </w:p>
    <w:p w:rsidR="00B41B94" w:rsidRDefault="00B41B94" w:rsidP="0008115F">
      <w:pPr>
        <w:pStyle w:val="NormalWeb"/>
        <w:numPr>
          <w:ilvl w:val="0"/>
          <w:numId w:val="14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Disponibilidad.</w:t>
      </w:r>
    </w:p>
    <w:p w:rsidR="00B41B94" w:rsidRDefault="00B41B94" w:rsidP="0008115F">
      <w:pPr>
        <w:pStyle w:val="NormalWeb"/>
        <w:numPr>
          <w:ilvl w:val="0"/>
          <w:numId w:val="14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2.-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no requiere de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exige solo interpretar y aplicar las órdenes o instrucciones recibidas. No requiere tomar decisiones importantes.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que se realiza en este puesto es rutinario, no ofrecen dificultad al realizarlo.</w:t>
      </w:r>
    </w:p>
    <w:p w:rsidR="00B41B94" w:rsidRDefault="00B41B94" w:rsidP="00B41B94">
      <w:pPr>
        <w:spacing w:after="240"/>
      </w:pPr>
    </w:p>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08115F">
      <w:pPr>
        <w:pStyle w:val="NormalWeb"/>
        <w:numPr>
          <w:ilvl w:val="0"/>
          <w:numId w:val="15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 la limpieza de las áreas que se le asignen.</w:t>
      </w:r>
    </w:p>
    <w:p w:rsidR="00B41B94" w:rsidRDefault="00B41B94" w:rsidP="0008115F">
      <w:pPr>
        <w:pStyle w:val="NormalWeb"/>
        <w:numPr>
          <w:ilvl w:val="0"/>
          <w:numId w:val="15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control del material de limpieza asignado.</w:t>
      </w:r>
    </w:p>
    <w:p w:rsidR="00B41B94" w:rsidRDefault="00B41B94" w:rsidP="0008115F">
      <w:pPr>
        <w:pStyle w:val="NormalWeb"/>
        <w:numPr>
          <w:ilvl w:val="0"/>
          <w:numId w:val="15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Atender, con puntualidad y eficiencia, las indicaciones de su superior.</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r>
        <w:br/>
      </w:r>
      <w:r>
        <w:br/>
      </w:r>
      <w:r>
        <w:br/>
      </w:r>
      <w:r>
        <w:br/>
      </w:r>
      <w:r>
        <w:br/>
      </w:r>
      <w:r>
        <w:br/>
      </w:r>
      <w:r>
        <w:br/>
      </w:r>
      <w:r>
        <w:br/>
      </w:r>
      <w:r>
        <w:br/>
      </w:r>
      <w:r>
        <w:br/>
      </w:r>
      <w:r>
        <w:br/>
      </w:r>
      <w:r>
        <w:br/>
      </w:r>
      <w:r>
        <w:br/>
      </w:r>
      <w:r>
        <w:br/>
      </w:r>
      <w:r>
        <w:br/>
      </w:r>
      <w:r>
        <w:br/>
      </w:r>
      <w:r>
        <w:br/>
      </w: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pPr>
        <w:pStyle w:val="NormalWeb"/>
        <w:spacing w:before="0" w:beforeAutospacing="0" w:after="0" w:afterAutospacing="0"/>
        <w:jc w:val="both"/>
      </w:pPr>
      <w:r>
        <w:rPr>
          <w:rStyle w:val="apple-tab-span"/>
          <w:rFonts w:ascii="Century Gothic" w:hAnsi="Century Gothic"/>
          <w:b/>
          <w:bCs/>
          <w:color w:val="000000"/>
        </w:rPr>
        <w:tab/>
      </w:r>
    </w:p>
    <w:tbl>
      <w:tblPr>
        <w:tblW w:w="0" w:type="auto"/>
        <w:tblCellMar>
          <w:top w:w="15" w:type="dxa"/>
          <w:left w:w="15" w:type="dxa"/>
          <w:bottom w:w="15" w:type="dxa"/>
          <w:right w:w="15" w:type="dxa"/>
        </w:tblCellMar>
        <w:tblLook w:val="04A0"/>
      </w:tblPr>
      <w:tblGrid>
        <w:gridCol w:w="2409"/>
        <w:gridCol w:w="6569"/>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Intendente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Pr>
        <w:pStyle w:val="NormalWeb"/>
        <w:spacing w:before="0" w:beforeAutospacing="0" w:after="0" w:afterAutospacing="0"/>
        <w:jc w:val="both"/>
      </w:pPr>
      <w:r>
        <w:rPr>
          <w:rFonts w:ascii="Century Gothic" w:hAnsi="Century Gothic"/>
          <w:color w:val="000000"/>
        </w:rPr>
        <w:t>Mantener en buenas condiciones la limpieza de las instalaciones del Ayuntamiento, para contribuir a un excelente ambiente de trabajo y mantener la imagen institucional.</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51"/>
        </w:numPr>
        <w:spacing w:before="0" w:beforeAutospacing="0" w:after="0" w:afterAutospacing="0"/>
        <w:textAlignment w:val="baseline"/>
        <w:rPr>
          <w:rFonts w:ascii="Noto Sans Symbols" w:hAnsi="Noto Sans Symbols"/>
          <w:color w:val="000000"/>
        </w:rPr>
      </w:pPr>
      <w:r>
        <w:rPr>
          <w:rFonts w:ascii="Century Gothic" w:hAnsi="Century Gothic"/>
          <w:color w:val="000000"/>
        </w:rPr>
        <w:t>Realiza la limpieza general de oficinas, cancelería, etc.</w:t>
      </w:r>
    </w:p>
    <w:p w:rsidR="00B41B94" w:rsidRDefault="00B41B94" w:rsidP="0008115F">
      <w:pPr>
        <w:pStyle w:val="NormalWeb"/>
        <w:numPr>
          <w:ilvl w:val="0"/>
          <w:numId w:val="151"/>
        </w:numPr>
        <w:spacing w:before="0" w:beforeAutospacing="0" w:after="0" w:afterAutospacing="0"/>
        <w:textAlignment w:val="baseline"/>
        <w:rPr>
          <w:rFonts w:ascii="Noto Sans Symbols" w:hAnsi="Noto Sans Symbols"/>
          <w:color w:val="000000"/>
        </w:rPr>
      </w:pPr>
      <w:r>
        <w:rPr>
          <w:rFonts w:ascii="Century Gothic" w:hAnsi="Century Gothic"/>
          <w:color w:val="000000"/>
        </w:rPr>
        <w:t>Apoya en otras áreas cuando su superior jerárquico se lo indica.</w:t>
      </w:r>
    </w:p>
    <w:p w:rsidR="00B41B94" w:rsidRDefault="00B41B94" w:rsidP="0008115F">
      <w:pPr>
        <w:pStyle w:val="NormalWeb"/>
        <w:numPr>
          <w:ilvl w:val="0"/>
          <w:numId w:val="15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 xml:space="preserve">Auxilia en la limpieza en eventos especiales. </w:t>
      </w:r>
    </w:p>
    <w:p w:rsidR="00B41B94" w:rsidRDefault="00B41B94" w:rsidP="0008115F">
      <w:pPr>
        <w:pStyle w:val="NormalWeb"/>
        <w:numPr>
          <w:ilvl w:val="0"/>
          <w:numId w:val="151"/>
        </w:numPr>
        <w:spacing w:before="0" w:beforeAutospacing="0" w:after="0" w:afterAutospacing="0"/>
        <w:textAlignment w:val="baseline"/>
        <w:rPr>
          <w:rFonts w:ascii="Noto Sans Symbols" w:hAnsi="Noto Sans Symbols"/>
          <w:color w:val="000000"/>
        </w:rPr>
      </w:pPr>
      <w:r>
        <w:rPr>
          <w:rFonts w:ascii="Century Gothic" w:hAnsi="Century Gothic"/>
          <w:color w:val="000000"/>
        </w:rPr>
        <w:t>Responsable de la limpieza y mantenimiento a los ingresos a las diferentes oficinas.</w:t>
      </w:r>
    </w:p>
    <w:p w:rsidR="00B41B94" w:rsidRDefault="00B41B94" w:rsidP="0008115F">
      <w:pPr>
        <w:pStyle w:val="NormalWeb"/>
        <w:numPr>
          <w:ilvl w:val="0"/>
          <w:numId w:val="151"/>
        </w:numPr>
        <w:spacing w:before="0" w:beforeAutospacing="0" w:after="0" w:afterAutospacing="0"/>
        <w:textAlignment w:val="baseline"/>
        <w:rPr>
          <w:rFonts w:ascii="Noto Sans Symbols" w:hAnsi="Noto Sans Symbols"/>
          <w:color w:val="000000"/>
        </w:rPr>
      </w:pPr>
      <w:r>
        <w:rPr>
          <w:rFonts w:ascii="Century Gothic" w:hAnsi="Century Gothic"/>
          <w:color w:val="000000"/>
        </w:rPr>
        <w:t>Realiza el aseo de los baños.</w:t>
      </w:r>
    </w:p>
    <w:p w:rsidR="00B41B94" w:rsidRDefault="00B41B94" w:rsidP="0008115F">
      <w:pPr>
        <w:pStyle w:val="NormalWeb"/>
        <w:numPr>
          <w:ilvl w:val="0"/>
          <w:numId w:val="151"/>
        </w:numPr>
        <w:spacing w:before="0" w:beforeAutospacing="0" w:after="0" w:afterAutospacing="0"/>
        <w:textAlignment w:val="baseline"/>
        <w:rPr>
          <w:rFonts w:ascii="Noto Sans Symbols" w:hAnsi="Noto Sans Symbols"/>
          <w:color w:val="000000"/>
        </w:rPr>
      </w:pPr>
      <w:r>
        <w:rPr>
          <w:rFonts w:ascii="Century Gothic" w:hAnsi="Century Gothic"/>
          <w:color w:val="000000"/>
        </w:rPr>
        <w:t>Mantiene limpia su área de trabajo.</w:t>
      </w:r>
    </w:p>
    <w:p w:rsidR="00B41B94" w:rsidRDefault="00B41B94" w:rsidP="0008115F">
      <w:pPr>
        <w:pStyle w:val="NormalWeb"/>
        <w:numPr>
          <w:ilvl w:val="0"/>
          <w:numId w:val="151"/>
        </w:numPr>
        <w:spacing w:before="0" w:beforeAutospacing="0" w:after="0" w:afterAutospacing="0"/>
        <w:textAlignment w:val="baseline"/>
        <w:rPr>
          <w:rFonts w:ascii="Noto Sans Symbols" w:hAnsi="Noto Sans Symbols"/>
          <w:color w:val="000000"/>
        </w:rPr>
      </w:pPr>
      <w:r>
        <w:rPr>
          <w:rFonts w:ascii="Century Gothic" w:hAnsi="Century Gothic"/>
          <w:color w:val="000000"/>
        </w:rPr>
        <w:t>Optimiza los recursos a su cargo.</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estudios mínimos de primaria, y deberá contar con las siguientes habilidades:</w:t>
      </w:r>
    </w:p>
    <w:p w:rsidR="00B41B94" w:rsidRDefault="00B41B94" w:rsidP="0008115F">
      <w:pPr>
        <w:pStyle w:val="NormalWeb"/>
        <w:numPr>
          <w:ilvl w:val="0"/>
          <w:numId w:val="15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Disponibilidad.</w:t>
      </w:r>
    </w:p>
    <w:p w:rsidR="00B41B94" w:rsidRDefault="00B41B94" w:rsidP="0008115F">
      <w:pPr>
        <w:pStyle w:val="NormalWeb"/>
        <w:numPr>
          <w:ilvl w:val="0"/>
          <w:numId w:val="15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Pr>
        <w:spacing w:after="240"/>
      </w:pPr>
      <w:r>
        <w:br/>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2.-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no requiere de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exige solo interpretar y aplicar las órdenes o instrucciones recibidas. No requiere tomar decisiones importantes.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que se realiza en este puesto es rutinario, no ofrecen dificultad al realizarlo.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08115F">
      <w:pPr>
        <w:pStyle w:val="NormalWeb"/>
        <w:numPr>
          <w:ilvl w:val="0"/>
          <w:numId w:val="15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 la limpieza de las áreas que se le asignen.</w:t>
      </w:r>
    </w:p>
    <w:p w:rsidR="00B41B94" w:rsidRDefault="00B41B94" w:rsidP="0008115F">
      <w:pPr>
        <w:pStyle w:val="NormalWeb"/>
        <w:numPr>
          <w:ilvl w:val="0"/>
          <w:numId w:val="15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control del material de limpieza asignado.</w:t>
      </w:r>
    </w:p>
    <w:p w:rsidR="00B41B94" w:rsidRDefault="00B41B94" w:rsidP="0008115F">
      <w:pPr>
        <w:pStyle w:val="NormalWeb"/>
        <w:numPr>
          <w:ilvl w:val="0"/>
          <w:numId w:val="15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Atender, con puntualidad y eficiencia, las indicaciones de su superior.</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r>
        <w:br/>
      </w:r>
      <w:r>
        <w:br/>
      </w:r>
      <w:r>
        <w:br/>
      </w:r>
      <w:r>
        <w:br/>
      </w:r>
      <w:r>
        <w:br/>
      </w:r>
      <w:r>
        <w:br/>
      </w:r>
      <w:r>
        <w:br/>
      </w:r>
      <w:r>
        <w:br/>
      </w:r>
      <w:r>
        <w:br/>
      </w:r>
      <w:r>
        <w:br/>
      </w:r>
      <w:r>
        <w:br/>
      </w:r>
      <w:r>
        <w:br/>
      </w:r>
      <w:r>
        <w:br/>
      </w:r>
      <w:r>
        <w:br/>
      </w: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pPr>
        <w:pStyle w:val="NormalWeb"/>
        <w:spacing w:before="0" w:beforeAutospacing="0" w:after="0" w:afterAutospacing="0"/>
        <w:jc w:val="both"/>
      </w:pPr>
      <w:r>
        <w:rPr>
          <w:rStyle w:val="apple-tab-span"/>
          <w:rFonts w:ascii="Century Gothic" w:hAnsi="Century Gothic"/>
          <w:b/>
          <w:bCs/>
          <w:color w:val="000000"/>
        </w:rPr>
        <w:tab/>
      </w:r>
    </w:p>
    <w:tbl>
      <w:tblPr>
        <w:tblW w:w="0" w:type="auto"/>
        <w:tblCellMar>
          <w:top w:w="15" w:type="dxa"/>
          <w:left w:w="15" w:type="dxa"/>
          <w:bottom w:w="15" w:type="dxa"/>
          <w:right w:w="15" w:type="dxa"/>
        </w:tblCellMar>
        <w:tblLook w:val="04A0"/>
      </w:tblPr>
      <w:tblGrid>
        <w:gridCol w:w="2409"/>
        <w:gridCol w:w="6569"/>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Velador</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Velar o vigilar las instalaciones del Ayuntamiento en el área y horario de adscripción según corresponda, contribuyendo  al cuidado de las mismas y mantener la imagen institucional.</w:t>
      </w:r>
    </w:p>
    <w:p w:rsidR="00B41B94" w:rsidRDefault="00B41B94" w:rsidP="00B41B94">
      <w:pPr>
        <w:pStyle w:val="NormalWeb"/>
        <w:pBdr>
          <w:bottom w:val="single" w:sz="24" w:space="0"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Apoya en otras áreas cuando su superior jerárquico se lo indica.</w:t>
      </w:r>
    </w:p>
    <w:p w:rsidR="00B41B94" w:rsidRDefault="00B41B94" w:rsidP="0008115F">
      <w:pPr>
        <w:pStyle w:val="NormalWeb"/>
        <w:numPr>
          <w:ilvl w:val="0"/>
          <w:numId w:val="154"/>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 xml:space="preserve">Auxilia en la limpieza en eventos especiales. </w:t>
      </w:r>
    </w:p>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Responsable de la limpieza y mantenimiento a los ingresos a las diferentes oficinas.</w:t>
      </w:r>
    </w:p>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Responsable de la guarda o custodia de los edificios públicos que tenga a su cargo.</w:t>
      </w:r>
    </w:p>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Cuida que ninguna persona ajena al edificio público que custodia, ingrese al mismo cuando no medie justificación previa.</w:t>
      </w:r>
    </w:p>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Estable un procedimiento habitual para vigilar las instalaciones a su cargo proporcionando un mejor servicio público.</w:t>
      </w:r>
    </w:p>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Realiza rondines dentro de las instalaciones a su cargo con la finalidad de constatar que todo este en completo orden o en caso contrario tomar las medidas pertinentes.</w:t>
      </w:r>
    </w:p>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Recibe al público en general y lleva el control del libro de registro.</w:t>
      </w:r>
    </w:p>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Responsable de reportar cualquier anomalía, incidente, etc., que se presenten en el horario de trabajo.</w:t>
      </w:r>
    </w:p>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Optimiza los recursos a su cargo.</w:t>
      </w:r>
    </w:p>
    <w:p w:rsidR="00B41B94" w:rsidRDefault="00B41B94" w:rsidP="0008115F">
      <w:pPr>
        <w:pStyle w:val="NormalWeb"/>
        <w:numPr>
          <w:ilvl w:val="0"/>
          <w:numId w:val="154"/>
        </w:numPr>
        <w:spacing w:before="0" w:beforeAutospacing="0" w:after="0" w:afterAutospacing="0"/>
        <w:textAlignment w:val="baseline"/>
        <w:rPr>
          <w:rFonts w:ascii="Noto Sans Symbols" w:hAnsi="Noto Sans Symbols"/>
          <w:color w:val="000000"/>
        </w:rPr>
      </w:pPr>
      <w:r>
        <w:rPr>
          <w:rFonts w:ascii="Century Gothic" w:hAnsi="Century Gothic"/>
          <w:color w:val="000000"/>
        </w:rPr>
        <w:t>Mantiene limpia su área de trabajo.</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estudios mínimos de primaria y/o secundaria, y deberá contar con las siguientes habilidades:</w:t>
      </w:r>
    </w:p>
    <w:p w:rsidR="00B41B94" w:rsidRDefault="00B41B94" w:rsidP="00B41B94"/>
    <w:p w:rsidR="00B41B94" w:rsidRDefault="00B41B94" w:rsidP="0008115F">
      <w:pPr>
        <w:pStyle w:val="NormalWeb"/>
        <w:numPr>
          <w:ilvl w:val="0"/>
          <w:numId w:val="155"/>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Organizado.</w:t>
      </w:r>
    </w:p>
    <w:p w:rsidR="00B41B94" w:rsidRDefault="00B41B94" w:rsidP="0008115F">
      <w:pPr>
        <w:pStyle w:val="NormalWeb"/>
        <w:numPr>
          <w:ilvl w:val="0"/>
          <w:numId w:val="15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Disponibilidad.</w:t>
      </w:r>
    </w:p>
    <w:p w:rsidR="00B41B94" w:rsidRDefault="00B41B94" w:rsidP="0008115F">
      <w:pPr>
        <w:pStyle w:val="NormalWeb"/>
        <w:numPr>
          <w:ilvl w:val="0"/>
          <w:numId w:val="15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08115F">
      <w:pPr>
        <w:pStyle w:val="NormalWeb"/>
        <w:numPr>
          <w:ilvl w:val="0"/>
          <w:numId w:val="15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Confiabilidad.</w:t>
      </w:r>
    </w:p>
    <w:p w:rsidR="00B41B94" w:rsidRDefault="00B41B94" w:rsidP="0008115F">
      <w:pPr>
        <w:pStyle w:val="NormalWeb"/>
        <w:numPr>
          <w:ilvl w:val="0"/>
          <w:numId w:val="15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Trato amable.</w:t>
      </w:r>
    </w:p>
    <w:p w:rsidR="00B41B94" w:rsidRDefault="00B41B94" w:rsidP="0008115F">
      <w:pPr>
        <w:pStyle w:val="NormalWeb"/>
        <w:numPr>
          <w:ilvl w:val="0"/>
          <w:numId w:val="156"/>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Habilidad de comunicación.</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 xml:space="preserve">Género: Indistinto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2.-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un año mínimo de experiencia, en puesto de responsabilidad similar.</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Las actividades del ocupante del puesto son establecidas por el superior jerárquico, sin embargo, el ocupante del puesto utilizará su criterio en los casos que así se le indique.</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que se realiza en este puesto es rutinario, no ofrece dificultad al realizarlo; sin embargo seguirá una metodología establecida, que le requerirá iniciativa y precisión para el mejor desempeño de su encargo.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B41B94"/>
    <w:p w:rsidR="00B41B94" w:rsidRDefault="00B41B94" w:rsidP="0008115F">
      <w:pPr>
        <w:pStyle w:val="NormalWeb"/>
        <w:numPr>
          <w:ilvl w:val="0"/>
          <w:numId w:val="15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del trabajo que desarrolla.</w:t>
      </w:r>
    </w:p>
    <w:p w:rsidR="00B41B94" w:rsidRDefault="00B41B94" w:rsidP="0008115F">
      <w:pPr>
        <w:pStyle w:val="NormalWeb"/>
        <w:numPr>
          <w:ilvl w:val="0"/>
          <w:numId w:val="15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control y mantenimiento de los equipos y herramientas a su cargo.</w:t>
      </w:r>
    </w:p>
    <w:p w:rsidR="00B41B94" w:rsidRDefault="00B41B94" w:rsidP="0008115F">
      <w:pPr>
        <w:pStyle w:val="NormalWeb"/>
        <w:numPr>
          <w:ilvl w:val="0"/>
          <w:numId w:val="15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Desempeñar éticamente su trabajo.</w:t>
      </w:r>
    </w:p>
    <w:p w:rsidR="00B41B94" w:rsidRDefault="00B41B94" w:rsidP="0008115F">
      <w:pPr>
        <w:pStyle w:val="NormalWeb"/>
        <w:numPr>
          <w:ilvl w:val="0"/>
          <w:numId w:val="157"/>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Atender, con puntualidad y eficiencia, las indicaciones de su superior.</w:t>
      </w:r>
    </w:p>
    <w:p w:rsidR="00B41B94" w:rsidRDefault="00B41B94" w:rsidP="00B41B94">
      <w:pPr>
        <w:pStyle w:val="NormalWeb"/>
        <w:pBdr>
          <w:bottom w:val="single" w:sz="24" w:space="1" w:color="000000"/>
        </w:pBdr>
        <w:spacing w:before="0" w:beforeAutospacing="0" w:after="0" w:afterAutospacing="0"/>
        <w:jc w:val="both"/>
      </w:pPr>
      <w:r>
        <w:t> </w:t>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10"/>
        <w:gridCol w:w="6568"/>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Ayudante General</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Mantener en buenas condiciones la limpieza de las instalaciones del Ayuntamiento, para contribuir a un excelente ambiente de trabajo y mantener la imagen institucional.</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5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Desempeña las actividades que le encomienda su Jefe inmediato.</w:t>
      </w:r>
    </w:p>
    <w:p w:rsidR="00B41B94" w:rsidRDefault="00B41B94" w:rsidP="0008115F">
      <w:pPr>
        <w:pStyle w:val="NormalWeb"/>
        <w:numPr>
          <w:ilvl w:val="0"/>
          <w:numId w:val="158"/>
        </w:numPr>
        <w:spacing w:before="0" w:beforeAutospacing="0" w:after="0" w:afterAutospacing="0"/>
        <w:textAlignment w:val="baseline"/>
        <w:rPr>
          <w:rFonts w:ascii="Noto Sans Symbols" w:hAnsi="Noto Sans Symbols"/>
          <w:color w:val="000000"/>
        </w:rPr>
      </w:pPr>
      <w:r>
        <w:rPr>
          <w:rFonts w:ascii="Century Gothic" w:hAnsi="Century Gothic"/>
          <w:color w:val="000000"/>
        </w:rPr>
        <w:t>Realiza la limpieza general de oficinas, cancelería, etc.</w:t>
      </w:r>
    </w:p>
    <w:p w:rsidR="00B41B94" w:rsidRDefault="00B41B94" w:rsidP="0008115F">
      <w:pPr>
        <w:pStyle w:val="NormalWeb"/>
        <w:numPr>
          <w:ilvl w:val="0"/>
          <w:numId w:val="158"/>
        </w:numPr>
        <w:spacing w:before="0" w:beforeAutospacing="0" w:after="0" w:afterAutospacing="0"/>
        <w:textAlignment w:val="baseline"/>
        <w:rPr>
          <w:rFonts w:ascii="Noto Sans Symbols" w:hAnsi="Noto Sans Symbols"/>
          <w:color w:val="000000"/>
        </w:rPr>
      </w:pPr>
      <w:r>
        <w:rPr>
          <w:rFonts w:ascii="Century Gothic" w:hAnsi="Century Gothic"/>
          <w:color w:val="000000"/>
        </w:rPr>
        <w:t>Apoya en otras áreas cuando su superior jerárquico se lo indica.</w:t>
      </w:r>
    </w:p>
    <w:p w:rsidR="00B41B94" w:rsidRDefault="00B41B94" w:rsidP="0008115F">
      <w:pPr>
        <w:pStyle w:val="NormalWeb"/>
        <w:numPr>
          <w:ilvl w:val="0"/>
          <w:numId w:val="158"/>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 xml:space="preserve">Auxilia en la limpieza en eventos especiales. </w:t>
      </w:r>
    </w:p>
    <w:p w:rsidR="00B41B94" w:rsidRDefault="00B41B94" w:rsidP="0008115F">
      <w:pPr>
        <w:pStyle w:val="NormalWeb"/>
        <w:numPr>
          <w:ilvl w:val="0"/>
          <w:numId w:val="158"/>
        </w:numPr>
        <w:spacing w:before="0" w:beforeAutospacing="0" w:after="0" w:afterAutospacing="0"/>
        <w:textAlignment w:val="baseline"/>
        <w:rPr>
          <w:rFonts w:ascii="Noto Sans Symbols" w:hAnsi="Noto Sans Symbols"/>
          <w:color w:val="000000"/>
        </w:rPr>
      </w:pPr>
      <w:r>
        <w:rPr>
          <w:rFonts w:ascii="Century Gothic" w:hAnsi="Century Gothic"/>
          <w:color w:val="000000"/>
        </w:rPr>
        <w:t>Responsable de la limpieza y mantenimiento a los ingresos a las diferentes oficinas.</w:t>
      </w:r>
    </w:p>
    <w:p w:rsidR="00B41B94" w:rsidRDefault="00B41B94" w:rsidP="0008115F">
      <w:pPr>
        <w:pStyle w:val="NormalWeb"/>
        <w:numPr>
          <w:ilvl w:val="0"/>
          <w:numId w:val="158"/>
        </w:numPr>
        <w:spacing w:before="0" w:beforeAutospacing="0" w:after="0" w:afterAutospacing="0"/>
        <w:textAlignment w:val="baseline"/>
        <w:rPr>
          <w:rFonts w:ascii="Noto Sans Symbols" w:hAnsi="Noto Sans Symbols"/>
          <w:color w:val="000000"/>
        </w:rPr>
      </w:pPr>
      <w:r>
        <w:rPr>
          <w:rFonts w:ascii="Century Gothic" w:hAnsi="Century Gothic"/>
          <w:color w:val="000000"/>
        </w:rPr>
        <w:t>Realiza el aseo de los baños.</w:t>
      </w:r>
    </w:p>
    <w:p w:rsidR="00B41B94" w:rsidRDefault="00B41B94" w:rsidP="0008115F">
      <w:pPr>
        <w:pStyle w:val="NormalWeb"/>
        <w:numPr>
          <w:ilvl w:val="0"/>
          <w:numId w:val="158"/>
        </w:numPr>
        <w:spacing w:before="0" w:beforeAutospacing="0" w:after="0" w:afterAutospacing="0"/>
        <w:textAlignment w:val="baseline"/>
        <w:rPr>
          <w:rFonts w:ascii="Noto Sans Symbols" w:hAnsi="Noto Sans Symbols"/>
          <w:color w:val="000000"/>
        </w:rPr>
      </w:pPr>
      <w:r>
        <w:rPr>
          <w:rFonts w:ascii="Century Gothic" w:hAnsi="Century Gothic"/>
          <w:color w:val="000000"/>
        </w:rPr>
        <w:t>Mantiene limpia su área de trabajo.</w:t>
      </w:r>
    </w:p>
    <w:p w:rsidR="00B41B94" w:rsidRDefault="00B41B94" w:rsidP="0008115F">
      <w:pPr>
        <w:pStyle w:val="NormalWeb"/>
        <w:numPr>
          <w:ilvl w:val="0"/>
          <w:numId w:val="158"/>
        </w:numPr>
        <w:spacing w:before="0" w:beforeAutospacing="0" w:after="0" w:afterAutospacing="0"/>
        <w:textAlignment w:val="baseline"/>
        <w:rPr>
          <w:rFonts w:ascii="Noto Sans Symbols" w:hAnsi="Noto Sans Symbols"/>
          <w:color w:val="000000"/>
        </w:rPr>
      </w:pPr>
      <w:r>
        <w:rPr>
          <w:rFonts w:ascii="Century Gothic" w:hAnsi="Century Gothic"/>
          <w:color w:val="000000"/>
        </w:rPr>
        <w:t>Optimiza los recursos a su cargo.</w:t>
      </w:r>
    </w:p>
    <w:p w:rsidR="00B41B94" w:rsidRDefault="00B41B94" w:rsidP="00B41B94"/>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estudios mínimos de primaria, y deberá contar con las siguientes habilidades:</w:t>
      </w:r>
    </w:p>
    <w:p w:rsidR="00B41B94" w:rsidRDefault="00B41B94" w:rsidP="0008115F">
      <w:pPr>
        <w:pStyle w:val="NormalWeb"/>
        <w:numPr>
          <w:ilvl w:val="0"/>
          <w:numId w:val="15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Disponibilidad.</w:t>
      </w:r>
    </w:p>
    <w:p w:rsidR="00B41B94" w:rsidRDefault="00B41B94" w:rsidP="0008115F">
      <w:pPr>
        <w:pStyle w:val="NormalWeb"/>
        <w:numPr>
          <w:ilvl w:val="0"/>
          <w:numId w:val="159"/>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2.-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no requiere de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exige solo interpretar y aplicar las órdenes o instrucciones recibidas. No requiere tomar decisiones importantes.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que se realiza en este puesto es rutinario, no ofrecen dificultad al realizarlo.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08115F">
      <w:pPr>
        <w:pStyle w:val="NormalWeb"/>
        <w:numPr>
          <w:ilvl w:val="0"/>
          <w:numId w:val="16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 la limpieza de las áreas que se le asignen.</w:t>
      </w:r>
    </w:p>
    <w:p w:rsidR="00B41B94" w:rsidRDefault="00B41B94" w:rsidP="0008115F">
      <w:pPr>
        <w:pStyle w:val="NormalWeb"/>
        <w:numPr>
          <w:ilvl w:val="0"/>
          <w:numId w:val="16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control del material de limpieza asignado.</w:t>
      </w:r>
    </w:p>
    <w:p w:rsidR="00B41B94" w:rsidRDefault="00B41B94" w:rsidP="0008115F">
      <w:pPr>
        <w:pStyle w:val="NormalWeb"/>
        <w:numPr>
          <w:ilvl w:val="0"/>
          <w:numId w:val="160"/>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Atender, con puntualidad y eficiencia, las indicaciones de su superior.</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p>
    <w:p w:rsidR="00313D56" w:rsidRDefault="00313D56">
      <w:pPr>
        <w:spacing w:after="200" w:line="276" w:lineRule="auto"/>
        <w:rPr>
          <w:rFonts w:ascii="Century Gothic" w:hAnsi="Century Gothic"/>
          <w:b/>
          <w:bCs/>
          <w:color w:val="000000"/>
          <w:lang w:val="es-MX" w:eastAsia="es-MX"/>
        </w:rPr>
      </w:pPr>
      <w:r>
        <w:rPr>
          <w:rFonts w:ascii="Century Gothic" w:hAnsi="Century Gothic"/>
          <w:b/>
          <w:bCs/>
          <w:color w:val="000000"/>
        </w:rPr>
        <w:br w:type="page"/>
      </w:r>
    </w:p>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I.- DATOS GENERALES</w:t>
      </w:r>
    </w:p>
    <w:p w:rsidR="00B41B94" w:rsidRDefault="00B41B94" w:rsidP="00B41B94"/>
    <w:tbl>
      <w:tblPr>
        <w:tblW w:w="0" w:type="auto"/>
        <w:tblCellMar>
          <w:top w:w="15" w:type="dxa"/>
          <w:left w:w="15" w:type="dxa"/>
          <w:bottom w:w="15" w:type="dxa"/>
          <w:right w:w="15" w:type="dxa"/>
        </w:tblCellMar>
        <w:tblLook w:val="04A0"/>
      </w:tblPr>
      <w:tblGrid>
        <w:gridCol w:w="2410"/>
        <w:gridCol w:w="6568"/>
      </w:tblGrid>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puesto:</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b/>
                <w:bCs/>
                <w:color w:val="000000"/>
              </w:rPr>
              <w:t>Auxiliar de Servicios Múltiples B</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Categoría: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Base</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Reporta a:</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Director Administrativo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Subordinados:</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w:t>
            </w:r>
          </w:p>
        </w:tc>
      </w:tr>
      <w:tr w:rsidR="00B41B94" w:rsidTr="00B41B94">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Adscripción:</w:t>
            </w:r>
          </w:p>
        </w:tc>
        <w:tc>
          <w:tcPr>
            <w:tcW w:w="0" w:type="auto"/>
            <w:tcBorders>
              <w:top w:val="single" w:sz="4" w:space="0" w:color="C0C0C0"/>
              <w:left w:val="single" w:sz="4" w:space="0" w:color="C0C0C0"/>
              <w:bottom w:val="single" w:sz="4" w:space="0" w:color="C0C0C0"/>
              <w:right w:val="single" w:sz="4" w:space="0" w:color="C0C0C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Dirección General de Administración y Desarrollo Humano</w:t>
            </w:r>
          </w:p>
          <w:p w:rsidR="00B41B94" w:rsidRDefault="00B41B94">
            <w:pPr>
              <w:pStyle w:val="NormalWeb"/>
              <w:spacing w:before="0" w:beforeAutospacing="0" w:after="0" w:afterAutospacing="0"/>
              <w:jc w:val="both"/>
            </w:pPr>
            <w:r>
              <w:rPr>
                <w:rFonts w:ascii="Century Gothic" w:hAnsi="Century Gothic"/>
                <w:color w:val="000000"/>
              </w:rPr>
              <w:t>Dirección Administrativa</w:t>
            </w:r>
          </w:p>
        </w:tc>
      </w:tr>
    </w:tbl>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Objetivo general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Mantener en buenas condiciones la limpieza de las instalaciones del Ayuntamiento, para contribuir a un excelente ambiente de trabajo y mantener la imagen institucional.</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 FUNCIONES ESPECÍFICAS.</w:t>
      </w:r>
    </w:p>
    <w:p w:rsidR="00B41B94" w:rsidRDefault="00B41B94" w:rsidP="00B41B94"/>
    <w:p w:rsidR="00B41B94" w:rsidRDefault="00B41B94" w:rsidP="0008115F">
      <w:pPr>
        <w:pStyle w:val="NormalWeb"/>
        <w:numPr>
          <w:ilvl w:val="0"/>
          <w:numId w:val="16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Desempeña las actividades que le encomienda su Jefe inmediato.</w:t>
      </w:r>
    </w:p>
    <w:p w:rsidR="00B41B94" w:rsidRDefault="00B41B94" w:rsidP="0008115F">
      <w:pPr>
        <w:pStyle w:val="NormalWeb"/>
        <w:numPr>
          <w:ilvl w:val="0"/>
          <w:numId w:val="161"/>
        </w:numPr>
        <w:spacing w:before="0" w:beforeAutospacing="0" w:after="0" w:afterAutospacing="0"/>
        <w:textAlignment w:val="baseline"/>
        <w:rPr>
          <w:rFonts w:ascii="Noto Sans Symbols" w:hAnsi="Noto Sans Symbols"/>
          <w:color w:val="000000"/>
        </w:rPr>
      </w:pPr>
      <w:r>
        <w:rPr>
          <w:rFonts w:ascii="Century Gothic" w:hAnsi="Century Gothic"/>
          <w:color w:val="000000"/>
        </w:rPr>
        <w:t>Realiza la limpieza general de oficinas, cancelería, etc.</w:t>
      </w:r>
    </w:p>
    <w:p w:rsidR="00B41B94" w:rsidRDefault="00B41B94" w:rsidP="0008115F">
      <w:pPr>
        <w:pStyle w:val="NormalWeb"/>
        <w:numPr>
          <w:ilvl w:val="0"/>
          <w:numId w:val="161"/>
        </w:numPr>
        <w:spacing w:before="0" w:beforeAutospacing="0" w:after="0" w:afterAutospacing="0"/>
        <w:textAlignment w:val="baseline"/>
        <w:rPr>
          <w:rFonts w:ascii="Noto Sans Symbols" w:hAnsi="Noto Sans Symbols"/>
          <w:color w:val="000000"/>
        </w:rPr>
      </w:pPr>
      <w:r>
        <w:rPr>
          <w:rFonts w:ascii="Century Gothic" w:hAnsi="Century Gothic"/>
          <w:color w:val="000000"/>
        </w:rPr>
        <w:t>Apoya en otras áreas cuando su superior jerárquico se lo indica.</w:t>
      </w:r>
    </w:p>
    <w:p w:rsidR="00B41B94" w:rsidRDefault="00B41B94" w:rsidP="0008115F">
      <w:pPr>
        <w:pStyle w:val="NormalWeb"/>
        <w:numPr>
          <w:ilvl w:val="0"/>
          <w:numId w:val="161"/>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 xml:space="preserve">Auxilia en la limpieza en eventos especiales. </w:t>
      </w:r>
    </w:p>
    <w:p w:rsidR="00B41B94" w:rsidRDefault="00B41B94" w:rsidP="0008115F">
      <w:pPr>
        <w:pStyle w:val="NormalWeb"/>
        <w:numPr>
          <w:ilvl w:val="0"/>
          <w:numId w:val="161"/>
        </w:numPr>
        <w:spacing w:before="0" w:beforeAutospacing="0" w:after="0" w:afterAutospacing="0"/>
        <w:textAlignment w:val="baseline"/>
        <w:rPr>
          <w:rFonts w:ascii="Noto Sans Symbols" w:hAnsi="Noto Sans Symbols"/>
          <w:color w:val="000000"/>
        </w:rPr>
      </w:pPr>
      <w:r>
        <w:rPr>
          <w:rFonts w:ascii="Century Gothic" w:hAnsi="Century Gothic"/>
          <w:color w:val="000000"/>
        </w:rPr>
        <w:t>Responsable de la limpieza y mantenimiento a los ingresos a las diferentes oficinas.</w:t>
      </w:r>
    </w:p>
    <w:p w:rsidR="00B41B94" w:rsidRDefault="00B41B94" w:rsidP="0008115F">
      <w:pPr>
        <w:pStyle w:val="NormalWeb"/>
        <w:numPr>
          <w:ilvl w:val="0"/>
          <w:numId w:val="161"/>
        </w:numPr>
        <w:spacing w:before="0" w:beforeAutospacing="0" w:after="0" w:afterAutospacing="0"/>
        <w:textAlignment w:val="baseline"/>
        <w:rPr>
          <w:rFonts w:ascii="Noto Sans Symbols" w:hAnsi="Noto Sans Symbols"/>
          <w:color w:val="000000"/>
        </w:rPr>
      </w:pPr>
      <w:r>
        <w:rPr>
          <w:rFonts w:ascii="Century Gothic" w:hAnsi="Century Gothic"/>
          <w:color w:val="000000"/>
        </w:rPr>
        <w:t>Realiza el aseo de los baños.</w:t>
      </w:r>
    </w:p>
    <w:p w:rsidR="00B41B94" w:rsidRDefault="00B41B94" w:rsidP="0008115F">
      <w:pPr>
        <w:pStyle w:val="NormalWeb"/>
        <w:numPr>
          <w:ilvl w:val="0"/>
          <w:numId w:val="161"/>
        </w:numPr>
        <w:spacing w:before="0" w:beforeAutospacing="0" w:after="0" w:afterAutospacing="0"/>
        <w:textAlignment w:val="baseline"/>
        <w:rPr>
          <w:rFonts w:ascii="Noto Sans Symbols" w:hAnsi="Noto Sans Symbols"/>
          <w:color w:val="000000"/>
        </w:rPr>
      </w:pPr>
      <w:r>
        <w:rPr>
          <w:rFonts w:ascii="Century Gothic" w:hAnsi="Century Gothic"/>
          <w:color w:val="000000"/>
        </w:rPr>
        <w:t>Mantiene limpia su área de trabajo.</w:t>
      </w:r>
    </w:p>
    <w:p w:rsidR="00B41B94" w:rsidRDefault="00B41B94" w:rsidP="0008115F">
      <w:pPr>
        <w:pStyle w:val="NormalWeb"/>
        <w:numPr>
          <w:ilvl w:val="0"/>
          <w:numId w:val="161"/>
        </w:numPr>
        <w:spacing w:before="0" w:beforeAutospacing="0" w:after="0" w:afterAutospacing="0"/>
        <w:textAlignment w:val="baseline"/>
        <w:rPr>
          <w:rFonts w:ascii="Noto Sans Symbols" w:hAnsi="Noto Sans Symbols"/>
          <w:color w:val="000000"/>
        </w:rPr>
      </w:pPr>
      <w:r>
        <w:rPr>
          <w:rFonts w:ascii="Century Gothic" w:hAnsi="Century Gothic"/>
          <w:color w:val="000000"/>
        </w:rPr>
        <w:t>Optimiza los recursos a su cargo.</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III.- REQUERIMIENTOS DEL PUESTO.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1.- Conocimientos.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requiere de estudios mínimos de primaria, y deberá contar con las siguientes habilidades:</w:t>
      </w:r>
    </w:p>
    <w:p w:rsidR="00B41B94" w:rsidRDefault="00B41B94" w:rsidP="0008115F">
      <w:pPr>
        <w:pStyle w:val="NormalWeb"/>
        <w:numPr>
          <w:ilvl w:val="0"/>
          <w:numId w:val="16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Disponibilidad.</w:t>
      </w:r>
    </w:p>
    <w:p w:rsidR="00B41B94" w:rsidRDefault="00B41B94" w:rsidP="0008115F">
      <w:pPr>
        <w:pStyle w:val="NormalWeb"/>
        <w:numPr>
          <w:ilvl w:val="0"/>
          <w:numId w:val="162"/>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Destreza manual.</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Género: Indistinto.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lastRenderedPageBreak/>
        <w:t>2.-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no requiere de experiencia.</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3.- Criterio.</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exige solo interpretar y aplicar las órdenes o instrucciones recibidas. No requiere tomar decisiones importantes.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b/>
          <w:bCs/>
          <w:color w:val="000000"/>
        </w:rPr>
        <w:t>4.- Complejidad de los trabajos.</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trabajo que se realiza en este puesto es rutinario, no ofrecen dificultad al realizarlo.</w:t>
      </w:r>
    </w:p>
    <w:p w:rsidR="00B41B94" w:rsidRDefault="00B41B94" w:rsidP="00B41B94">
      <w:pPr>
        <w:spacing w:after="240"/>
      </w:pPr>
    </w:p>
    <w:p w:rsidR="00B41B94" w:rsidRDefault="00B41B94" w:rsidP="00B41B94">
      <w:pPr>
        <w:pStyle w:val="NormalWeb"/>
        <w:spacing w:before="0" w:beforeAutospacing="0" w:after="0" w:afterAutospacing="0"/>
        <w:jc w:val="both"/>
      </w:pPr>
      <w:r>
        <w:rPr>
          <w:rFonts w:ascii="Century Gothic" w:hAnsi="Century Gothic"/>
          <w:b/>
          <w:bCs/>
          <w:color w:val="000000"/>
        </w:rPr>
        <w:t>5.- Responsabilidad.</w:t>
      </w:r>
    </w:p>
    <w:p w:rsidR="00B41B94" w:rsidRDefault="00B41B94" w:rsidP="00B41B94"/>
    <w:p w:rsidR="00B41B94" w:rsidRDefault="00B41B94" w:rsidP="00B41B94">
      <w:pPr>
        <w:pStyle w:val="NormalWeb"/>
        <w:spacing w:before="0" w:beforeAutospacing="0" w:after="0" w:afterAutospacing="0"/>
        <w:jc w:val="both"/>
      </w:pPr>
      <w:r>
        <w:rPr>
          <w:rFonts w:ascii="Century Gothic" w:hAnsi="Century Gothic"/>
          <w:color w:val="000000"/>
        </w:rPr>
        <w:t>El ocupante del puesto será responsable por:</w:t>
      </w:r>
    </w:p>
    <w:p w:rsidR="00B41B94" w:rsidRDefault="00B41B94" w:rsidP="0008115F">
      <w:pPr>
        <w:pStyle w:val="NormalWeb"/>
        <w:numPr>
          <w:ilvl w:val="0"/>
          <w:numId w:val="16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La calidad de la limpieza de las áreas que se le asignen.</w:t>
      </w:r>
    </w:p>
    <w:p w:rsidR="00B41B94" w:rsidRDefault="00B41B94" w:rsidP="0008115F">
      <w:pPr>
        <w:pStyle w:val="NormalWeb"/>
        <w:numPr>
          <w:ilvl w:val="0"/>
          <w:numId w:val="16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El adecuado control del material de limpieza asignado.</w:t>
      </w:r>
    </w:p>
    <w:p w:rsidR="00B41B94" w:rsidRDefault="00B41B94" w:rsidP="0008115F">
      <w:pPr>
        <w:pStyle w:val="NormalWeb"/>
        <w:numPr>
          <w:ilvl w:val="0"/>
          <w:numId w:val="163"/>
        </w:numPr>
        <w:spacing w:before="0" w:beforeAutospacing="0" w:after="0" w:afterAutospacing="0"/>
        <w:jc w:val="both"/>
        <w:textAlignment w:val="baseline"/>
        <w:rPr>
          <w:rFonts w:ascii="Noto Sans Symbols" w:hAnsi="Noto Sans Symbols"/>
          <w:color w:val="000000"/>
        </w:rPr>
      </w:pPr>
      <w:r>
        <w:rPr>
          <w:rFonts w:ascii="Century Gothic" w:hAnsi="Century Gothic"/>
          <w:color w:val="000000"/>
        </w:rPr>
        <w:t>Atender, con puntualidad y eficiencia, las indicaciones de su superior.</w:t>
      </w:r>
    </w:p>
    <w:p w:rsidR="00B41B94" w:rsidRDefault="00B41B94" w:rsidP="00B41B94">
      <w:pPr>
        <w:pStyle w:val="NormalWeb"/>
        <w:pBdr>
          <w:bottom w:val="single" w:sz="24" w:space="1" w:color="000000"/>
        </w:pBdr>
        <w:spacing w:before="0" w:beforeAutospacing="0" w:after="0" w:afterAutospacing="0"/>
        <w:jc w:val="both"/>
      </w:pPr>
      <w:r>
        <w:t> </w:t>
      </w:r>
    </w:p>
    <w:p w:rsidR="00B41B94" w:rsidRDefault="00B41B94" w:rsidP="00B41B94">
      <w:pPr>
        <w:spacing w:after="240"/>
      </w:pPr>
      <w:r>
        <w:br/>
      </w:r>
      <w:r>
        <w:br/>
      </w:r>
      <w:r>
        <w:br/>
      </w:r>
      <w:r>
        <w:br/>
      </w:r>
      <w:r>
        <w:br/>
      </w:r>
      <w:r>
        <w:br/>
      </w:r>
      <w:r>
        <w:br/>
      </w:r>
      <w:r>
        <w:br/>
      </w:r>
      <w:r>
        <w:br/>
      </w:r>
      <w:r>
        <w:br/>
      </w:r>
      <w:r>
        <w:br/>
      </w:r>
      <w:r>
        <w:br/>
      </w:r>
      <w:r>
        <w:br/>
      </w:r>
      <w:r>
        <w:br/>
      </w:r>
      <w:r>
        <w:br/>
      </w:r>
      <w:r>
        <w:br/>
      </w:r>
      <w:r>
        <w:br/>
      </w:r>
      <w:r>
        <w:br/>
      </w:r>
      <w:r>
        <w:br/>
      </w:r>
    </w:p>
    <w:p w:rsidR="00B41B94" w:rsidRDefault="00B41B94" w:rsidP="00B41B94">
      <w:pPr>
        <w:pStyle w:val="Ttulo1"/>
      </w:pPr>
      <w:r>
        <w:rPr>
          <w:color w:val="000000"/>
        </w:rPr>
        <w:lastRenderedPageBreak/>
        <w:t>11. Directorio</w:t>
      </w:r>
    </w:p>
    <w:p w:rsidR="00B41B94" w:rsidRDefault="00B41B94" w:rsidP="00B41B94"/>
    <w:tbl>
      <w:tblPr>
        <w:tblW w:w="5000" w:type="pct"/>
        <w:tblCellMar>
          <w:top w:w="15" w:type="dxa"/>
          <w:left w:w="15" w:type="dxa"/>
          <w:bottom w:w="15" w:type="dxa"/>
          <w:right w:w="15" w:type="dxa"/>
        </w:tblCellMar>
        <w:tblLook w:val="04A0"/>
      </w:tblPr>
      <w:tblGrid>
        <w:gridCol w:w="2622"/>
        <w:gridCol w:w="6356"/>
      </w:tblGrid>
      <w:tr w:rsidR="00B41B94" w:rsidTr="00E47AD6">
        <w:tc>
          <w:tcPr>
            <w:tcW w:w="1460"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Área:</w:t>
            </w:r>
          </w:p>
        </w:tc>
        <w:tc>
          <w:tcPr>
            <w:tcW w:w="3540"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 xml:space="preserve">Dirección Administrativa </w:t>
            </w:r>
          </w:p>
        </w:tc>
      </w:tr>
      <w:tr w:rsidR="00B41B94" w:rsidTr="00E47AD6">
        <w:tc>
          <w:tcPr>
            <w:tcW w:w="1460"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Nombre del Titular:</w:t>
            </w:r>
          </w:p>
        </w:tc>
        <w:tc>
          <w:tcPr>
            <w:tcW w:w="3540"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L.A.E. Virginia Rocha Hurtado</w:t>
            </w:r>
          </w:p>
        </w:tc>
      </w:tr>
      <w:tr w:rsidR="00B41B94" w:rsidTr="00E47AD6">
        <w:tc>
          <w:tcPr>
            <w:tcW w:w="1460"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Domicilio:</w:t>
            </w:r>
          </w:p>
        </w:tc>
        <w:tc>
          <w:tcPr>
            <w:tcW w:w="3540"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 xml:space="preserve">Rio Nilo #8096 (Explanada </w:t>
            </w:r>
            <w:proofErr w:type="spellStart"/>
            <w:r>
              <w:rPr>
                <w:rFonts w:ascii="Century Gothic" w:hAnsi="Century Gothic"/>
                <w:color w:val="000000"/>
              </w:rPr>
              <w:t>Walmart</w:t>
            </w:r>
            <w:proofErr w:type="spellEnd"/>
            <w:r>
              <w:rPr>
                <w:rFonts w:ascii="Century Gothic" w:hAnsi="Century Gothic"/>
                <w:color w:val="000000"/>
              </w:rPr>
              <w:t>)</w:t>
            </w:r>
          </w:p>
        </w:tc>
      </w:tr>
      <w:tr w:rsidR="00B41B94" w:rsidTr="00E47AD6">
        <w:tc>
          <w:tcPr>
            <w:tcW w:w="1460"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Teléfono:</w:t>
            </w:r>
          </w:p>
        </w:tc>
        <w:tc>
          <w:tcPr>
            <w:tcW w:w="3540"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hideMark/>
          </w:tcPr>
          <w:p w:rsidR="00B41B94" w:rsidRDefault="00B41B94">
            <w:pPr>
              <w:pStyle w:val="NormalWeb"/>
              <w:spacing w:before="0" w:beforeAutospacing="0" w:after="0" w:afterAutospacing="0"/>
              <w:jc w:val="both"/>
            </w:pPr>
            <w:r>
              <w:rPr>
                <w:rFonts w:ascii="Century Gothic" w:hAnsi="Century Gothic"/>
                <w:color w:val="000000"/>
              </w:rPr>
              <w:t>38372456 Ext.2454</w:t>
            </w:r>
          </w:p>
        </w:tc>
      </w:tr>
    </w:tbl>
    <w:p w:rsidR="00B41B94" w:rsidRDefault="00B41B94" w:rsidP="00B41B94"/>
    <w:p w:rsidR="00B41B94" w:rsidRDefault="00B41B94" w:rsidP="00B41B94">
      <w:pPr>
        <w:pStyle w:val="Ttulo1"/>
      </w:pPr>
      <w:r>
        <w:rPr>
          <w:color w:val="000000"/>
        </w:rPr>
        <w:t>12. Formatos</w:t>
      </w:r>
    </w:p>
    <w:p w:rsidR="00B41B94" w:rsidRDefault="00B41B94" w:rsidP="00B41B94"/>
    <w:p w:rsidR="00B41B94" w:rsidRPr="00313D56" w:rsidRDefault="00B41B94" w:rsidP="00B41B94">
      <w:pPr>
        <w:pStyle w:val="NormalWeb"/>
        <w:spacing w:before="0" w:beforeAutospacing="0" w:after="0" w:afterAutospacing="0"/>
      </w:pPr>
      <w:r w:rsidRPr="00313D56">
        <w:rPr>
          <w:rFonts w:ascii="Century Gothic" w:hAnsi="Century Gothic"/>
          <w:b/>
          <w:bCs/>
          <w:color w:val="000000"/>
        </w:rPr>
        <w:t>Dirección Administrativa</w:t>
      </w:r>
    </w:p>
    <w:tbl>
      <w:tblPr>
        <w:tblW w:w="0" w:type="auto"/>
        <w:tblCellMar>
          <w:top w:w="15" w:type="dxa"/>
          <w:left w:w="15" w:type="dxa"/>
          <w:bottom w:w="15" w:type="dxa"/>
          <w:right w:w="15" w:type="dxa"/>
        </w:tblCellMar>
        <w:tblLook w:val="04A0"/>
      </w:tblPr>
      <w:tblGrid>
        <w:gridCol w:w="562"/>
        <w:gridCol w:w="3762"/>
        <w:gridCol w:w="4744"/>
      </w:tblGrid>
      <w:tr w:rsidR="00B41B94" w:rsidRPr="00313D56" w:rsidTr="00B41B9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41B94" w:rsidRPr="00313D56" w:rsidRDefault="00B41B94">
            <w:pPr>
              <w:pStyle w:val="NormalWeb"/>
              <w:spacing w:before="0" w:beforeAutospacing="0" w:after="0" w:afterAutospacing="0"/>
              <w:jc w:val="center"/>
            </w:pPr>
            <w:r w:rsidRPr="00313D56">
              <w:rPr>
                <w:rFonts w:ascii="Century Gothic" w:hAnsi="Century Gothic"/>
                <w:b/>
                <w:bCs/>
                <w:color w:val="000000"/>
                <w:sz w:val="20"/>
                <w:szCs w:val="20"/>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41B94" w:rsidRPr="00313D56" w:rsidRDefault="00B41B94">
            <w:pPr>
              <w:pStyle w:val="NormalWeb"/>
              <w:spacing w:before="0" w:beforeAutospacing="0" w:after="0" w:afterAutospacing="0"/>
              <w:jc w:val="center"/>
            </w:pPr>
            <w:r w:rsidRPr="00313D56">
              <w:rPr>
                <w:rFonts w:ascii="Century Gothic" w:hAnsi="Century Gothic"/>
                <w:b/>
                <w:bCs/>
                <w:color w:val="000000"/>
                <w:sz w:val="20"/>
                <w:szCs w:val="20"/>
              </w:rPr>
              <w:t>Nombre del Formato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41B94" w:rsidRPr="00313D56" w:rsidRDefault="00B41B94">
            <w:pPr>
              <w:pStyle w:val="NormalWeb"/>
              <w:spacing w:before="0" w:beforeAutospacing="0" w:after="0" w:afterAutospacing="0"/>
              <w:jc w:val="center"/>
            </w:pPr>
            <w:r w:rsidRPr="00313D56">
              <w:rPr>
                <w:rFonts w:ascii="Century Gothic" w:hAnsi="Century Gothic"/>
                <w:b/>
                <w:bCs/>
                <w:color w:val="000000"/>
                <w:sz w:val="20"/>
                <w:szCs w:val="20"/>
              </w:rPr>
              <w:t>Aplicación</w:t>
            </w:r>
          </w:p>
        </w:tc>
      </w:tr>
      <w:tr w:rsidR="00145B82" w:rsidRPr="00313D56" w:rsidTr="00B41B9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5B82" w:rsidRPr="00145B82" w:rsidRDefault="00145B82">
            <w:pPr>
              <w:pStyle w:val="NormalWeb"/>
              <w:spacing w:before="0" w:beforeAutospacing="0" w:after="0" w:afterAutospacing="0"/>
              <w:jc w:val="center"/>
              <w:rPr>
                <w:rFonts w:ascii="Century Gothic" w:hAnsi="Century Gothic"/>
                <w:bCs/>
                <w:color w:val="000000"/>
                <w:sz w:val="20"/>
                <w:szCs w:val="20"/>
              </w:rPr>
            </w:pPr>
            <w:r w:rsidRPr="00145B82">
              <w:rPr>
                <w:rFonts w:ascii="Century Gothic" w:hAnsi="Century Gothic"/>
                <w:bCs/>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5B82" w:rsidRPr="00145B82" w:rsidRDefault="00145B82">
            <w:pPr>
              <w:pStyle w:val="NormalWeb"/>
              <w:spacing w:before="0" w:beforeAutospacing="0" w:after="0" w:afterAutospacing="0"/>
              <w:jc w:val="center"/>
              <w:rPr>
                <w:rFonts w:ascii="Century Gothic" w:hAnsi="Century Gothic"/>
                <w:bCs/>
                <w:color w:val="000000"/>
                <w:sz w:val="20"/>
                <w:szCs w:val="20"/>
              </w:rPr>
            </w:pPr>
            <w:r w:rsidRPr="00145B82">
              <w:rPr>
                <w:rFonts w:ascii="Century Gothic" w:hAnsi="Century Gothic"/>
                <w:bCs/>
                <w:color w:val="000000"/>
                <w:sz w:val="20"/>
                <w:szCs w:val="20"/>
              </w:rPr>
              <w:t>Consentimiento individual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5B82" w:rsidRPr="00145B82" w:rsidRDefault="00145B82">
            <w:pPr>
              <w:pStyle w:val="NormalWeb"/>
              <w:spacing w:before="0" w:beforeAutospacing="0" w:after="0" w:afterAutospacing="0"/>
              <w:jc w:val="center"/>
              <w:rPr>
                <w:rFonts w:ascii="Century Gothic" w:hAnsi="Century Gothic"/>
                <w:bCs/>
                <w:color w:val="000000"/>
                <w:sz w:val="20"/>
                <w:szCs w:val="20"/>
              </w:rPr>
            </w:pPr>
            <w:r>
              <w:rPr>
                <w:rFonts w:ascii="Century Gothic" w:hAnsi="Century Gothic"/>
                <w:bCs/>
                <w:color w:val="000000"/>
                <w:sz w:val="20"/>
                <w:szCs w:val="20"/>
              </w:rPr>
              <w:t>Seguro de vida</w:t>
            </w:r>
          </w:p>
        </w:tc>
      </w:tr>
      <w:tr w:rsidR="00145B82" w:rsidRPr="00313D56" w:rsidTr="00B41B9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5B82" w:rsidRPr="00145B82" w:rsidRDefault="00145B82">
            <w:pPr>
              <w:pStyle w:val="NormalWeb"/>
              <w:spacing w:before="0" w:beforeAutospacing="0" w:after="0" w:afterAutospacing="0"/>
              <w:jc w:val="center"/>
              <w:rPr>
                <w:rFonts w:ascii="Century Gothic" w:hAnsi="Century Gothic"/>
                <w:bCs/>
                <w:color w:val="000000"/>
                <w:sz w:val="20"/>
                <w:szCs w:val="20"/>
              </w:rPr>
            </w:pPr>
            <w:r>
              <w:rPr>
                <w:rFonts w:ascii="Century Gothic" w:hAnsi="Century Gothic"/>
                <w:bCs/>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5B82" w:rsidRPr="00145B82" w:rsidRDefault="00145B82" w:rsidP="00145B82">
            <w:pPr>
              <w:pStyle w:val="NormalWeb"/>
              <w:spacing w:before="0" w:beforeAutospacing="0" w:after="0" w:afterAutospacing="0"/>
              <w:jc w:val="center"/>
              <w:rPr>
                <w:rFonts w:ascii="Century Gothic" w:hAnsi="Century Gothic"/>
                <w:bCs/>
                <w:color w:val="000000"/>
                <w:sz w:val="20"/>
                <w:szCs w:val="20"/>
              </w:rPr>
            </w:pPr>
            <w:r>
              <w:rPr>
                <w:rFonts w:ascii="Century Gothic" w:hAnsi="Century Gothic"/>
                <w:bCs/>
                <w:color w:val="000000"/>
                <w:sz w:val="20"/>
                <w:szCs w:val="20"/>
              </w:rPr>
              <w:t>Inventario de material de intendencia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5B82" w:rsidRPr="00145B82" w:rsidRDefault="00145B82">
            <w:pPr>
              <w:pStyle w:val="NormalWeb"/>
              <w:spacing w:before="0" w:beforeAutospacing="0" w:after="0" w:afterAutospacing="0"/>
              <w:jc w:val="center"/>
              <w:rPr>
                <w:rFonts w:ascii="Century Gothic" w:hAnsi="Century Gothic"/>
                <w:bCs/>
                <w:color w:val="000000"/>
                <w:sz w:val="20"/>
                <w:szCs w:val="20"/>
              </w:rPr>
            </w:pPr>
            <w:r>
              <w:rPr>
                <w:rFonts w:ascii="Century Gothic" w:hAnsi="Century Gothic"/>
                <w:bCs/>
                <w:color w:val="000000"/>
                <w:sz w:val="20"/>
                <w:szCs w:val="20"/>
              </w:rPr>
              <w:t>Control de inventario de material de intendencia</w:t>
            </w:r>
          </w:p>
        </w:tc>
      </w:tr>
      <w:tr w:rsidR="00145B82" w:rsidRPr="00313D56" w:rsidTr="00B41B9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5B82" w:rsidRPr="00145B82" w:rsidRDefault="00145B82">
            <w:pPr>
              <w:pStyle w:val="NormalWeb"/>
              <w:spacing w:before="0" w:beforeAutospacing="0" w:after="0" w:afterAutospacing="0"/>
              <w:jc w:val="center"/>
              <w:rPr>
                <w:rFonts w:ascii="Century Gothic" w:hAnsi="Century Gothic"/>
                <w:bCs/>
                <w:color w:val="000000"/>
                <w:sz w:val="20"/>
                <w:szCs w:val="20"/>
                <w:lang w:val="es-ES"/>
              </w:rPr>
            </w:pPr>
            <w:r>
              <w:rPr>
                <w:rFonts w:ascii="Century Gothic" w:hAnsi="Century Gothic"/>
                <w:bCs/>
                <w:color w:val="000000"/>
                <w:sz w:val="20"/>
                <w:szCs w:val="20"/>
                <w:lang w:val="es-E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5B82" w:rsidRPr="00145B82" w:rsidRDefault="00145B82" w:rsidP="00145B82">
            <w:pPr>
              <w:pStyle w:val="NormalWeb"/>
              <w:spacing w:before="0" w:beforeAutospacing="0" w:after="0" w:afterAutospacing="0"/>
              <w:jc w:val="center"/>
              <w:rPr>
                <w:rFonts w:ascii="Century Gothic" w:hAnsi="Century Gothic"/>
                <w:bCs/>
                <w:color w:val="000000"/>
                <w:sz w:val="20"/>
                <w:szCs w:val="20"/>
              </w:rPr>
            </w:pPr>
            <w:r>
              <w:rPr>
                <w:rFonts w:ascii="Century Gothic" w:hAnsi="Century Gothic"/>
                <w:bCs/>
                <w:color w:val="000000"/>
                <w:sz w:val="20"/>
                <w:szCs w:val="20"/>
              </w:rPr>
              <w:t>Designación de beneficiarios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5B82" w:rsidRPr="00145B82" w:rsidRDefault="00145B82">
            <w:pPr>
              <w:pStyle w:val="NormalWeb"/>
              <w:spacing w:before="0" w:beforeAutospacing="0" w:after="0" w:afterAutospacing="0"/>
              <w:jc w:val="center"/>
              <w:rPr>
                <w:rFonts w:ascii="Century Gothic" w:hAnsi="Century Gothic"/>
                <w:bCs/>
                <w:color w:val="000000"/>
                <w:sz w:val="20"/>
                <w:szCs w:val="20"/>
              </w:rPr>
            </w:pPr>
            <w:r>
              <w:rPr>
                <w:rFonts w:ascii="Century Gothic" w:hAnsi="Century Gothic"/>
                <w:bCs/>
                <w:color w:val="000000"/>
                <w:sz w:val="20"/>
                <w:szCs w:val="20"/>
              </w:rPr>
              <w:t>Designación de beneficiarios</w:t>
            </w:r>
          </w:p>
        </w:tc>
      </w:tr>
    </w:tbl>
    <w:p w:rsidR="00145B82" w:rsidRDefault="00B41B94" w:rsidP="00145B82">
      <w:pPr>
        <w:spacing w:after="240"/>
      </w:pPr>
      <w:r w:rsidRPr="00145B82">
        <w:br/>
      </w:r>
      <w:r w:rsidRPr="00145B82">
        <w:br/>
      </w:r>
    </w:p>
    <w:p w:rsidR="00B41B94" w:rsidRDefault="00B41B94" w:rsidP="00B41B94">
      <w:pPr>
        <w:spacing w:after="240"/>
      </w:pPr>
      <w:r>
        <w:br/>
      </w:r>
      <w:r>
        <w:br/>
      </w:r>
      <w:r>
        <w:br/>
      </w:r>
      <w:r>
        <w:br/>
      </w:r>
      <w:r>
        <w:br/>
      </w:r>
      <w:r>
        <w:br/>
      </w:r>
      <w:r>
        <w:br/>
      </w:r>
      <w:r>
        <w:br/>
      </w:r>
      <w:r>
        <w:br/>
      </w:r>
      <w:r>
        <w:br/>
      </w:r>
      <w:r>
        <w:br/>
      </w:r>
      <w:r>
        <w:br/>
      </w:r>
      <w:r>
        <w:br/>
      </w:r>
    </w:p>
    <w:p w:rsidR="00B41B94" w:rsidRDefault="00B41B94" w:rsidP="00B41B94">
      <w:pPr>
        <w:pStyle w:val="NormalWeb"/>
        <w:spacing w:before="0" w:beforeAutospacing="0" w:after="0" w:afterAutospacing="0"/>
      </w:pPr>
      <w:r>
        <w:rPr>
          <w:rFonts w:ascii="Century Gothic" w:hAnsi="Century Gothic"/>
          <w:b/>
          <w:bCs/>
          <w:noProof/>
          <w:color w:val="000000"/>
        </w:rPr>
        <w:lastRenderedPageBreak/>
        <w:drawing>
          <wp:inline distT="0" distB="0" distL="0" distR="0">
            <wp:extent cx="5610225" cy="2847975"/>
            <wp:effectExtent l="0" t="0" r="0" b="0"/>
            <wp:docPr id="22" name="Imagen 22" descr="https://lh3.googleusercontent.com/eTweD9GVlW3tohZXOYACURIAboLgqL1BtzqHIXFwqU5P3QuEgP6-yWkNzsiV0Pf3_VQ5qFzq5Hy4sXIEYlLU-cMg4lXMczz4JhDHqXqX5kC7CT02ejx8iNptM9cXO8xUR4JL_eFkqUdCvOV1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eTweD9GVlW3tohZXOYACURIAboLgqL1BtzqHIXFwqU5P3QuEgP6-yWkNzsiV0Pf3_VQ5qFzq5Hy4sXIEYlLU-cMg4lXMczz4JhDHqXqX5kC7CT02ejx8iNptM9cXO8xUR4JL_eFkqUdCvOV1VQ"/>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2847975"/>
                    </a:xfrm>
                    <a:prstGeom prst="rect">
                      <a:avLst/>
                    </a:prstGeom>
                    <a:noFill/>
                    <a:ln>
                      <a:noFill/>
                    </a:ln>
                  </pic:spPr>
                </pic:pic>
              </a:graphicData>
            </a:graphic>
          </wp:inline>
        </w:drawing>
      </w:r>
    </w:p>
    <w:p w:rsidR="00274040" w:rsidRPr="009856D6" w:rsidRDefault="00B41B94" w:rsidP="00145B82">
      <w:pPr>
        <w:spacing w:after="200" w:line="276" w:lineRule="auto"/>
      </w:pPr>
      <w:r>
        <w:br/>
      </w:r>
      <w:r>
        <w:br/>
      </w:r>
      <w:r>
        <w:br/>
      </w:r>
      <w:r>
        <w:br/>
      </w:r>
      <w:r>
        <w:rPr>
          <w:noProof/>
          <w:lang w:val="es-MX" w:eastAsia="es-MX"/>
        </w:rPr>
        <w:drawing>
          <wp:inline distT="0" distB="0" distL="0" distR="0">
            <wp:extent cx="5619750" cy="3152775"/>
            <wp:effectExtent l="0" t="0" r="0" b="0"/>
            <wp:docPr id="21" name="Imagen 21" descr="C:\Documents and Settings\Laborales\Mis documentos\Downloads\20160225_10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Laborales\Mis documentos\Downloads\20160225_102238.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0" cy="3152775"/>
                    </a:xfrm>
                    <a:prstGeom prst="rect">
                      <a:avLst/>
                    </a:prstGeom>
                    <a:noFill/>
                    <a:ln>
                      <a:noFill/>
                    </a:ln>
                  </pic:spPr>
                </pic:pic>
              </a:graphicData>
            </a:graphic>
          </wp:inline>
        </w:drawing>
      </w:r>
      <w:r>
        <w:br/>
      </w:r>
      <w:r>
        <w:br/>
      </w:r>
      <w:r>
        <w:br/>
      </w:r>
      <w:r>
        <w:br/>
      </w:r>
      <w:r>
        <w:br/>
      </w:r>
      <w:r>
        <w:br/>
      </w:r>
      <w:r>
        <w:lastRenderedPageBreak/>
        <w:br/>
      </w:r>
      <w:r w:rsidR="00274040" w:rsidRPr="009856D6">
        <w:t>1</w:t>
      </w:r>
      <w:r w:rsidR="002C5BDA">
        <w:t>3</w:t>
      </w:r>
      <w:r w:rsidR="00274040" w:rsidRPr="009856D6">
        <w:t>. Glosario</w:t>
      </w:r>
      <w:bookmarkEnd w:id="17"/>
    </w:p>
    <w:p w:rsidR="00FF5765" w:rsidRPr="009856D6" w:rsidRDefault="00FF5765" w:rsidP="00274040">
      <w:pPr>
        <w:tabs>
          <w:tab w:val="left" w:pos="0"/>
        </w:tabs>
        <w:jc w:val="both"/>
        <w:rPr>
          <w:rFonts w:ascii="Century Gothic" w:hAnsi="Century Gothic"/>
          <w:b/>
          <w:sz w:val="32"/>
          <w:szCs w:val="32"/>
        </w:rPr>
      </w:pPr>
    </w:p>
    <w:p w:rsidR="00274040" w:rsidRPr="003D2FB6" w:rsidRDefault="00274040" w:rsidP="00274040">
      <w:pPr>
        <w:tabs>
          <w:tab w:val="left" w:pos="0"/>
        </w:tabs>
        <w:jc w:val="both"/>
        <w:rPr>
          <w:rFonts w:ascii="Century Gothic" w:hAnsi="Century Gothic"/>
        </w:rPr>
      </w:pPr>
      <w:r w:rsidRPr="009856D6">
        <w:rPr>
          <w:rFonts w:ascii="Century Gothic" w:hAnsi="Century Gothic"/>
          <w:b/>
        </w:rPr>
        <w:t xml:space="preserve">Acta Administrativa: </w:t>
      </w:r>
      <w:r w:rsidRPr="009856D6">
        <w:rPr>
          <w:rFonts w:ascii="Century Gothic" w:hAnsi="Century Gothic"/>
        </w:rPr>
        <w:t xml:space="preserve">Documento el cual emite la autoridad administrativa, en el que se manifiesta que el servidor público incurrió en una </w:t>
      </w:r>
      <w:proofErr w:type="spellStart"/>
      <w:r w:rsidR="0098142D" w:rsidRPr="003D2FB6">
        <w:rPr>
          <w:rFonts w:ascii="Century Gothic" w:hAnsi="Century Gothic"/>
        </w:rPr>
        <w:t>ir</w:t>
      </w:r>
      <w:r w:rsidRPr="003D2FB6">
        <w:rPr>
          <w:rFonts w:ascii="Century Gothic" w:hAnsi="Century Gothic"/>
        </w:rPr>
        <w:t>responsabilidado</w:t>
      </w:r>
      <w:proofErr w:type="spellEnd"/>
      <w:r w:rsidRPr="003D2FB6">
        <w:rPr>
          <w:rFonts w:ascii="Century Gothic" w:hAnsi="Century Gothic"/>
        </w:rPr>
        <w:t xml:space="preserve"> irregularidad señalada por Ley de Servidores Públicos al estado de Jalisco.</w:t>
      </w:r>
    </w:p>
    <w:p w:rsidR="00274040" w:rsidRPr="009856D6" w:rsidRDefault="00274040" w:rsidP="00274040">
      <w:pPr>
        <w:tabs>
          <w:tab w:val="left" w:pos="0"/>
        </w:tabs>
        <w:jc w:val="both"/>
        <w:rPr>
          <w:rFonts w:ascii="Century Gothic" w:hAnsi="Century Gothic"/>
          <w:b/>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Acta Circunstanciada: </w:t>
      </w:r>
      <w:r w:rsidRPr="009856D6">
        <w:rPr>
          <w:rFonts w:ascii="Century Gothic" w:hAnsi="Century Gothic"/>
        </w:rPr>
        <w:t>Documento por medio del cual se deja asentado la sucesión de ciertos hechos para que surtan efectos legales jurídicos, la cual deberá contener la fecha, lugar donde sucedieron los hechos, la relación detallada de los mismos y contendrá la firma de los testigos que presenciaron los hechos.</w:t>
      </w:r>
    </w:p>
    <w:p w:rsidR="00274040" w:rsidRPr="009856D6" w:rsidRDefault="00274040" w:rsidP="00274040">
      <w:pPr>
        <w:tabs>
          <w:tab w:val="left" w:pos="0"/>
        </w:tabs>
        <w:jc w:val="both"/>
        <w:rPr>
          <w:rFonts w:ascii="Century Gothic" w:hAnsi="Century Gothic"/>
          <w:b/>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Actividades: </w:t>
      </w:r>
      <w:r w:rsidRPr="009856D6">
        <w:rPr>
          <w:rFonts w:ascii="Century Gothic" w:hAnsi="Century Gothic"/>
        </w:rPr>
        <w:t>Conjuntos de actos  o labores especificas (operativas) a realizar por un individuo, departamento o unidad. También puede definirse como una o más operaciones afines y sucesivas que forman parte de un procedimiento ejecutado por una misma persona o una misma unidad administrativa. Ejemplo: Cotizar materiales.</w:t>
      </w:r>
    </w:p>
    <w:p w:rsidR="00274040" w:rsidRPr="009856D6" w:rsidRDefault="00274040" w:rsidP="00274040">
      <w:pPr>
        <w:tabs>
          <w:tab w:val="left" w:pos="0"/>
        </w:tabs>
        <w:jc w:val="both"/>
        <w:rPr>
          <w:rFonts w:ascii="Century Gothic" w:hAnsi="Century Gothic"/>
          <w:b/>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Área: </w:t>
      </w:r>
      <w:r w:rsidR="0098142D" w:rsidRPr="0098142D">
        <w:rPr>
          <w:rFonts w:ascii="Century Gothic" w:hAnsi="Century Gothic"/>
          <w:b/>
          <w:color w:val="FF0000"/>
        </w:rPr>
        <w:t>U</w:t>
      </w:r>
      <w:r w:rsidRPr="009856D6">
        <w:rPr>
          <w:rFonts w:ascii="Century Gothic" w:hAnsi="Century Gothic"/>
        </w:rPr>
        <w:t>nidad de trabajo que se hace responsable de un proceso o fase de proceso.</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Análisis de Puestos: </w:t>
      </w:r>
      <w:r w:rsidRPr="009856D6">
        <w:rPr>
          <w:rFonts w:ascii="Century Gothic" w:hAnsi="Century Gothic"/>
        </w:rPr>
        <w:t>El proceso de estudio, e identificación de todos los componentes del puesto, desde tareas, responsabilidades y funciones, hasta el establecimiento de los requisitos de capacidad que demanda su ejecución satisfactoria.</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Autoridad: </w:t>
      </w:r>
      <w:r w:rsidR="0098142D">
        <w:rPr>
          <w:rFonts w:ascii="Century Gothic" w:hAnsi="Century Gothic"/>
        </w:rPr>
        <w:t xml:space="preserve">Es la </w:t>
      </w:r>
      <w:r w:rsidR="0098142D" w:rsidRPr="003D2FB6">
        <w:rPr>
          <w:rFonts w:ascii="Century Gothic" w:hAnsi="Century Gothic"/>
        </w:rPr>
        <w:t>f</w:t>
      </w:r>
      <w:r w:rsidRPr="003D2FB6">
        <w:rPr>
          <w:rFonts w:ascii="Century Gothic" w:hAnsi="Century Gothic"/>
        </w:rPr>
        <w:t xml:space="preserve">acultad de una persona de exigir a otra que cumpla con ciertos deberes. Esta </w:t>
      </w:r>
      <w:r w:rsidR="0098142D" w:rsidRPr="003D2FB6">
        <w:rPr>
          <w:rFonts w:ascii="Century Gothic" w:hAnsi="Century Gothic"/>
        </w:rPr>
        <w:t>f</w:t>
      </w:r>
      <w:r w:rsidRPr="003D2FB6">
        <w:rPr>
          <w:rFonts w:ascii="Century Gothic" w:hAnsi="Century Gothic"/>
        </w:rPr>
        <w:t>acultad</w:t>
      </w:r>
      <w:r w:rsidRPr="009856D6">
        <w:rPr>
          <w:rFonts w:ascii="Century Gothic" w:hAnsi="Century Gothic"/>
        </w:rPr>
        <w:t xml:space="preserve"> se ve representada en los modelos de estructuras organizacionales formales es decir la autoridad moral. Es importante que la persona que ostenta la autoridad formal posea además autoridad moral ya que esta permite que los subordinados acepten ambas.</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Comunicación: </w:t>
      </w:r>
      <w:r w:rsidRPr="009856D6">
        <w:rPr>
          <w:rFonts w:ascii="Century Gothic" w:hAnsi="Century Gothic"/>
        </w:rPr>
        <w:t>Acción y efecto de hacer a otro participe de lo que uno tiene; descubrir, manifestar o hacer alguna cosa. Consultar o conferir con otros un asunto, tomando en cuenta su opinión.</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Comunicación externa: </w:t>
      </w:r>
      <w:r w:rsidRPr="009856D6">
        <w:rPr>
          <w:rFonts w:ascii="Century Gothic" w:hAnsi="Century Gothic"/>
        </w:rPr>
        <w:t>Es la relación que existe con las personas involucradas fuera de la organización o interdependencias.</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lastRenderedPageBreak/>
        <w:t xml:space="preserve">Comunicación interna: </w:t>
      </w:r>
      <w:r w:rsidRPr="009856D6">
        <w:rPr>
          <w:rFonts w:ascii="Century Gothic" w:hAnsi="Century Gothic"/>
        </w:rPr>
        <w:t>Es la relación interpersonal entre los miembros de la organización.</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Definiciones: </w:t>
      </w:r>
      <w:r w:rsidRPr="009856D6">
        <w:rPr>
          <w:rFonts w:ascii="Century Gothic" w:hAnsi="Century Gothic"/>
        </w:rPr>
        <w:t>Son las explicaciones  a los términos, abreviaturas o símbolos utilizados en los documentos controlados, con el propósito de estandarizar el lenguaje utilizado dentro de la institución. Debe ser desarrollada en consenso con los usuarios de los términos o conceptos correspondientes.</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Departamento: </w:t>
      </w:r>
      <w:r w:rsidRPr="009856D6">
        <w:rPr>
          <w:rFonts w:ascii="Century Gothic" w:hAnsi="Century Gothic"/>
        </w:rPr>
        <w:t>Es el área responsable de coordinar y controlar determinados procesos. Es el conjunto de operaciones que forman parte de un proceso dentro de una estructura orgánica.</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Dependencia: </w:t>
      </w:r>
      <w:r w:rsidRPr="009856D6">
        <w:rPr>
          <w:rFonts w:ascii="Century Gothic" w:hAnsi="Century Gothic"/>
        </w:rPr>
        <w:t>Es aquella institución pública subordinada en forma directa al Titular del Gobierno Municipal, en el ejercicio de sus atribuciones y para el despacho de los negocios del orden administrativo que tiene encomendados. Estas dependencias son: las Secretar</w:t>
      </w:r>
      <w:r w:rsidR="0098142D" w:rsidRPr="0098142D">
        <w:rPr>
          <w:rFonts w:ascii="Century Gothic" w:hAnsi="Century Gothic"/>
          <w:b/>
          <w:color w:val="FF0000"/>
        </w:rPr>
        <w:t>í</w:t>
      </w:r>
      <w:r w:rsidRPr="009856D6">
        <w:rPr>
          <w:rFonts w:ascii="Century Gothic" w:hAnsi="Century Gothic"/>
        </w:rPr>
        <w:t xml:space="preserve">as, las Coordinaciones Generales, la Tesorería y las Direcciones Generales. </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Descripción de </w:t>
      </w:r>
      <w:r w:rsidR="0098142D" w:rsidRPr="0098142D">
        <w:rPr>
          <w:rFonts w:ascii="Century Gothic" w:hAnsi="Century Gothic"/>
          <w:b/>
          <w:color w:val="FF0000"/>
        </w:rPr>
        <w:t>f</w:t>
      </w:r>
      <w:r w:rsidRPr="009856D6">
        <w:rPr>
          <w:rFonts w:ascii="Century Gothic" w:hAnsi="Century Gothic"/>
          <w:b/>
        </w:rPr>
        <w:t xml:space="preserve">unciones: </w:t>
      </w:r>
      <w:r w:rsidRPr="009856D6">
        <w:rPr>
          <w:rFonts w:ascii="Century Gothic" w:hAnsi="Century Gothic"/>
        </w:rPr>
        <w:t>Una vez establecidos los niveles jerárquicos y los departamentos del organismo social, es necesario definir con toda claridad, las actividades y los deberes que habrán de desarrollarse en cada una de las unidades administrativas.</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Descripción funcional: </w:t>
      </w:r>
      <w:r w:rsidRPr="009856D6">
        <w:rPr>
          <w:rFonts w:ascii="Century Gothic" w:hAnsi="Century Gothic"/>
        </w:rPr>
        <w:t>Es la exposición detallada de las operaciones, conviene exponer cada una en un párrafo separado, de ser posible con numeración ordinal, debe procurarse la separación de actividades continuas, de las periódicas o eventuales.</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Descripción general: </w:t>
      </w:r>
      <w:r w:rsidRPr="009856D6">
        <w:rPr>
          <w:rFonts w:ascii="Century Gothic" w:hAnsi="Century Gothic"/>
        </w:rPr>
        <w:t>Explicación del conjunto de actividades del puesto, considerado como un todo. (Debe ser breve).</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Especificación de habilidades: </w:t>
      </w:r>
      <w:r w:rsidRPr="009856D6">
        <w:rPr>
          <w:rFonts w:ascii="Century Gothic" w:hAnsi="Century Gothic"/>
        </w:rPr>
        <w:t>Es la capacidad para percibir e influenciar en su ámbito.</w:t>
      </w:r>
    </w:p>
    <w:p w:rsidR="00274040" w:rsidRPr="009856D6" w:rsidRDefault="00274040" w:rsidP="00274040">
      <w:pPr>
        <w:tabs>
          <w:tab w:val="left" w:pos="0"/>
        </w:tabs>
        <w:jc w:val="both"/>
        <w:rPr>
          <w:rFonts w:ascii="Century Gothic" w:hAnsi="Century Gothic"/>
        </w:rPr>
      </w:pPr>
    </w:p>
    <w:p w:rsidR="00274040" w:rsidRPr="009856D6" w:rsidRDefault="00E93C75" w:rsidP="00274040">
      <w:pPr>
        <w:tabs>
          <w:tab w:val="left" w:pos="0"/>
        </w:tabs>
        <w:jc w:val="both"/>
        <w:rPr>
          <w:rFonts w:ascii="Century Gothic" w:hAnsi="Century Gothic"/>
        </w:rPr>
      </w:pPr>
      <w:r>
        <w:rPr>
          <w:rFonts w:ascii="Century Gothic" w:hAnsi="Century Gothic"/>
          <w:b/>
        </w:rPr>
        <w:t xml:space="preserve">a) </w:t>
      </w:r>
      <w:r w:rsidRPr="003D2FB6">
        <w:rPr>
          <w:rFonts w:ascii="Century Gothic" w:hAnsi="Century Gothic"/>
          <w:b/>
        </w:rPr>
        <w:t>E</w:t>
      </w:r>
      <w:r w:rsidR="00274040" w:rsidRPr="009856D6">
        <w:rPr>
          <w:rFonts w:ascii="Century Gothic" w:hAnsi="Century Gothic"/>
          <w:b/>
        </w:rPr>
        <w:t xml:space="preserve">scolaridad: </w:t>
      </w:r>
      <w:r w:rsidR="00274040" w:rsidRPr="009856D6">
        <w:rPr>
          <w:rFonts w:ascii="Century Gothic" w:hAnsi="Century Gothic"/>
        </w:rPr>
        <w:t>Nivel académico adquirido.</w:t>
      </w:r>
    </w:p>
    <w:p w:rsidR="00274040" w:rsidRPr="009856D6" w:rsidRDefault="00E93C75" w:rsidP="00274040">
      <w:pPr>
        <w:tabs>
          <w:tab w:val="left" w:pos="0"/>
        </w:tabs>
        <w:jc w:val="both"/>
        <w:rPr>
          <w:rFonts w:ascii="Century Gothic" w:hAnsi="Century Gothic"/>
        </w:rPr>
      </w:pPr>
      <w:r>
        <w:rPr>
          <w:rFonts w:ascii="Century Gothic" w:hAnsi="Century Gothic"/>
          <w:b/>
        </w:rPr>
        <w:t xml:space="preserve">b) </w:t>
      </w:r>
      <w:r w:rsidRPr="003D2FB6">
        <w:rPr>
          <w:rFonts w:ascii="Century Gothic" w:hAnsi="Century Gothic"/>
          <w:b/>
        </w:rPr>
        <w:t>C</w:t>
      </w:r>
      <w:r w:rsidR="00274040" w:rsidRPr="009856D6">
        <w:rPr>
          <w:rFonts w:ascii="Century Gothic" w:hAnsi="Century Gothic"/>
          <w:b/>
        </w:rPr>
        <w:t xml:space="preserve">onocimientos: </w:t>
      </w:r>
      <w:r w:rsidR="00274040" w:rsidRPr="009856D6">
        <w:rPr>
          <w:rFonts w:ascii="Century Gothic" w:hAnsi="Century Gothic"/>
        </w:rPr>
        <w:t>Son los adquiridos a través de la experiencia y escolaridad.</w:t>
      </w:r>
    </w:p>
    <w:p w:rsidR="00274040" w:rsidRPr="009856D6" w:rsidRDefault="00E93C75" w:rsidP="00274040">
      <w:pPr>
        <w:tabs>
          <w:tab w:val="left" w:pos="0"/>
        </w:tabs>
        <w:jc w:val="both"/>
        <w:rPr>
          <w:rFonts w:ascii="Century Gothic" w:hAnsi="Century Gothic"/>
        </w:rPr>
      </w:pPr>
      <w:r>
        <w:rPr>
          <w:rFonts w:ascii="Century Gothic" w:hAnsi="Century Gothic"/>
          <w:b/>
        </w:rPr>
        <w:t xml:space="preserve">c) </w:t>
      </w:r>
      <w:r w:rsidRPr="003D2FB6">
        <w:rPr>
          <w:rFonts w:ascii="Century Gothic" w:hAnsi="Century Gothic"/>
          <w:b/>
        </w:rPr>
        <w:t>E</w:t>
      </w:r>
      <w:r w:rsidR="00274040" w:rsidRPr="009856D6">
        <w:rPr>
          <w:rFonts w:ascii="Century Gothic" w:hAnsi="Century Gothic"/>
          <w:b/>
        </w:rPr>
        <w:t xml:space="preserve">xperiencia: </w:t>
      </w:r>
      <w:r w:rsidR="00274040" w:rsidRPr="009856D6">
        <w:rPr>
          <w:rFonts w:ascii="Century Gothic" w:hAnsi="Century Gothic"/>
        </w:rPr>
        <w:t>Es el desarrollo de la facultad, elementos de juicio valiosos, producto del tiempo y trabajos desempeñados.</w:t>
      </w:r>
    </w:p>
    <w:p w:rsidR="00274040" w:rsidRPr="009856D6" w:rsidRDefault="00E93C75" w:rsidP="00274040">
      <w:pPr>
        <w:tabs>
          <w:tab w:val="left" w:pos="0"/>
        </w:tabs>
        <w:jc w:val="both"/>
        <w:rPr>
          <w:rFonts w:ascii="Century Gothic" w:hAnsi="Century Gothic"/>
        </w:rPr>
      </w:pPr>
      <w:r>
        <w:rPr>
          <w:rFonts w:ascii="Century Gothic" w:hAnsi="Century Gothic"/>
          <w:b/>
        </w:rPr>
        <w:t xml:space="preserve">d) </w:t>
      </w:r>
      <w:r w:rsidRPr="003D2FB6">
        <w:rPr>
          <w:rFonts w:ascii="Century Gothic" w:hAnsi="Century Gothic"/>
          <w:b/>
        </w:rPr>
        <w:t>C</w:t>
      </w:r>
      <w:r w:rsidR="00274040" w:rsidRPr="009856D6">
        <w:rPr>
          <w:rFonts w:ascii="Century Gothic" w:hAnsi="Century Gothic"/>
          <w:b/>
        </w:rPr>
        <w:t xml:space="preserve">apacidad: </w:t>
      </w:r>
      <w:r w:rsidR="00274040" w:rsidRPr="009856D6">
        <w:rPr>
          <w:rFonts w:ascii="Century Gothic" w:hAnsi="Century Gothic"/>
        </w:rPr>
        <w:t>Habilidad y capacidad de realizar planes, programas, actividades, operaciones u otras medidas para cumplir con sus propósitos.</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lastRenderedPageBreak/>
        <w:t xml:space="preserve">Dirección (Como Estructura): </w:t>
      </w:r>
      <w:r w:rsidRPr="009856D6">
        <w:rPr>
          <w:rFonts w:ascii="Century Gothic" w:hAnsi="Century Gothic"/>
        </w:rPr>
        <w:t>Unidad directiva, la cual va en la parte superior dentro del ordenamiento de las unidades en una estructura administrativa.</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Estructura: </w:t>
      </w:r>
      <w:r w:rsidRPr="009856D6">
        <w:rPr>
          <w:rFonts w:ascii="Century Gothic" w:hAnsi="Century Gothic"/>
        </w:rPr>
        <w:t xml:space="preserve"> Es una actitud metodológica, un método al cual se le recurre para describir marcos normativos, es decir, modelos formales por medio de los cuales se busca un adecuado grado de eficiencia y eficacia en las operaciones y resultados.</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Estructura organizacional: </w:t>
      </w:r>
      <w:r w:rsidRPr="009856D6">
        <w:rPr>
          <w:rFonts w:ascii="Century Gothic" w:hAnsi="Century Gothic"/>
        </w:rPr>
        <w:t>Modelo que representa y describe las relaciones que se establecen entre los miembros de la organización y que a la vez sirve para limitar, orientar y anticipar las actividades organizacionales, con el propósito de elevar la efectividad en las operaciones y resultados.</w:t>
      </w:r>
    </w:p>
    <w:p w:rsidR="00274040" w:rsidRPr="009856D6" w:rsidRDefault="00274040" w:rsidP="00274040">
      <w:pPr>
        <w:tabs>
          <w:tab w:val="left" w:pos="0"/>
        </w:tabs>
        <w:jc w:val="both"/>
        <w:rPr>
          <w:rFonts w:ascii="Century Gothic" w:hAnsi="Century Gothic"/>
          <w:b/>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Fijación de Autoridad-Responsabilidad y Obligación: </w:t>
      </w:r>
      <w:r w:rsidRPr="009856D6">
        <w:rPr>
          <w:rFonts w:ascii="Century Gothic" w:hAnsi="Century Gothic"/>
        </w:rPr>
        <w:t xml:space="preserve">Si a los administradores se les asignan responsabilidades, para realizar determinadas tareas, debe dárseles también la autoridad correspondiente para llevarlas </w:t>
      </w:r>
      <w:r w:rsidR="00932460" w:rsidRPr="003D2FB6">
        <w:rPr>
          <w:rFonts w:ascii="Century Gothic" w:hAnsi="Century Gothic"/>
        </w:rPr>
        <w:t>a cabo</w:t>
      </w:r>
      <w:r w:rsidRPr="009856D6">
        <w:rPr>
          <w:rFonts w:ascii="Century Gothic" w:hAnsi="Century Gothic"/>
        </w:rPr>
        <w:t>. La legitimación de la autoridad de una fuente central, establece que el superior tiene derecho de mandar a alguien más y la persona subordinada tiene la obligación de obedecer las órdenes.</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Función: </w:t>
      </w:r>
      <w:r w:rsidRPr="009856D6">
        <w:rPr>
          <w:rFonts w:ascii="Century Gothic" w:hAnsi="Century Gothic"/>
        </w:rPr>
        <w:t>Conjunto de actividades afines y coordinadas necesarias para alcanzar los objetivos de un organismo social. Con la función se identifican las atribuciones que se confieren a un órgano y consiste en una transcripción textual y completa de las facultades conferidas a la entidad o a sus unidades administrativas de acuerdo con las disposiciones jurídicas que dan base legal a sus actividades.</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Guía Técnica: </w:t>
      </w:r>
      <w:r w:rsidRPr="009856D6">
        <w:rPr>
          <w:rFonts w:ascii="Century Gothic" w:hAnsi="Century Gothic"/>
        </w:rPr>
        <w:t>Es una herramienta administrativa que contiene las políticas, reglas, procedimiento e información general que orienta las actividades de una persona o grupo de personas para lograr un fin determinado.</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Instructivo de </w:t>
      </w:r>
      <w:r w:rsidR="00932460" w:rsidRPr="00CF500F">
        <w:rPr>
          <w:rFonts w:ascii="Century Gothic" w:hAnsi="Century Gothic"/>
          <w:b/>
        </w:rPr>
        <w:t>l</w:t>
      </w:r>
      <w:r w:rsidRPr="009856D6">
        <w:rPr>
          <w:rFonts w:ascii="Century Gothic" w:hAnsi="Century Gothic"/>
          <w:b/>
        </w:rPr>
        <w:t xml:space="preserve">lenado: </w:t>
      </w:r>
      <w:r w:rsidRPr="009856D6">
        <w:rPr>
          <w:rFonts w:ascii="Century Gothic" w:hAnsi="Century Gothic"/>
        </w:rPr>
        <w:t>Es la guía que se utiliza para elaborar en forma adecuada y correcta un formato.</w:t>
      </w:r>
    </w:p>
    <w:p w:rsidR="00274040" w:rsidRPr="009856D6" w:rsidRDefault="00274040" w:rsidP="00274040">
      <w:pPr>
        <w:tabs>
          <w:tab w:val="left" w:pos="0"/>
        </w:tabs>
        <w:jc w:val="both"/>
        <w:rPr>
          <w:rFonts w:ascii="Century Gothic" w:hAnsi="Century Gothic"/>
          <w:b/>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Manual: </w:t>
      </w:r>
      <w:r w:rsidRPr="009856D6">
        <w:rPr>
          <w:rFonts w:ascii="Century Gothic" w:hAnsi="Century Gothic"/>
        </w:rPr>
        <w:t>Es un libro que contiene lo más sustancial de una materia.</w:t>
      </w:r>
    </w:p>
    <w:p w:rsidR="00274040" w:rsidRPr="009856D6" w:rsidRDefault="00274040" w:rsidP="00274040">
      <w:pPr>
        <w:tabs>
          <w:tab w:val="left" w:pos="0"/>
        </w:tabs>
        <w:jc w:val="both"/>
        <w:rPr>
          <w:rFonts w:ascii="Century Gothic" w:hAnsi="Century Gothic"/>
        </w:rPr>
      </w:pPr>
    </w:p>
    <w:p w:rsidR="00274040" w:rsidRPr="00145B82" w:rsidRDefault="00274040" w:rsidP="00274040">
      <w:pPr>
        <w:tabs>
          <w:tab w:val="left" w:pos="0"/>
        </w:tabs>
        <w:jc w:val="both"/>
        <w:rPr>
          <w:rFonts w:ascii="Century Gothic" w:hAnsi="Century Gothic"/>
          <w:sz w:val="22"/>
          <w:szCs w:val="22"/>
        </w:rPr>
      </w:pPr>
      <w:r w:rsidRPr="00145B82">
        <w:rPr>
          <w:rFonts w:ascii="Century Gothic" w:hAnsi="Century Gothic"/>
          <w:b/>
          <w:sz w:val="22"/>
          <w:szCs w:val="22"/>
        </w:rPr>
        <w:t xml:space="preserve">Manual de organización: </w:t>
      </w:r>
      <w:r w:rsidRPr="00145B82">
        <w:rPr>
          <w:rFonts w:ascii="Century Gothic" w:hAnsi="Century Gothic"/>
          <w:sz w:val="22"/>
          <w:szCs w:val="22"/>
        </w:rPr>
        <w:t xml:space="preserve">Un manual de organización completa con más detalles la información que bosqueja un organigrama. Los manuales de organización exponen con detalle, los objetivos, los antecedentes, la base legal en su caso, el organigrama y explican la estructura funcional entre otros. </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Método: </w:t>
      </w:r>
      <w:r w:rsidRPr="009856D6">
        <w:rPr>
          <w:rFonts w:ascii="Century Gothic" w:hAnsi="Century Gothic"/>
        </w:rPr>
        <w:t>Es una guía detallada que muestra secuencial y ordenadamente las actividades que sigue una persona para realizar un trabajo.</w:t>
      </w:r>
    </w:p>
    <w:p w:rsidR="00274040" w:rsidRPr="009856D6" w:rsidRDefault="00274040" w:rsidP="00274040">
      <w:pPr>
        <w:tabs>
          <w:tab w:val="left" w:pos="0"/>
        </w:tabs>
        <w:jc w:val="both"/>
        <w:rPr>
          <w:rFonts w:ascii="Century Gothic" w:hAnsi="Century Gothic"/>
        </w:rPr>
      </w:pPr>
    </w:p>
    <w:p w:rsidR="00274040" w:rsidRDefault="00274040" w:rsidP="00274040">
      <w:pPr>
        <w:tabs>
          <w:tab w:val="left" w:pos="0"/>
        </w:tabs>
        <w:jc w:val="both"/>
        <w:rPr>
          <w:rFonts w:ascii="Century Gothic" w:hAnsi="Century Gothic"/>
        </w:rPr>
      </w:pPr>
      <w:r w:rsidRPr="009856D6">
        <w:rPr>
          <w:rFonts w:ascii="Century Gothic" w:hAnsi="Century Gothic"/>
          <w:b/>
        </w:rPr>
        <w:t xml:space="preserve">Normatividad: </w:t>
      </w:r>
      <w:r w:rsidRPr="009856D6">
        <w:rPr>
          <w:rFonts w:ascii="Century Gothic" w:hAnsi="Century Gothic"/>
        </w:rPr>
        <w:t>Desde un concepto jurídico, es la regla o mandato que establece la forma en que debe ordenarse un determinado grupo social. La norma es la que prescribe, prohíbe, autoriza o permite determinada conducta humana.</w:t>
      </w:r>
    </w:p>
    <w:p w:rsidR="003D2FB6" w:rsidRDefault="003D2FB6" w:rsidP="00274040">
      <w:pPr>
        <w:tabs>
          <w:tab w:val="left" w:pos="0"/>
        </w:tabs>
        <w:jc w:val="both"/>
        <w:rPr>
          <w:rFonts w:ascii="Century Gothic" w:hAnsi="Century Gothic"/>
          <w:b/>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Organigrama: </w:t>
      </w:r>
      <w:r w:rsidRPr="009856D6">
        <w:rPr>
          <w:rFonts w:ascii="Century Gothic" w:hAnsi="Century Gothic"/>
        </w:rPr>
        <w:t>Es una gráfica que muestra la estructura orgánica interna de la organización formal de una institución, sus relaciones, sus niveles de jerarquía y las principales funciones que se desarrollan.</w:t>
      </w:r>
    </w:p>
    <w:p w:rsidR="003D2FB6" w:rsidRDefault="003D2FB6" w:rsidP="00274040">
      <w:pPr>
        <w:tabs>
          <w:tab w:val="left" w:pos="0"/>
        </w:tabs>
        <w:jc w:val="both"/>
        <w:rPr>
          <w:rFonts w:ascii="Century Gothic" w:hAnsi="Century Gothic"/>
          <w:b/>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Organización: </w:t>
      </w:r>
      <w:r w:rsidRPr="009856D6">
        <w:rPr>
          <w:rFonts w:ascii="Century Gothic" w:hAnsi="Century Gothic"/>
        </w:rPr>
        <w:t>Es la estructura orgánica planeada para establecer patrones de relación entre los componentes encargados de alcanzar los objetivos.</w:t>
      </w:r>
    </w:p>
    <w:p w:rsidR="003D2FB6" w:rsidRDefault="003D2FB6" w:rsidP="00274040">
      <w:pPr>
        <w:tabs>
          <w:tab w:val="left" w:pos="0"/>
        </w:tabs>
        <w:jc w:val="both"/>
        <w:rPr>
          <w:rFonts w:ascii="Century Gothic" w:hAnsi="Century Gothic"/>
          <w:b/>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Política: </w:t>
      </w:r>
      <w:r w:rsidRPr="009856D6">
        <w:rPr>
          <w:rFonts w:ascii="Century Gothic" w:hAnsi="Century Gothic"/>
        </w:rPr>
        <w:t>Es el conjunto de lineamientos directivos relacionados con un tema en particular.</w:t>
      </w:r>
    </w:p>
    <w:p w:rsidR="003D2FB6" w:rsidRDefault="003D2FB6" w:rsidP="00274040">
      <w:pPr>
        <w:tabs>
          <w:tab w:val="left" w:pos="0"/>
        </w:tabs>
        <w:jc w:val="both"/>
        <w:rPr>
          <w:rFonts w:ascii="Century Gothic" w:hAnsi="Century Gothic"/>
          <w:b/>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Política de </w:t>
      </w:r>
      <w:r w:rsidR="000F3D04" w:rsidRPr="003D2FB6">
        <w:rPr>
          <w:rFonts w:ascii="Century Gothic" w:hAnsi="Century Gothic"/>
          <w:b/>
        </w:rPr>
        <w:t>c</w:t>
      </w:r>
      <w:r w:rsidRPr="003D2FB6">
        <w:rPr>
          <w:rFonts w:ascii="Century Gothic" w:hAnsi="Century Gothic"/>
          <w:b/>
        </w:rPr>
        <w:t>a</w:t>
      </w:r>
      <w:r w:rsidRPr="009856D6">
        <w:rPr>
          <w:rFonts w:ascii="Century Gothic" w:hAnsi="Century Gothic"/>
          <w:b/>
        </w:rPr>
        <w:t xml:space="preserve">lidad: </w:t>
      </w:r>
      <w:r w:rsidRPr="009856D6">
        <w:rPr>
          <w:rFonts w:ascii="Century Gothic" w:hAnsi="Century Gothic"/>
        </w:rPr>
        <w:t>Proporcionar servicios que satisfagan las necesidades con nuestros clientes, cumpliendo con la legislación aplicable a nuestras actividades.</w:t>
      </w:r>
    </w:p>
    <w:p w:rsidR="003D2FB6" w:rsidRDefault="003D2FB6" w:rsidP="00274040">
      <w:pPr>
        <w:tabs>
          <w:tab w:val="left" w:pos="0"/>
        </w:tabs>
        <w:jc w:val="both"/>
        <w:rPr>
          <w:rFonts w:ascii="Century Gothic" w:hAnsi="Century Gothic"/>
          <w:b/>
        </w:rPr>
      </w:pPr>
    </w:p>
    <w:p w:rsidR="00274040" w:rsidRPr="00145B82" w:rsidRDefault="000F3D04" w:rsidP="00274040">
      <w:pPr>
        <w:tabs>
          <w:tab w:val="left" w:pos="0"/>
        </w:tabs>
        <w:jc w:val="both"/>
        <w:rPr>
          <w:rFonts w:ascii="Century Gothic" w:hAnsi="Century Gothic"/>
          <w:sz w:val="22"/>
          <w:szCs w:val="22"/>
        </w:rPr>
      </w:pPr>
      <w:r w:rsidRPr="00145B82">
        <w:rPr>
          <w:rFonts w:ascii="Century Gothic" w:hAnsi="Century Gothic"/>
          <w:b/>
          <w:sz w:val="22"/>
          <w:szCs w:val="22"/>
        </w:rPr>
        <w:t>Políticas, p</w:t>
      </w:r>
      <w:r w:rsidR="00274040" w:rsidRPr="00145B82">
        <w:rPr>
          <w:rFonts w:ascii="Century Gothic" w:hAnsi="Century Gothic"/>
          <w:b/>
          <w:sz w:val="22"/>
          <w:szCs w:val="22"/>
        </w:rPr>
        <w:t xml:space="preserve">rocedimientos y </w:t>
      </w:r>
      <w:r w:rsidRPr="00145B82">
        <w:rPr>
          <w:rFonts w:ascii="Century Gothic" w:hAnsi="Century Gothic"/>
          <w:b/>
          <w:sz w:val="22"/>
          <w:szCs w:val="22"/>
        </w:rPr>
        <w:t>f</w:t>
      </w:r>
      <w:r w:rsidR="00274040" w:rsidRPr="00145B82">
        <w:rPr>
          <w:rFonts w:ascii="Century Gothic" w:hAnsi="Century Gothic"/>
          <w:b/>
          <w:sz w:val="22"/>
          <w:szCs w:val="22"/>
        </w:rPr>
        <w:t xml:space="preserve">ormatos </w:t>
      </w:r>
      <w:r w:rsidRPr="00145B82">
        <w:rPr>
          <w:rFonts w:ascii="Century Gothic" w:hAnsi="Century Gothic"/>
          <w:b/>
          <w:sz w:val="22"/>
          <w:szCs w:val="22"/>
        </w:rPr>
        <w:t>o</w:t>
      </w:r>
      <w:r w:rsidR="00274040" w:rsidRPr="00145B82">
        <w:rPr>
          <w:rFonts w:ascii="Century Gothic" w:hAnsi="Century Gothic"/>
          <w:b/>
          <w:sz w:val="22"/>
          <w:szCs w:val="22"/>
        </w:rPr>
        <w:t xml:space="preserve">riginales: </w:t>
      </w:r>
      <w:r w:rsidR="00274040" w:rsidRPr="00145B82">
        <w:rPr>
          <w:rFonts w:ascii="Century Gothic" w:hAnsi="Century Gothic"/>
          <w:sz w:val="22"/>
          <w:szCs w:val="22"/>
        </w:rPr>
        <w:t xml:space="preserve">Son aquellas </w:t>
      </w:r>
      <w:r w:rsidRPr="00145B82">
        <w:rPr>
          <w:rFonts w:ascii="Century Gothic" w:hAnsi="Century Gothic"/>
          <w:sz w:val="22"/>
          <w:szCs w:val="22"/>
        </w:rPr>
        <w:t>p</w:t>
      </w:r>
      <w:r w:rsidR="00274040" w:rsidRPr="00145B82">
        <w:rPr>
          <w:rFonts w:ascii="Century Gothic" w:hAnsi="Century Gothic"/>
          <w:sz w:val="22"/>
          <w:szCs w:val="22"/>
        </w:rPr>
        <w:t xml:space="preserve">olíticas, </w:t>
      </w:r>
      <w:r w:rsidRPr="00145B82">
        <w:rPr>
          <w:rFonts w:ascii="Century Gothic" w:hAnsi="Century Gothic"/>
          <w:sz w:val="22"/>
          <w:szCs w:val="22"/>
        </w:rPr>
        <w:t>p</w:t>
      </w:r>
      <w:r w:rsidR="00274040" w:rsidRPr="00145B82">
        <w:rPr>
          <w:rFonts w:ascii="Century Gothic" w:hAnsi="Century Gothic"/>
          <w:sz w:val="22"/>
          <w:szCs w:val="22"/>
        </w:rPr>
        <w:t xml:space="preserve">rocedimientos y </w:t>
      </w:r>
      <w:r w:rsidRPr="00145B82">
        <w:rPr>
          <w:rFonts w:ascii="Century Gothic" w:hAnsi="Century Gothic"/>
          <w:sz w:val="22"/>
          <w:szCs w:val="22"/>
        </w:rPr>
        <w:t>f</w:t>
      </w:r>
      <w:r w:rsidR="00274040" w:rsidRPr="00145B82">
        <w:rPr>
          <w:rFonts w:ascii="Century Gothic" w:hAnsi="Century Gothic"/>
          <w:sz w:val="22"/>
          <w:szCs w:val="22"/>
        </w:rPr>
        <w:t xml:space="preserve">ormatos </w:t>
      </w:r>
      <w:proofErr w:type="spellStart"/>
      <w:r w:rsidR="00274040" w:rsidRPr="00145B82">
        <w:rPr>
          <w:rFonts w:ascii="Century Gothic" w:hAnsi="Century Gothic"/>
          <w:sz w:val="22"/>
          <w:szCs w:val="22"/>
        </w:rPr>
        <w:t>queestán</w:t>
      </w:r>
      <w:proofErr w:type="spellEnd"/>
      <w:r w:rsidR="00274040" w:rsidRPr="00145B82">
        <w:rPr>
          <w:rFonts w:ascii="Century Gothic" w:hAnsi="Century Gothic"/>
          <w:sz w:val="22"/>
          <w:szCs w:val="22"/>
        </w:rPr>
        <w:t xml:space="preserve"> escritos o impresos en formatos que contengan el logotipo de la organización, que están debidamente firmados por quienes la elaboraron y aprobaron, y tienen en la portada el sello de control del área emisora.</w:t>
      </w:r>
    </w:p>
    <w:p w:rsidR="00274040" w:rsidRPr="00145B82" w:rsidRDefault="00274040" w:rsidP="00274040">
      <w:pPr>
        <w:tabs>
          <w:tab w:val="left" w:pos="0"/>
        </w:tabs>
        <w:jc w:val="both"/>
        <w:rPr>
          <w:rFonts w:ascii="Century Gothic" w:hAnsi="Century Gothic"/>
          <w:sz w:val="22"/>
          <w:szCs w:val="22"/>
        </w:rPr>
      </w:pPr>
    </w:p>
    <w:p w:rsidR="00274040" w:rsidRPr="00145B82" w:rsidRDefault="00274040" w:rsidP="00274040">
      <w:pPr>
        <w:tabs>
          <w:tab w:val="left" w:pos="0"/>
        </w:tabs>
        <w:jc w:val="both"/>
        <w:rPr>
          <w:rFonts w:ascii="Century Gothic" w:hAnsi="Century Gothic"/>
          <w:sz w:val="22"/>
          <w:szCs w:val="22"/>
        </w:rPr>
      </w:pPr>
      <w:r w:rsidRPr="00145B82">
        <w:rPr>
          <w:rFonts w:ascii="Century Gothic" w:hAnsi="Century Gothic"/>
          <w:b/>
          <w:sz w:val="22"/>
          <w:szCs w:val="22"/>
        </w:rPr>
        <w:t xml:space="preserve">Procedimiento </w:t>
      </w:r>
      <w:r w:rsidR="000F3D04" w:rsidRPr="00145B82">
        <w:rPr>
          <w:rFonts w:ascii="Century Gothic" w:hAnsi="Century Gothic"/>
          <w:b/>
          <w:sz w:val="22"/>
          <w:szCs w:val="22"/>
        </w:rPr>
        <w:t>a</w:t>
      </w:r>
      <w:r w:rsidRPr="00145B82">
        <w:rPr>
          <w:rFonts w:ascii="Century Gothic" w:hAnsi="Century Gothic"/>
          <w:b/>
          <w:sz w:val="22"/>
          <w:szCs w:val="22"/>
        </w:rPr>
        <w:t xml:space="preserve">dministrativo: </w:t>
      </w:r>
      <w:r w:rsidRPr="00145B82">
        <w:rPr>
          <w:rFonts w:ascii="Century Gothic" w:hAnsi="Century Gothic"/>
          <w:sz w:val="22"/>
          <w:szCs w:val="22"/>
        </w:rPr>
        <w:t>Es el cauce formal de la serie de actos en que se concreta la actuación administrativa para la realización de un fin de carácter laboral de conformidad a la ley de la materia.</w:t>
      </w:r>
    </w:p>
    <w:p w:rsidR="00274040" w:rsidRPr="00145B82" w:rsidRDefault="00274040" w:rsidP="00274040">
      <w:pPr>
        <w:tabs>
          <w:tab w:val="left" w:pos="0"/>
        </w:tabs>
        <w:jc w:val="both"/>
        <w:rPr>
          <w:rFonts w:ascii="Century Gothic" w:hAnsi="Century Gothic"/>
          <w:b/>
          <w:sz w:val="22"/>
          <w:szCs w:val="22"/>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Requisitos: </w:t>
      </w:r>
      <w:r w:rsidRPr="009856D6">
        <w:rPr>
          <w:rFonts w:ascii="Century Gothic" w:hAnsi="Century Gothic"/>
        </w:rPr>
        <w:t>Son todas aquellas especificaciones cuantitativas y cualitativas que el ciudadano o el usuario requiere específicamente para ser dotado de un producto o servicio.</w:t>
      </w:r>
    </w:p>
    <w:p w:rsidR="00274040" w:rsidRPr="009856D6" w:rsidRDefault="00274040" w:rsidP="00274040">
      <w:pPr>
        <w:tabs>
          <w:tab w:val="left" w:pos="0"/>
        </w:tabs>
        <w:jc w:val="both"/>
        <w:rPr>
          <w:rFonts w:ascii="Century Gothic" w:hAnsi="Century Gothic"/>
        </w:rPr>
      </w:pPr>
    </w:p>
    <w:p w:rsidR="00274040" w:rsidRPr="009856D6" w:rsidRDefault="00274040" w:rsidP="00274040">
      <w:pPr>
        <w:tabs>
          <w:tab w:val="left" w:pos="0"/>
        </w:tabs>
        <w:jc w:val="both"/>
        <w:rPr>
          <w:rFonts w:ascii="Century Gothic" w:hAnsi="Century Gothic"/>
        </w:rPr>
      </w:pPr>
      <w:r w:rsidRPr="009856D6">
        <w:rPr>
          <w:rFonts w:ascii="Century Gothic" w:hAnsi="Century Gothic"/>
          <w:b/>
        </w:rPr>
        <w:t xml:space="preserve">Relación de autoridad: </w:t>
      </w:r>
      <w:r w:rsidRPr="009856D6">
        <w:rPr>
          <w:rFonts w:ascii="Century Gothic" w:hAnsi="Century Gothic"/>
        </w:rPr>
        <w:t>Se constituye del puesto inmediato superior, inmediato inferior y horizontal para establecer un escalafón por líneas y especialidades.</w:t>
      </w:r>
    </w:p>
    <w:p w:rsidR="00274040" w:rsidRPr="009856D6" w:rsidRDefault="00274040" w:rsidP="00274040">
      <w:pPr>
        <w:tabs>
          <w:tab w:val="left" w:pos="0"/>
        </w:tabs>
        <w:jc w:val="both"/>
        <w:rPr>
          <w:rFonts w:ascii="Century Gothic" w:hAnsi="Century Gothic"/>
        </w:rPr>
      </w:pPr>
    </w:p>
    <w:p w:rsidR="00274040" w:rsidRDefault="00274040" w:rsidP="00274040">
      <w:pPr>
        <w:tabs>
          <w:tab w:val="left" w:pos="0"/>
        </w:tabs>
        <w:jc w:val="both"/>
        <w:rPr>
          <w:rFonts w:ascii="Century Gothic" w:hAnsi="Century Gothic"/>
        </w:rPr>
      </w:pPr>
      <w:r w:rsidRPr="009856D6">
        <w:rPr>
          <w:rFonts w:ascii="Century Gothic" w:hAnsi="Century Gothic"/>
          <w:b/>
        </w:rPr>
        <w:t xml:space="preserve">Responsable: </w:t>
      </w:r>
      <w:r w:rsidRPr="009856D6">
        <w:rPr>
          <w:rFonts w:ascii="Century Gothic" w:hAnsi="Century Gothic"/>
        </w:rPr>
        <w:t>Es la persona encargada de editar, revisar, y actualizar periódicamente el documento controlado que le fue asignado.</w:t>
      </w:r>
    </w:p>
    <w:p w:rsidR="00145B82" w:rsidRPr="009856D6" w:rsidRDefault="00145B82" w:rsidP="00274040">
      <w:pPr>
        <w:tabs>
          <w:tab w:val="left" w:pos="0"/>
        </w:tabs>
        <w:jc w:val="both"/>
        <w:rPr>
          <w:rFonts w:ascii="Century Gothic" w:hAnsi="Century Gothic"/>
        </w:rPr>
      </w:pPr>
    </w:p>
    <w:p w:rsidR="00274040" w:rsidRPr="00145B82" w:rsidRDefault="00274040" w:rsidP="00274040">
      <w:pPr>
        <w:tabs>
          <w:tab w:val="left" w:pos="0"/>
        </w:tabs>
        <w:jc w:val="both"/>
        <w:rPr>
          <w:rFonts w:ascii="Century Gothic" w:hAnsi="Century Gothic"/>
          <w:sz w:val="22"/>
          <w:szCs w:val="22"/>
        </w:rPr>
      </w:pPr>
      <w:r w:rsidRPr="00145B82">
        <w:rPr>
          <w:rFonts w:ascii="Century Gothic" w:hAnsi="Century Gothic"/>
          <w:b/>
          <w:sz w:val="22"/>
          <w:szCs w:val="22"/>
        </w:rPr>
        <w:t xml:space="preserve">Ubicación: </w:t>
      </w:r>
      <w:r w:rsidRPr="00145B82">
        <w:rPr>
          <w:rFonts w:ascii="Century Gothic" w:hAnsi="Century Gothic"/>
          <w:sz w:val="22"/>
          <w:szCs w:val="22"/>
        </w:rPr>
        <w:t>La ubicación expresará la dirección, departamento y coordinación en que se desarrolle el trabajo, esto sirve para localizarlo y observarlo.</w:t>
      </w:r>
    </w:p>
    <w:p w:rsidR="00274040" w:rsidRPr="00145B82" w:rsidRDefault="00274040" w:rsidP="00274040">
      <w:pPr>
        <w:tabs>
          <w:tab w:val="left" w:pos="0"/>
        </w:tabs>
        <w:jc w:val="both"/>
        <w:rPr>
          <w:rFonts w:ascii="Century Gothic" w:hAnsi="Century Gothic"/>
          <w:sz w:val="22"/>
          <w:szCs w:val="22"/>
        </w:rPr>
      </w:pPr>
    </w:p>
    <w:p w:rsidR="00274040" w:rsidRPr="00145B82" w:rsidRDefault="002C5BDA" w:rsidP="002C5BDA">
      <w:pPr>
        <w:pStyle w:val="Ttulo1"/>
        <w:rPr>
          <w:sz w:val="22"/>
          <w:szCs w:val="22"/>
        </w:rPr>
      </w:pPr>
      <w:bookmarkStart w:id="33" w:name="_Toc506232628"/>
      <w:r w:rsidRPr="00145B82">
        <w:rPr>
          <w:sz w:val="22"/>
          <w:szCs w:val="22"/>
        </w:rPr>
        <w:t>14</w:t>
      </w:r>
      <w:r w:rsidR="00274040" w:rsidRPr="00145B82">
        <w:rPr>
          <w:sz w:val="22"/>
          <w:szCs w:val="22"/>
        </w:rPr>
        <w:t>. Autorizaciones</w:t>
      </w:r>
      <w:bookmarkEnd w:id="3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42"/>
      </w:tblGrid>
      <w:tr w:rsidR="00274040" w:rsidRPr="00145B82" w:rsidTr="009A05AC">
        <w:trPr>
          <w:trHeight w:val="228"/>
        </w:trPr>
        <w:tc>
          <w:tcPr>
            <w:tcW w:w="8842" w:type="dxa"/>
            <w:shd w:val="clear" w:color="auto" w:fill="D6E3BC"/>
          </w:tcPr>
          <w:p w:rsidR="00274040" w:rsidRPr="00145B82" w:rsidRDefault="00274040" w:rsidP="009A05AC">
            <w:pPr>
              <w:jc w:val="center"/>
              <w:rPr>
                <w:rFonts w:ascii="Century Gothic" w:hAnsi="Century Gothic" w:cs="Arial"/>
                <w:b/>
                <w:color w:val="003366"/>
              </w:rPr>
            </w:pPr>
          </w:p>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ELABORACIÓN</w:t>
            </w:r>
          </w:p>
        </w:tc>
      </w:tr>
      <w:tr w:rsidR="00274040" w:rsidRPr="00145B82" w:rsidTr="009A05AC">
        <w:trPr>
          <w:trHeight w:val="235"/>
        </w:trPr>
        <w:tc>
          <w:tcPr>
            <w:tcW w:w="8842" w:type="dxa"/>
          </w:tcPr>
          <w:p w:rsidR="00274040" w:rsidRPr="00145B82" w:rsidRDefault="00274040" w:rsidP="009A05AC">
            <w:pPr>
              <w:jc w:val="both"/>
              <w:rPr>
                <w:rFonts w:ascii="Century Gothic" w:hAnsi="Century Gothic" w:cs="Arial"/>
              </w:rPr>
            </w:pPr>
          </w:p>
          <w:p w:rsidR="00274040" w:rsidRPr="00145B82" w:rsidRDefault="00274040" w:rsidP="009A05AC">
            <w:pPr>
              <w:jc w:val="both"/>
              <w:rPr>
                <w:rFonts w:ascii="Century Gothic" w:hAnsi="Century Gothic" w:cs="Arial"/>
              </w:rPr>
            </w:pPr>
          </w:p>
          <w:p w:rsidR="00274040" w:rsidRPr="00145B82" w:rsidRDefault="00274040" w:rsidP="009A05AC">
            <w:pPr>
              <w:jc w:val="both"/>
              <w:rPr>
                <w:rFonts w:ascii="Century Gothic" w:hAnsi="Century Gothic" w:cs="Arial"/>
              </w:rPr>
            </w:pPr>
          </w:p>
        </w:tc>
      </w:tr>
      <w:tr w:rsidR="00274040" w:rsidRPr="00145B82" w:rsidTr="009A05AC">
        <w:trPr>
          <w:trHeight w:val="234"/>
        </w:trPr>
        <w:tc>
          <w:tcPr>
            <w:tcW w:w="8842" w:type="dxa"/>
            <w:shd w:val="clear" w:color="auto" w:fill="D6E3BC"/>
          </w:tcPr>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NOMBRE</w:t>
            </w:r>
          </w:p>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DIRECTOR GENERAL DE ADMINISTRACIÓN Y DESARROLLO HUMANO</w:t>
            </w:r>
          </w:p>
        </w:tc>
      </w:tr>
      <w:tr w:rsidR="00274040" w:rsidRPr="00145B82" w:rsidTr="009A05AC">
        <w:trPr>
          <w:trHeight w:val="456"/>
        </w:trPr>
        <w:tc>
          <w:tcPr>
            <w:tcW w:w="8842" w:type="dxa"/>
          </w:tcPr>
          <w:p w:rsidR="00274040" w:rsidRPr="00145B82" w:rsidRDefault="00274040" w:rsidP="009A05AC">
            <w:pPr>
              <w:jc w:val="both"/>
              <w:rPr>
                <w:rFonts w:ascii="Century Gothic" w:hAnsi="Century Gothic" w:cs="Arial"/>
              </w:rPr>
            </w:pPr>
          </w:p>
          <w:p w:rsidR="00274040" w:rsidRPr="00145B82" w:rsidRDefault="00274040" w:rsidP="009A05AC">
            <w:pPr>
              <w:jc w:val="both"/>
              <w:rPr>
                <w:rFonts w:ascii="Century Gothic" w:hAnsi="Century Gothic" w:cs="Arial"/>
              </w:rPr>
            </w:pPr>
          </w:p>
          <w:p w:rsidR="00274040" w:rsidRPr="00145B82" w:rsidRDefault="00274040" w:rsidP="009A05AC">
            <w:pPr>
              <w:jc w:val="both"/>
              <w:rPr>
                <w:rFonts w:ascii="Century Gothic" w:hAnsi="Century Gothic" w:cs="Arial"/>
              </w:rPr>
            </w:pPr>
          </w:p>
        </w:tc>
      </w:tr>
      <w:tr w:rsidR="00274040" w:rsidRPr="00145B82" w:rsidTr="009A05AC">
        <w:trPr>
          <w:trHeight w:val="319"/>
        </w:trPr>
        <w:tc>
          <w:tcPr>
            <w:tcW w:w="8842" w:type="dxa"/>
            <w:shd w:val="clear" w:color="auto" w:fill="D6E3BC"/>
          </w:tcPr>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FIRMA</w:t>
            </w:r>
          </w:p>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DIRECTOR GENERAL DE ADMINISTRACIÓN Y DESARROLLO HUMANO</w:t>
            </w:r>
          </w:p>
        </w:tc>
      </w:tr>
      <w:tr w:rsidR="00274040" w:rsidRPr="00145B82" w:rsidTr="009A05AC">
        <w:trPr>
          <w:trHeight w:val="335"/>
        </w:trPr>
        <w:tc>
          <w:tcPr>
            <w:tcW w:w="8842" w:type="dxa"/>
          </w:tcPr>
          <w:p w:rsidR="00274040" w:rsidRPr="00145B82" w:rsidRDefault="00274040" w:rsidP="009A05AC">
            <w:pPr>
              <w:jc w:val="both"/>
              <w:rPr>
                <w:rFonts w:ascii="Century Gothic" w:hAnsi="Century Gothic" w:cs="Arial"/>
                <w:b/>
              </w:rPr>
            </w:pPr>
          </w:p>
          <w:p w:rsidR="00274040" w:rsidRPr="00145B82" w:rsidRDefault="00274040" w:rsidP="00DC33EB">
            <w:pPr>
              <w:jc w:val="both"/>
              <w:rPr>
                <w:rFonts w:ascii="Century Gothic" w:hAnsi="Century Gothic" w:cs="Arial"/>
                <w:b/>
              </w:rPr>
            </w:pPr>
            <w:r w:rsidRPr="00145B82">
              <w:rPr>
                <w:rFonts w:ascii="Century Gothic" w:hAnsi="Century Gothic" w:cs="Arial"/>
                <w:b/>
                <w:sz w:val="22"/>
                <w:szCs w:val="22"/>
              </w:rPr>
              <w:t>FECHA DE ELABORACI</w:t>
            </w:r>
            <w:r w:rsidR="00F41EB3" w:rsidRPr="00145B82">
              <w:rPr>
                <w:rFonts w:ascii="Century Gothic" w:hAnsi="Century Gothic" w:cs="Arial"/>
                <w:b/>
                <w:sz w:val="22"/>
                <w:szCs w:val="22"/>
              </w:rPr>
              <w:t>ÓN:  DIA------ MES----- AÑO 201</w:t>
            </w:r>
            <w:r w:rsidR="00DC33EB" w:rsidRPr="00145B82">
              <w:rPr>
                <w:rFonts w:ascii="Century Gothic" w:hAnsi="Century Gothic" w:cs="Arial"/>
                <w:b/>
                <w:sz w:val="22"/>
                <w:szCs w:val="22"/>
              </w:rPr>
              <w:t>8</w:t>
            </w:r>
          </w:p>
        </w:tc>
      </w:tr>
    </w:tbl>
    <w:p w:rsidR="00274040" w:rsidRPr="00145B82" w:rsidRDefault="00274040" w:rsidP="00274040">
      <w:pPr>
        <w:jc w:val="both"/>
        <w:rPr>
          <w:rFonts w:ascii="Century Gothic" w:hAnsi="Century Gothic" w:cs="Arial"/>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6"/>
      </w:tblGrid>
      <w:tr w:rsidR="00274040" w:rsidRPr="00145B82" w:rsidTr="009A05AC">
        <w:trPr>
          <w:trHeight w:val="218"/>
        </w:trPr>
        <w:tc>
          <w:tcPr>
            <w:tcW w:w="8826" w:type="dxa"/>
            <w:shd w:val="clear" w:color="auto" w:fill="D6E3BC"/>
          </w:tcPr>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SUPERVISIÓN</w:t>
            </w:r>
          </w:p>
        </w:tc>
      </w:tr>
      <w:tr w:rsidR="00274040" w:rsidRPr="00145B82" w:rsidTr="009A05AC">
        <w:trPr>
          <w:trHeight w:val="225"/>
        </w:trPr>
        <w:tc>
          <w:tcPr>
            <w:tcW w:w="8826" w:type="dxa"/>
          </w:tcPr>
          <w:p w:rsidR="00274040" w:rsidRPr="00145B82" w:rsidRDefault="00274040" w:rsidP="009A05AC">
            <w:pPr>
              <w:jc w:val="both"/>
              <w:rPr>
                <w:rFonts w:ascii="Century Gothic" w:hAnsi="Century Gothic" w:cs="Arial"/>
              </w:rPr>
            </w:pPr>
          </w:p>
          <w:p w:rsidR="00274040" w:rsidRPr="00145B82" w:rsidRDefault="00274040" w:rsidP="009A05AC">
            <w:pPr>
              <w:jc w:val="both"/>
              <w:rPr>
                <w:rFonts w:ascii="Century Gothic" w:hAnsi="Century Gothic" w:cs="Arial"/>
              </w:rPr>
            </w:pPr>
          </w:p>
          <w:p w:rsidR="00274040" w:rsidRPr="00145B82" w:rsidRDefault="00274040" w:rsidP="009A05AC">
            <w:pPr>
              <w:jc w:val="both"/>
              <w:rPr>
                <w:rFonts w:ascii="Century Gothic" w:hAnsi="Century Gothic" w:cs="Arial"/>
              </w:rPr>
            </w:pPr>
          </w:p>
        </w:tc>
      </w:tr>
      <w:tr w:rsidR="00274040" w:rsidRPr="00145B82" w:rsidTr="009A05AC">
        <w:trPr>
          <w:trHeight w:val="224"/>
        </w:trPr>
        <w:tc>
          <w:tcPr>
            <w:tcW w:w="8826" w:type="dxa"/>
            <w:shd w:val="clear" w:color="auto" w:fill="D6E3BC"/>
          </w:tcPr>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NOMBRE</w:t>
            </w:r>
          </w:p>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DIRECTORA DE DESARROLLO ORGANIZACIONAL Y CAPACITACIÓN</w:t>
            </w:r>
          </w:p>
        </w:tc>
      </w:tr>
      <w:tr w:rsidR="00274040" w:rsidRPr="00145B82" w:rsidTr="009A05AC">
        <w:trPr>
          <w:trHeight w:val="436"/>
        </w:trPr>
        <w:tc>
          <w:tcPr>
            <w:tcW w:w="8826" w:type="dxa"/>
          </w:tcPr>
          <w:p w:rsidR="00274040" w:rsidRPr="00145B82" w:rsidRDefault="00274040" w:rsidP="009A05AC">
            <w:pPr>
              <w:jc w:val="both"/>
              <w:rPr>
                <w:rFonts w:ascii="Century Gothic" w:hAnsi="Century Gothic" w:cs="Arial"/>
              </w:rPr>
            </w:pPr>
          </w:p>
          <w:p w:rsidR="00274040" w:rsidRPr="00145B82" w:rsidRDefault="00145B82" w:rsidP="00145B82">
            <w:pPr>
              <w:tabs>
                <w:tab w:val="left" w:pos="2806"/>
              </w:tabs>
              <w:jc w:val="both"/>
              <w:rPr>
                <w:rFonts w:ascii="Century Gothic" w:hAnsi="Century Gothic" w:cs="Arial"/>
              </w:rPr>
            </w:pPr>
            <w:r>
              <w:rPr>
                <w:rFonts w:ascii="Century Gothic" w:hAnsi="Century Gothic" w:cs="Arial"/>
                <w:sz w:val="22"/>
                <w:szCs w:val="22"/>
              </w:rPr>
              <w:tab/>
            </w:r>
          </w:p>
          <w:p w:rsidR="00274040" w:rsidRPr="00145B82" w:rsidRDefault="00274040" w:rsidP="009A05AC">
            <w:pPr>
              <w:jc w:val="both"/>
              <w:rPr>
                <w:rFonts w:ascii="Century Gothic" w:hAnsi="Century Gothic" w:cs="Arial"/>
              </w:rPr>
            </w:pPr>
          </w:p>
        </w:tc>
      </w:tr>
      <w:tr w:rsidR="00274040" w:rsidRPr="00145B82" w:rsidTr="009A05AC">
        <w:trPr>
          <w:trHeight w:val="305"/>
        </w:trPr>
        <w:tc>
          <w:tcPr>
            <w:tcW w:w="8826" w:type="dxa"/>
            <w:shd w:val="clear" w:color="auto" w:fill="D6E3BC"/>
          </w:tcPr>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 xml:space="preserve">FIRMA </w:t>
            </w:r>
          </w:p>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DIRECTORA DE DESARROLLO ORGANIZACIONAL Y CAPACITACIÓN</w:t>
            </w:r>
          </w:p>
        </w:tc>
      </w:tr>
      <w:tr w:rsidR="00274040" w:rsidRPr="00145B82" w:rsidTr="009A05AC">
        <w:trPr>
          <w:trHeight w:val="230"/>
        </w:trPr>
        <w:tc>
          <w:tcPr>
            <w:tcW w:w="8826" w:type="dxa"/>
          </w:tcPr>
          <w:p w:rsidR="00274040" w:rsidRPr="00145B82" w:rsidRDefault="00274040" w:rsidP="009A05AC">
            <w:pPr>
              <w:jc w:val="both"/>
              <w:rPr>
                <w:rFonts w:ascii="Century Gothic" w:hAnsi="Century Gothic" w:cs="Arial"/>
                <w:b/>
              </w:rPr>
            </w:pPr>
          </w:p>
          <w:p w:rsidR="00274040" w:rsidRPr="00145B82" w:rsidRDefault="00274040" w:rsidP="009A05AC">
            <w:pPr>
              <w:jc w:val="both"/>
              <w:rPr>
                <w:rFonts w:ascii="Century Gothic" w:hAnsi="Century Gothic" w:cs="Arial"/>
                <w:b/>
              </w:rPr>
            </w:pPr>
            <w:r w:rsidRPr="00145B82">
              <w:rPr>
                <w:rFonts w:ascii="Century Gothic" w:hAnsi="Century Gothic" w:cs="Arial"/>
                <w:b/>
                <w:sz w:val="22"/>
                <w:szCs w:val="22"/>
              </w:rPr>
              <w:t>FECHA DE SUPERVISIÓN: DIA------ MES----- AÑO 201</w:t>
            </w:r>
            <w:r w:rsidR="00DC33EB" w:rsidRPr="00145B82">
              <w:rPr>
                <w:rFonts w:ascii="Century Gothic" w:hAnsi="Century Gothic" w:cs="Arial"/>
                <w:b/>
                <w:sz w:val="22"/>
                <w:szCs w:val="22"/>
              </w:rPr>
              <w:t>8</w:t>
            </w:r>
          </w:p>
        </w:tc>
      </w:tr>
    </w:tbl>
    <w:p w:rsidR="00274040" w:rsidRPr="00145B82" w:rsidRDefault="00274040" w:rsidP="00274040">
      <w:pPr>
        <w:jc w:val="both"/>
        <w:rPr>
          <w:rFonts w:ascii="Century Gothic" w:hAnsi="Century Gothic" w:cs="Arial"/>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36"/>
        <w:gridCol w:w="4253"/>
      </w:tblGrid>
      <w:tr w:rsidR="00274040" w:rsidRPr="00145B82" w:rsidTr="009A05AC">
        <w:tc>
          <w:tcPr>
            <w:tcW w:w="8789" w:type="dxa"/>
            <w:gridSpan w:val="2"/>
            <w:shd w:val="clear" w:color="auto" w:fill="D6E3BC"/>
          </w:tcPr>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AUTORIZACIÓN</w:t>
            </w:r>
          </w:p>
        </w:tc>
      </w:tr>
      <w:tr w:rsidR="00274040" w:rsidRPr="00145B82" w:rsidTr="009A05AC">
        <w:trPr>
          <w:trHeight w:val="232"/>
        </w:trPr>
        <w:tc>
          <w:tcPr>
            <w:tcW w:w="4536" w:type="dxa"/>
          </w:tcPr>
          <w:p w:rsidR="00274040" w:rsidRPr="00145B82" w:rsidRDefault="00274040" w:rsidP="009A05AC">
            <w:pPr>
              <w:jc w:val="both"/>
              <w:rPr>
                <w:rFonts w:ascii="Century Gothic" w:hAnsi="Century Gothic" w:cs="Arial"/>
              </w:rPr>
            </w:pPr>
          </w:p>
          <w:p w:rsidR="00274040" w:rsidRPr="00145B82" w:rsidRDefault="00274040" w:rsidP="009A05AC">
            <w:pPr>
              <w:jc w:val="both"/>
              <w:rPr>
                <w:rFonts w:ascii="Century Gothic" w:hAnsi="Century Gothic" w:cs="Arial"/>
              </w:rPr>
            </w:pPr>
          </w:p>
        </w:tc>
        <w:tc>
          <w:tcPr>
            <w:tcW w:w="4253" w:type="dxa"/>
          </w:tcPr>
          <w:p w:rsidR="00274040" w:rsidRPr="00145B82" w:rsidRDefault="00274040" w:rsidP="009A05AC">
            <w:pPr>
              <w:jc w:val="both"/>
              <w:rPr>
                <w:rFonts w:ascii="Century Gothic" w:hAnsi="Century Gothic" w:cs="Arial"/>
              </w:rPr>
            </w:pPr>
          </w:p>
        </w:tc>
      </w:tr>
      <w:tr w:rsidR="00274040" w:rsidRPr="00145B82" w:rsidTr="009A05AC">
        <w:trPr>
          <w:trHeight w:val="231"/>
        </w:trPr>
        <w:tc>
          <w:tcPr>
            <w:tcW w:w="4536" w:type="dxa"/>
            <w:shd w:val="clear" w:color="auto" w:fill="D6E3BC"/>
          </w:tcPr>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NOMBRE Y FIRMA</w:t>
            </w:r>
          </w:p>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DIRECTOR GENERAL DE ADMINISTRACIÓN Y DESARROLLO HUMANO</w:t>
            </w:r>
          </w:p>
        </w:tc>
        <w:tc>
          <w:tcPr>
            <w:tcW w:w="4253" w:type="dxa"/>
            <w:shd w:val="clear" w:color="auto" w:fill="D6E3BC"/>
          </w:tcPr>
          <w:p w:rsidR="00274040" w:rsidRPr="00145B82" w:rsidRDefault="00274040" w:rsidP="009A05AC">
            <w:pPr>
              <w:jc w:val="center"/>
              <w:rPr>
                <w:rFonts w:ascii="Century Gothic" w:hAnsi="Century Gothic" w:cs="Arial"/>
                <w:b/>
              </w:rPr>
            </w:pPr>
          </w:p>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NOMBRE Y FIRMA</w:t>
            </w:r>
          </w:p>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SECRETARIO GENERAL</w:t>
            </w:r>
          </w:p>
        </w:tc>
      </w:tr>
      <w:tr w:rsidR="00274040" w:rsidRPr="00145B82" w:rsidTr="009A05AC">
        <w:tc>
          <w:tcPr>
            <w:tcW w:w="8789" w:type="dxa"/>
            <w:gridSpan w:val="2"/>
          </w:tcPr>
          <w:p w:rsidR="00274040" w:rsidRPr="00145B82" w:rsidRDefault="00274040" w:rsidP="009A05AC">
            <w:pPr>
              <w:jc w:val="both"/>
              <w:rPr>
                <w:rFonts w:ascii="Century Gothic" w:hAnsi="Century Gothic" w:cs="Arial"/>
              </w:rPr>
            </w:pPr>
          </w:p>
          <w:p w:rsidR="00274040" w:rsidRPr="00145B82" w:rsidRDefault="00274040" w:rsidP="009A05AC">
            <w:pPr>
              <w:jc w:val="both"/>
              <w:rPr>
                <w:rFonts w:ascii="Century Gothic" w:hAnsi="Century Gothic" w:cs="Arial"/>
              </w:rPr>
            </w:pPr>
          </w:p>
          <w:p w:rsidR="00274040" w:rsidRPr="00145B82" w:rsidRDefault="00274040" w:rsidP="009A05AC">
            <w:pPr>
              <w:jc w:val="both"/>
              <w:rPr>
                <w:rFonts w:ascii="Century Gothic" w:hAnsi="Century Gothic" w:cs="Arial"/>
              </w:rPr>
            </w:pPr>
          </w:p>
        </w:tc>
      </w:tr>
      <w:tr w:rsidR="00274040" w:rsidRPr="00145B82" w:rsidTr="009A05AC">
        <w:tc>
          <w:tcPr>
            <w:tcW w:w="8789" w:type="dxa"/>
            <w:gridSpan w:val="2"/>
            <w:shd w:val="clear" w:color="auto" w:fill="D6E3BC"/>
          </w:tcPr>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 xml:space="preserve">NOMBRE Y FIRMA </w:t>
            </w:r>
          </w:p>
          <w:p w:rsidR="00274040" w:rsidRPr="00145B82" w:rsidRDefault="00274040" w:rsidP="009A05AC">
            <w:pPr>
              <w:jc w:val="center"/>
              <w:rPr>
                <w:rFonts w:ascii="Century Gothic" w:hAnsi="Century Gothic" w:cs="Arial"/>
                <w:b/>
              </w:rPr>
            </w:pPr>
            <w:r w:rsidRPr="00145B82">
              <w:rPr>
                <w:rFonts w:ascii="Century Gothic" w:hAnsi="Century Gothic" w:cs="Arial"/>
                <w:b/>
                <w:sz w:val="22"/>
                <w:szCs w:val="22"/>
              </w:rPr>
              <w:t>PRESIDENTE MUNICIPAL DE TONALÁ, JALISCO</w:t>
            </w:r>
          </w:p>
        </w:tc>
      </w:tr>
      <w:tr w:rsidR="00274040" w:rsidRPr="00145B82" w:rsidTr="009A05AC">
        <w:tc>
          <w:tcPr>
            <w:tcW w:w="8789" w:type="dxa"/>
            <w:gridSpan w:val="2"/>
          </w:tcPr>
          <w:p w:rsidR="00274040" w:rsidRPr="00145B82" w:rsidRDefault="00274040" w:rsidP="009A05AC">
            <w:pPr>
              <w:jc w:val="both"/>
              <w:rPr>
                <w:rFonts w:ascii="Century Gothic" w:hAnsi="Century Gothic" w:cs="Arial"/>
                <w:b/>
              </w:rPr>
            </w:pPr>
            <w:r w:rsidRPr="00145B82">
              <w:rPr>
                <w:rFonts w:ascii="Century Gothic" w:hAnsi="Century Gothic" w:cs="Arial"/>
                <w:b/>
                <w:sz w:val="22"/>
                <w:szCs w:val="22"/>
              </w:rPr>
              <w:t>FECHA DE AUTORIZAC</w:t>
            </w:r>
            <w:r w:rsidR="00DC33EB" w:rsidRPr="00145B82">
              <w:rPr>
                <w:rFonts w:ascii="Century Gothic" w:hAnsi="Century Gothic" w:cs="Arial"/>
                <w:b/>
                <w:sz w:val="22"/>
                <w:szCs w:val="22"/>
              </w:rPr>
              <w:t>IÓN: DIA------ MES----- AÑO 2018</w:t>
            </w:r>
          </w:p>
          <w:p w:rsidR="00274040" w:rsidRPr="00145B82" w:rsidRDefault="00274040" w:rsidP="009A05AC">
            <w:pPr>
              <w:jc w:val="both"/>
              <w:rPr>
                <w:rFonts w:ascii="Century Gothic" w:hAnsi="Century Gothic" w:cs="Arial"/>
                <w:b/>
              </w:rPr>
            </w:pPr>
          </w:p>
        </w:tc>
      </w:tr>
    </w:tbl>
    <w:p w:rsidR="00274040" w:rsidRPr="009856D6" w:rsidRDefault="00274040" w:rsidP="00274040">
      <w:pPr>
        <w:tabs>
          <w:tab w:val="left" w:pos="0"/>
        </w:tabs>
        <w:rPr>
          <w:rFonts w:ascii="Century Gothic" w:hAnsi="Century Gothic"/>
          <w:b/>
          <w:sz w:val="32"/>
          <w:szCs w:val="32"/>
        </w:rPr>
      </w:pPr>
    </w:p>
    <w:p w:rsidR="00274040" w:rsidRPr="009856D6" w:rsidRDefault="00274040" w:rsidP="002C5BDA">
      <w:pPr>
        <w:pStyle w:val="Ttulo1"/>
      </w:pPr>
      <w:bookmarkStart w:id="34" w:name="_Toc506232629"/>
      <w:r w:rsidRPr="009856D6">
        <w:t>1</w:t>
      </w:r>
      <w:r w:rsidR="002C5BDA">
        <w:t>5</w:t>
      </w:r>
      <w:r w:rsidRPr="009856D6">
        <w:t>. Equipo responsable de la documentación del Manual de Organización.</w:t>
      </w:r>
      <w:bookmarkEnd w:id="34"/>
    </w:p>
    <w:p w:rsidR="00274040" w:rsidRPr="009856D6" w:rsidRDefault="00274040" w:rsidP="00274040">
      <w:pPr>
        <w:tabs>
          <w:tab w:val="left" w:pos="0"/>
        </w:tabs>
        <w:rPr>
          <w:rFonts w:ascii="Century Gothic" w:hAnsi="Century Gothic"/>
          <w:b/>
        </w:rPr>
      </w:pPr>
    </w:p>
    <w:p w:rsidR="00274040" w:rsidRPr="009856D6" w:rsidRDefault="00274040" w:rsidP="00274040">
      <w:pPr>
        <w:tabs>
          <w:tab w:val="left" w:pos="0"/>
        </w:tabs>
        <w:rPr>
          <w:rFonts w:ascii="Century Gothic" w:hAnsi="Century Gothic"/>
          <w:b/>
        </w:rPr>
      </w:pPr>
    </w:p>
    <w:p w:rsidR="00274040" w:rsidRPr="009856D6" w:rsidRDefault="00274040" w:rsidP="00274040">
      <w:pPr>
        <w:jc w:val="center"/>
        <w:rPr>
          <w:rFonts w:ascii="Century Gothic" w:hAnsi="Century Gothic"/>
          <w:b/>
        </w:rPr>
      </w:pPr>
      <w:r w:rsidRPr="009856D6">
        <w:rPr>
          <w:rFonts w:ascii="Century Gothic" w:hAnsi="Century Gothic"/>
          <w:b/>
        </w:rPr>
        <w:t>AGRADECIMIENTOS</w:t>
      </w:r>
    </w:p>
    <w:p w:rsidR="00274040" w:rsidRPr="009856D6" w:rsidRDefault="00274040" w:rsidP="00274040">
      <w:pPr>
        <w:jc w:val="both"/>
        <w:rPr>
          <w:rFonts w:ascii="Century Gothic" w:hAnsi="Century Gothic"/>
        </w:rPr>
      </w:pPr>
    </w:p>
    <w:p w:rsidR="00274040" w:rsidRPr="009856D6" w:rsidRDefault="00274040" w:rsidP="00274040">
      <w:pPr>
        <w:jc w:val="both"/>
        <w:rPr>
          <w:rFonts w:ascii="Century Gothic" w:hAnsi="Century Gothic"/>
        </w:rPr>
      </w:pPr>
      <w:r w:rsidRPr="009856D6">
        <w:rPr>
          <w:rFonts w:ascii="Century Gothic" w:hAnsi="Century Gothic"/>
        </w:rPr>
        <w:t>La Dirección General de Administración y Desarrollo Humano en conjunto con sus Direcciones de Área, durante la Administración 2015 – 2018, ha realizado la actualización al Manual de Organización de ésta Direcc</w:t>
      </w:r>
      <w:r w:rsidR="000A47B9">
        <w:rPr>
          <w:rFonts w:ascii="Century Gothic" w:hAnsi="Century Gothic"/>
        </w:rPr>
        <w:t>ión, correspondiente al año 201</w:t>
      </w:r>
      <w:r w:rsidR="00DC33EB">
        <w:rPr>
          <w:rFonts w:ascii="Century Gothic" w:hAnsi="Century Gothic"/>
        </w:rPr>
        <w:t>8</w:t>
      </w:r>
      <w:r w:rsidRPr="009856D6">
        <w:rPr>
          <w:rFonts w:ascii="Century Gothic" w:hAnsi="Century Gothic"/>
        </w:rPr>
        <w:t>,  la cual constituye una herramienta fundamental para que todos sus Servidores Públicos, involucrados en el desarrollo e implementación de las acciones de gobierno, conozcan plenamente la importancia de su trabajo, el impacto que tiene en la imagen de la gestión municipal y en la calidad de vida de los habitantes del Municipio de Tonalá.</w:t>
      </w:r>
    </w:p>
    <w:p w:rsidR="00274040" w:rsidRPr="009856D6" w:rsidRDefault="00274040" w:rsidP="00274040">
      <w:pPr>
        <w:jc w:val="both"/>
        <w:rPr>
          <w:rFonts w:ascii="Century Gothic" w:hAnsi="Century Gothic"/>
        </w:rPr>
      </w:pPr>
    </w:p>
    <w:p w:rsidR="00274040" w:rsidRPr="009856D6" w:rsidRDefault="00274040" w:rsidP="00274040">
      <w:pPr>
        <w:jc w:val="both"/>
        <w:rPr>
          <w:rFonts w:ascii="Century Gothic" w:hAnsi="Century Gothic"/>
        </w:rPr>
      </w:pPr>
      <w:r w:rsidRPr="009856D6">
        <w:rPr>
          <w:rFonts w:ascii="Century Gothic" w:hAnsi="Century Gothic"/>
        </w:rPr>
        <w:t>El presente Manual, es el resultado del esfuerzo continuo y del trabajo en equipo del personal que labora en ésta Dirección General por lo que, como reconocimiento a su labor y compromiso, a continuación mencionamos a las Áreas que colaboraron en la realización de éstos:</w:t>
      </w:r>
    </w:p>
    <w:p w:rsidR="00274040" w:rsidRPr="009856D6" w:rsidRDefault="00274040" w:rsidP="00274040">
      <w:pPr>
        <w:jc w:val="both"/>
        <w:rPr>
          <w:rFonts w:ascii="Century Gothic" w:hAnsi="Century Gothic"/>
        </w:rPr>
      </w:pPr>
    </w:p>
    <w:p w:rsidR="00274040" w:rsidRPr="009856D6" w:rsidRDefault="00274040" w:rsidP="0008115F">
      <w:pPr>
        <w:numPr>
          <w:ilvl w:val="0"/>
          <w:numId w:val="40"/>
        </w:numPr>
        <w:spacing w:line="360" w:lineRule="auto"/>
        <w:jc w:val="both"/>
        <w:rPr>
          <w:rFonts w:ascii="Century Gothic" w:hAnsi="Century Gothic"/>
        </w:rPr>
      </w:pPr>
      <w:r w:rsidRPr="009856D6">
        <w:rPr>
          <w:rFonts w:ascii="Century Gothic" w:hAnsi="Century Gothic"/>
        </w:rPr>
        <w:t>Dirección General de Administración y Desarrollo Humano</w:t>
      </w:r>
    </w:p>
    <w:p w:rsidR="00274040" w:rsidRPr="009856D6" w:rsidRDefault="00274040" w:rsidP="0008115F">
      <w:pPr>
        <w:numPr>
          <w:ilvl w:val="0"/>
          <w:numId w:val="40"/>
        </w:numPr>
        <w:spacing w:line="360" w:lineRule="auto"/>
        <w:jc w:val="both"/>
        <w:rPr>
          <w:rFonts w:ascii="Century Gothic" w:hAnsi="Century Gothic"/>
        </w:rPr>
      </w:pPr>
      <w:r w:rsidRPr="009856D6">
        <w:rPr>
          <w:rFonts w:ascii="Century Gothic" w:hAnsi="Century Gothic"/>
        </w:rPr>
        <w:t xml:space="preserve">Dirección de Recursos Humanos </w:t>
      </w:r>
    </w:p>
    <w:p w:rsidR="00274040" w:rsidRPr="009856D6" w:rsidRDefault="00274040" w:rsidP="0008115F">
      <w:pPr>
        <w:numPr>
          <w:ilvl w:val="0"/>
          <w:numId w:val="40"/>
        </w:numPr>
        <w:spacing w:line="360" w:lineRule="auto"/>
        <w:jc w:val="both"/>
        <w:rPr>
          <w:rFonts w:ascii="Century Gothic" w:hAnsi="Century Gothic"/>
        </w:rPr>
      </w:pPr>
      <w:r w:rsidRPr="009856D6">
        <w:rPr>
          <w:rFonts w:ascii="Century Gothic" w:hAnsi="Century Gothic"/>
        </w:rPr>
        <w:t xml:space="preserve">Dirección de Relaciones Laborales </w:t>
      </w:r>
    </w:p>
    <w:p w:rsidR="00274040" w:rsidRPr="009856D6" w:rsidRDefault="00274040" w:rsidP="0008115F">
      <w:pPr>
        <w:numPr>
          <w:ilvl w:val="0"/>
          <w:numId w:val="40"/>
        </w:numPr>
        <w:spacing w:line="360" w:lineRule="auto"/>
        <w:jc w:val="both"/>
        <w:rPr>
          <w:rFonts w:ascii="Century Gothic" w:hAnsi="Century Gothic"/>
        </w:rPr>
      </w:pPr>
      <w:r w:rsidRPr="009856D6">
        <w:rPr>
          <w:rFonts w:ascii="Century Gothic" w:hAnsi="Century Gothic"/>
        </w:rPr>
        <w:t xml:space="preserve">Dirección de Recursos Materiales  </w:t>
      </w:r>
    </w:p>
    <w:p w:rsidR="00274040" w:rsidRPr="009856D6" w:rsidRDefault="00274040" w:rsidP="0008115F">
      <w:pPr>
        <w:numPr>
          <w:ilvl w:val="0"/>
          <w:numId w:val="40"/>
        </w:numPr>
        <w:spacing w:line="360" w:lineRule="auto"/>
        <w:jc w:val="both"/>
        <w:rPr>
          <w:rFonts w:ascii="Century Gothic" w:hAnsi="Century Gothic"/>
        </w:rPr>
      </w:pPr>
      <w:r w:rsidRPr="009856D6">
        <w:rPr>
          <w:rFonts w:ascii="Century Gothic" w:hAnsi="Century Gothic"/>
        </w:rPr>
        <w:t>Dirección de Tecnologías de la Información</w:t>
      </w:r>
    </w:p>
    <w:p w:rsidR="00274040" w:rsidRPr="009856D6" w:rsidRDefault="00274040" w:rsidP="0008115F">
      <w:pPr>
        <w:numPr>
          <w:ilvl w:val="0"/>
          <w:numId w:val="40"/>
        </w:numPr>
        <w:spacing w:line="360" w:lineRule="auto"/>
        <w:jc w:val="both"/>
        <w:rPr>
          <w:rFonts w:ascii="Century Gothic" w:hAnsi="Century Gothic"/>
        </w:rPr>
      </w:pPr>
      <w:r w:rsidRPr="009856D6">
        <w:rPr>
          <w:rFonts w:ascii="Century Gothic" w:hAnsi="Century Gothic"/>
        </w:rPr>
        <w:t>Dirección de Desarrollo Organizacional y Capacitación</w:t>
      </w:r>
    </w:p>
    <w:p w:rsidR="00274040" w:rsidRPr="009856D6" w:rsidRDefault="00274040" w:rsidP="0008115F">
      <w:pPr>
        <w:numPr>
          <w:ilvl w:val="0"/>
          <w:numId w:val="40"/>
        </w:numPr>
        <w:spacing w:line="360" w:lineRule="auto"/>
        <w:jc w:val="both"/>
        <w:rPr>
          <w:rFonts w:ascii="Century Gothic" w:hAnsi="Century Gothic"/>
        </w:rPr>
      </w:pPr>
      <w:r w:rsidRPr="009856D6">
        <w:rPr>
          <w:rFonts w:ascii="Century Gothic" w:hAnsi="Century Gothic"/>
        </w:rPr>
        <w:t xml:space="preserve">Dirección de Administración </w:t>
      </w:r>
    </w:p>
    <w:p w:rsidR="00274040" w:rsidRPr="009856D6" w:rsidRDefault="00274040" w:rsidP="00274040">
      <w:pPr>
        <w:spacing w:line="360" w:lineRule="auto"/>
        <w:ind w:left="717"/>
        <w:jc w:val="both"/>
        <w:rPr>
          <w:rFonts w:ascii="Century Gothic" w:hAnsi="Century Gothic"/>
        </w:rPr>
      </w:pPr>
    </w:p>
    <w:p w:rsidR="00274040" w:rsidRPr="009856D6" w:rsidRDefault="00274040" w:rsidP="00274040">
      <w:pPr>
        <w:spacing w:line="360" w:lineRule="auto"/>
        <w:ind w:left="357"/>
        <w:jc w:val="both"/>
        <w:rPr>
          <w:rFonts w:ascii="Century Gothic" w:hAnsi="Century Gothic"/>
        </w:rPr>
      </w:pPr>
    </w:p>
    <w:p w:rsidR="00DA307C" w:rsidRPr="009856D6" w:rsidRDefault="00274040" w:rsidP="0076701D">
      <w:pPr>
        <w:jc w:val="both"/>
        <w:rPr>
          <w:rFonts w:ascii="Century Gothic" w:hAnsi="Century Gothic"/>
        </w:rPr>
      </w:pPr>
      <w:r w:rsidRPr="009856D6">
        <w:rPr>
          <w:rFonts w:ascii="Century Gothic" w:hAnsi="Century Gothic"/>
        </w:rPr>
        <w:t xml:space="preserve">Especialmente agradecemos el apoyo del C. Sergio Armando Chávez </w:t>
      </w:r>
      <w:r w:rsidR="00F41EB3" w:rsidRPr="009856D6">
        <w:rPr>
          <w:rFonts w:ascii="Century Gothic" w:hAnsi="Century Gothic"/>
        </w:rPr>
        <w:t>Dávalos,</w:t>
      </w:r>
      <w:r w:rsidRPr="009856D6">
        <w:rPr>
          <w:rFonts w:ascii="Century Gothic" w:hAnsi="Century Gothic"/>
        </w:rPr>
        <w:t xml:space="preserve"> Presidente Municipal de esta Administración  y la confianza depositada en éste equipo de trabajo, del </w:t>
      </w:r>
      <w:r w:rsidR="0076701D" w:rsidRPr="009856D6">
        <w:rPr>
          <w:rFonts w:ascii="Century Gothic" w:hAnsi="Century Gothic"/>
        </w:rPr>
        <w:t xml:space="preserve">Abogado Roberto Paoli Madrigal </w:t>
      </w:r>
      <w:r w:rsidR="00F41EB3" w:rsidRPr="009856D6">
        <w:rPr>
          <w:rFonts w:ascii="Century Gothic" w:hAnsi="Century Gothic"/>
        </w:rPr>
        <w:t>Cháve</w:t>
      </w:r>
      <w:r w:rsidR="00F41EB3" w:rsidRPr="003A7913">
        <w:rPr>
          <w:rFonts w:ascii="Century Gothic" w:hAnsi="Century Gothic"/>
        </w:rPr>
        <w:t>z,</w:t>
      </w:r>
      <w:r w:rsidR="00E47AD6">
        <w:rPr>
          <w:rFonts w:ascii="Century Gothic" w:hAnsi="Century Gothic"/>
        </w:rPr>
        <w:t xml:space="preserve"> </w:t>
      </w:r>
      <w:r w:rsidRPr="009856D6">
        <w:rPr>
          <w:rFonts w:ascii="Century Gothic" w:hAnsi="Century Gothic"/>
        </w:rPr>
        <w:t>Director General de Administración y Desarrollo Humano, apoyo que hizo posible concretar este manual.</w:t>
      </w:r>
      <w:bookmarkStart w:id="35" w:name="_GoBack"/>
      <w:bookmarkEnd w:id="35"/>
    </w:p>
    <w:sectPr w:rsidR="00DA307C" w:rsidRPr="009856D6" w:rsidSect="00A92901">
      <w:headerReference w:type="default" r:id="rId50"/>
      <w:footerReference w:type="default" r:id="rId51"/>
      <w:pgSz w:w="12240" w:h="15840"/>
      <w:pgMar w:top="1417" w:right="1701" w:bottom="156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04C" w:rsidRDefault="00DC104C" w:rsidP="00163F79">
      <w:r>
        <w:separator/>
      </w:r>
    </w:p>
  </w:endnote>
  <w:endnote w:type="continuationSeparator" w:id="1">
    <w:p w:rsidR="00DC104C" w:rsidRDefault="00DC104C" w:rsidP="00163F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Gothic">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Noto Sans Symbol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04C" w:rsidRPr="00A92901" w:rsidRDefault="00DC104C">
    <w:pPr>
      <w:pStyle w:val="Piedepgina"/>
      <w:jc w:val="right"/>
      <w:rPr>
        <w:rFonts w:ascii="Century Gothic" w:hAnsi="Century Gothic"/>
        <w:sz w:val="16"/>
        <w:szCs w:val="16"/>
      </w:rPr>
    </w:pPr>
    <w:r w:rsidRPr="00A92901">
      <w:rPr>
        <w:rFonts w:ascii="Century Gothic" w:hAnsi="Century Gothic"/>
        <w:sz w:val="16"/>
        <w:szCs w:val="16"/>
      </w:rPr>
      <w:t xml:space="preserve">Dirección General de Administración y Desarrollo Humano </w:t>
    </w:r>
    <w:r>
      <w:rPr>
        <w:rFonts w:ascii="Century Gothic" w:hAnsi="Century Gothic"/>
        <w:sz w:val="16"/>
        <w:szCs w:val="16"/>
      </w:rPr>
      <w:t xml:space="preserve">                                      </w:t>
    </w:r>
    <w:r w:rsidRPr="00A92901">
      <w:rPr>
        <w:rFonts w:ascii="Century Gothic" w:hAnsi="Century Gothic"/>
        <w:sz w:val="16"/>
        <w:szCs w:val="16"/>
      </w:rPr>
      <w:t xml:space="preserve">        </w:t>
    </w:r>
    <w:sdt>
      <w:sdtPr>
        <w:rPr>
          <w:rFonts w:ascii="Century Gothic" w:hAnsi="Century Gothic"/>
          <w:sz w:val="16"/>
          <w:szCs w:val="16"/>
        </w:rPr>
        <w:id w:val="1048298"/>
        <w:docPartObj>
          <w:docPartGallery w:val="Page Numbers (Bottom of Page)"/>
          <w:docPartUnique/>
        </w:docPartObj>
      </w:sdtPr>
      <w:sdtContent>
        <w:r w:rsidRPr="00A92901">
          <w:rPr>
            <w:rFonts w:ascii="Century Gothic" w:hAnsi="Century Gothic"/>
            <w:sz w:val="16"/>
            <w:szCs w:val="16"/>
          </w:rPr>
          <w:fldChar w:fldCharType="begin"/>
        </w:r>
        <w:r w:rsidRPr="00A92901">
          <w:rPr>
            <w:rFonts w:ascii="Century Gothic" w:hAnsi="Century Gothic"/>
            <w:sz w:val="16"/>
            <w:szCs w:val="16"/>
          </w:rPr>
          <w:instrText xml:space="preserve"> PAGE   \* MERGEFORMAT </w:instrText>
        </w:r>
        <w:r w:rsidRPr="00A92901">
          <w:rPr>
            <w:rFonts w:ascii="Century Gothic" w:hAnsi="Century Gothic"/>
            <w:sz w:val="16"/>
            <w:szCs w:val="16"/>
          </w:rPr>
          <w:fldChar w:fldCharType="separate"/>
        </w:r>
        <w:r w:rsidR="00E47AD6">
          <w:rPr>
            <w:rFonts w:ascii="Century Gothic" w:hAnsi="Century Gothic"/>
            <w:noProof/>
            <w:sz w:val="16"/>
            <w:szCs w:val="16"/>
          </w:rPr>
          <w:t>271</w:t>
        </w:r>
        <w:r w:rsidRPr="00A92901">
          <w:rPr>
            <w:rFonts w:ascii="Century Gothic" w:hAnsi="Century Gothic"/>
            <w:sz w:val="16"/>
            <w:szCs w:val="16"/>
          </w:rPr>
          <w:fldChar w:fldCharType="end"/>
        </w:r>
      </w:sdtContent>
    </w:sdt>
  </w:p>
  <w:p w:rsidR="00DC104C" w:rsidRDefault="00DC104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04C" w:rsidRDefault="00DC104C" w:rsidP="00163F79">
      <w:r>
        <w:separator/>
      </w:r>
    </w:p>
  </w:footnote>
  <w:footnote w:type="continuationSeparator" w:id="1">
    <w:p w:rsidR="00DC104C" w:rsidRDefault="00DC104C" w:rsidP="00163F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04C" w:rsidRDefault="00DC104C" w:rsidP="00D312F8">
    <w:pPr>
      <w:pStyle w:val="Encabezado"/>
      <w:tabs>
        <w:tab w:val="clear" w:pos="4419"/>
        <w:tab w:val="clear" w:pos="8838"/>
        <w:tab w:val="left" w:pos="1080"/>
      </w:tabs>
    </w:pPr>
    <w:r>
      <w:rPr>
        <w:noProof/>
        <w:lang w:val="es-MX" w:eastAsia="es-MX"/>
      </w:rPr>
      <w:drawing>
        <wp:anchor distT="0" distB="0" distL="114300" distR="114300" simplePos="0" relativeHeight="251656192" behindDoc="1" locked="0" layoutInCell="1" allowOverlap="1">
          <wp:simplePos x="0" y="0"/>
          <wp:positionH relativeFrom="column">
            <wp:posOffset>4943475</wp:posOffset>
          </wp:positionH>
          <wp:positionV relativeFrom="paragraph">
            <wp:posOffset>-354330</wp:posOffset>
          </wp:positionV>
          <wp:extent cx="731520" cy="559435"/>
          <wp:effectExtent l="19050" t="0" r="0" b="0"/>
          <wp:wrapNone/>
          <wp:docPr id="2" name="Imagen 5" descr="C:\Users\Cecia\Desktop\logo_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cia\Desktop\logo_sup1.jpg"/>
                  <pic:cNvPicPr>
                    <a:picLocks noChangeAspect="1" noChangeArrowheads="1"/>
                  </pic:cNvPicPr>
                </pic:nvPicPr>
                <pic:blipFill>
                  <a:blip r:embed="rId1"/>
                  <a:srcRect/>
                  <a:stretch>
                    <a:fillRect/>
                  </a:stretch>
                </pic:blipFill>
                <pic:spPr bwMode="auto">
                  <a:xfrm>
                    <a:off x="0" y="0"/>
                    <a:ext cx="731520" cy="559435"/>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5168" behindDoc="0" locked="0" layoutInCell="1" allowOverlap="1">
          <wp:simplePos x="0" y="0"/>
          <wp:positionH relativeFrom="column">
            <wp:posOffset>-64798</wp:posOffset>
          </wp:positionH>
          <wp:positionV relativeFrom="paragraph">
            <wp:posOffset>-340398</wp:posOffset>
          </wp:positionV>
          <wp:extent cx="503687" cy="723331"/>
          <wp:effectExtent l="19050" t="0" r="0" b="0"/>
          <wp:wrapNone/>
          <wp:docPr id="4"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687" cy="723331"/>
                  </a:xfrm>
                  <a:prstGeom prst="rect">
                    <a:avLst/>
                  </a:prstGeom>
                  <a:noFill/>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B56A66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68A452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B34AE1A"/>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2437726"/>
    <w:multiLevelType w:val="hybridMultilevel"/>
    <w:tmpl w:val="8A1A8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2D84DE1"/>
    <w:multiLevelType w:val="multilevel"/>
    <w:tmpl w:val="F7D4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0E43AC"/>
    <w:multiLevelType w:val="hybridMultilevel"/>
    <w:tmpl w:val="CD34DFDE"/>
    <w:lvl w:ilvl="0" w:tplc="0C0A0001">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5582D13"/>
    <w:multiLevelType w:val="multilevel"/>
    <w:tmpl w:val="BC68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9F547C"/>
    <w:multiLevelType w:val="multilevel"/>
    <w:tmpl w:val="C2BE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7D115E"/>
    <w:multiLevelType w:val="hybridMultilevel"/>
    <w:tmpl w:val="E4B8199E"/>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6A28C2"/>
    <w:multiLevelType w:val="multilevel"/>
    <w:tmpl w:val="BA2E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876E34"/>
    <w:multiLevelType w:val="hybridMultilevel"/>
    <w:tmpl w:val="BB0E8876"/>
    <w:lvl w:ilvl="0" w:tplc="BEC0762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7CC5179"/>
    <w:multiLevelType w:val="hybridMultilevel"/>
    <w:tmpl w:val="3ECA1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7E35152"/>
    <w:multiLevelType w:val="hybridMultilevel"/>
    <w:tmpl w:val="B602DC14"/>
    <w:lvl w:ilvl="0" w:tplc="B58C61CE">
      <w:start w:val="1"/>
      <w:numFmt w:val="bullet"/>
      <w:lvlText w:val=""/>
      <w:lvlJc w:val="left"/>
      <w:pPr>
        <w:tabs>
          <w:tab w:val="num" w:pos="720"/>
        </w:tabs>
        <w:ind w:left="720" w:hanging="360"/>
      </w:pPr>
      <w:rPr>
        <w:rFonts w:ascii="Symbol" w:hAnsi="Symbol" w:hint="default"/>
        <w:b w:val="0"/>
        <w:color w:val="auto"/>
      </w:rPr>
    </w:lvl>
    <w:lvl w:ilvl="1" w:tplc="0C0A0001">
      <w:start w:val="1"/>
      <w:numFmt w:val="bullet"/>
      <w:lvlText w:val=""/>
      <w:lvlJc w:val="left"/>
      <w:pPr>
        <w:tabs>
          <w:tab w:val="num" w:pos="1440"/>
        </w:tabs>
        <w:ind w:left="1440" w:hanging="360"/>
      </w:pPr>
      <w:rPr>
        <w:rFonts w:ascii="Symbol" w:hAnsi="Symbol" w:hint="default"/>
        <w:b w:val="0"/>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89443F2"/>
    <w:multiLevelType w:val="hybridMultilevel"/>
    <w:tmpl w:val="C3F2B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8A314DC"/>
    <w:multiLevelType w:val="hybridMultilevel"/>
    <w:tmpl w:val="019C0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8C23CE0"/>
    <w:multiLevelType w:val="hybridMultilevel"/>
    <w:tmpl w:val="10F863BC"/>
    <w:lvl w:ilvl="0" w:tplc="F664079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9175E27"/>
    <w:multiLevelType w:val="hybridMultilevel"/>
    <w:tmpl w:val="85D835A2"/>
    <w:lvl w:ilvl="0" w:tplc="0C0A0001">
      <w:start w:val="1"/>
      <w:numFmt w:val="bullet"/>
      <w:lvlText w:val=""/>
      <w:lvlJc w:val="left"/>
      <w:pPr>
        <w:tabs>
          <w:tab w:val="num" w:pos="1230"/>
        </w:tabs>
        <w:ind w:left="1230" w:hanging="360"/>
      </w:pPr>
      <w:rPr>
        <w:rFonts w:ascii="Symbol" w:hAnsi="Symbol" w:hint="default"/>
      </w:rPr>
    </w:lvl>
    <w:lvl w:ilvl="1" w:tplc="0C0A0003" w:tentative="1">
      <w:start w:val="1"/>
      <w:numFmt w:val="bullet"/>
      <w:lvlText w:val="o"/>
      <w:lvlJc w:val="left"/>
      <w:pPr>
        <w:tabs>
          <w:tab w:val="num" w:pos="1950"/>
        </w:tabs>
        <w:ind w:left="1950" w:hanging="360"/>
      </w:pPr>
      <w:rPr>
        <w:rFonts w:ascii="Courier New" w:hAnsi="Courier New" w:cs="Courier New" w:hint="default"/>
      </w:rPr>
    </w:lvl>
    <w:lvl w:ilvl="2" w:tplc="0C0A0005" w:tentative="1">
      <w:start w:val="1"/>
      <w:numFmt w:val="bullet"/>
      <w:lvlText w:val=""/>
      <w:lvlJc w:val="left"/>
      <w:pPr>
        <w:tabs>
          <w:tab w:val="num" w:pos="2670"/>
        </w:tabs>
        <w:ind w:left="2670" w:hanging="360"/>
      </w:pPr>
      <w:rPr>
        <w:rFonts w:ascii="Wingdings" w:hAnsi="Wingdings" w:hint="default"/>
      </w:rPr>
    </w:lvl>
    <w:lvl w:ilvl="3" w:tplc="0C0A0001" w:tentative="1">
      <w:start w:val="1"/>
      <w:numFmt w:val="bullet"/>
      <w:lvlText w:val=""/>
      <w:lvlJc w:val="left"/>
      <w:pPr>
        <w:tabs>
          <w:tab w:val="num" w:pos="3390"/>
        </w:tabs>
        <w:ind w:left="3390" w:hanging="360"/>
      </w:pPr>
      <w:rPr>
        <w:rFonts w:ascii="Symbol" w:hAnsi="Symbol" w:hint="default"/>
      </w:rPr>
    </w:lvl>
    <w:lvl w:ilvl="4" w:tplc="0C0A0003" w:tentative="1">
      <w:start w:val="1"/>
      <w:numFmt w:val="bullet"/>
      <w:lvlText w:val="o"/>
      <w:lvlJc w:val="left"/>
      <w:pPr>
        <w:tabs>
          <w:tab w:val="num" w:pos="4110"/>
        </w:tabs>
        <w:ind w:left="4110" w:hanging="360"/>
      </w:pPr>
      <w:rPr>
        <w:rFonts w:ascii="Courier New" w:hAnsi="Courier New" w:cs="Courier New" w:hint="default"/>
      </w:rPr>
    </w:lvl>
    <w:lvl w:ilvl="5" w:tplc="0C0A0005" w:tentative="1">
      <w:start w:val="1"/>
      <w:numFmt w:val="bullet"/>
      <w:lvlText w:val=""/>
      <w:lvlJc w:val="left"/>
      <w:pPr>
        <w:tabs>
          <w:tab w:val="num" w:pos="4830"/>
        </w:tabs>
        <w:ind w:left="4830" w:hanging="360"/>
      </w:pPr>
      <w:rPr>
        <w:rFonts w:ascii="Wingdings" w:hAnsi="Wingdings" w:hint="default"/>
      </w:rPr>
    </w:lvl>
    <w:lvl w:ilvl="6" w:tplc="0C0A0001" w:tentative="1">
      <w:start w:val="1"/>
      <w:numFmt w:val="bullet"/>
      <w:lvlText w:val=""/>
      <w:lvlJc w:val="left"/>
      <w:pPr>
        <w:tabs>
          <w:tab w:val="num" w:pos="5550"/>
        </w:tabs>
        <w:ind w:left="5550" w:hanging="360"/>
      </w:pPr>
      <w:rPr>
        <w:rFonts w:ascii="Symbol" w:hAnsi="Symbol" w:hint="default"/>
      </w:rPr>
    </w:lvl>
    <w:lvl w:ilvl="7" w:tplc="0C0A0003" w:tentative="1">
      <w:start w:val="1"/>
      <w:numFmt w:val="bullet"/>
      <w:lvlText w:val="o"/>
      <w:lvlJc w:val="left"/>
      <w:pPr>
        <w:tabs>
          <w:tab w:val="num" w:pos="6270"/>
        </w:tabs>
        <w:ind w:left="6270" w:hanging="360"/>
      </w:pPr>
      <w:rPr>
        <w:rFonts w:ascii="Courier New" w:hAnsi="Courier New" w:cs="Courier New" w:hint="default"/>
      </w:rPr>
    </w:lvl>
    <w:lvl w:ilvl="8" w:tplc="0C0A0005" w:tentative="1">
      <w:start w:val="1"/>
      <w:numFmt w:val="bullet"/>
      <w:lvlText w:val=""/>
      <w:lvlJc w:val="left"/>
      <w:pPr>
        <w:tabs>
          <w:tab w:val="num" w:pos="6990"/>
        </w:tabs>
        <w:ind w:left="6990" w:hanging="360"/>
      </w:pPr>
      <w:rPr>
        <w:rFonts w:ascii="Wingdings" w:hAnsi="Wingdings" w:hint="default"/>
      </w:rPr>
    </w:lvl>
  </w:abstractNum>
  <w:abstractNum w:abstractNumId="17">
    <w:nsid w:val="096D5642"/>
    <w:multiLevelType w:val="multilevel"/>
    <w:tmpl w:val="B15C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A260B8A"/>
    <w:multiLevelType w:val="multilevel"/>
    <w:tmpl w:val="A130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D37FC8"/>
    <w:multiLevelType w:val="hybridMultilevel"/>
    <w:tmpl w:val="9DB0F11E"/>
    <w:lvl w:ilvl="0" w:tplc="BAFA9220">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B382773"/>
    <w:multiLevelType w:val="multilevel"/>
    <w:tmpl w:val="507A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3E7CB1"/>
    <w:multiLevelType w:val="multilevel"/>
    <w:tmpl w:val="B69C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DA11CC3"/>
    <w:multiLevelType w:val="hybridMultilevel"/>
    <w:tmpl w:val="1602A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F056CBD"/>
    <w:multiLevelType w:val="multilevel"/>
    <w:tmpl w:val="BB9E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0B655EE"/>
    <w:multiLevelType w:val="multilevel"/>
    <w:tmpl w:val="C16E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F06A3B"/>
    <w:multiLevelType w:val="multilevel"/>
    <w:tmpl w:val="3246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1FE7732"/>
    <w:multiLevelType w:val="hybridMultilevel"/>
    <w:tmpl w:val="0794198E"/>
    <w:lvl w:ilvl="0" w:tplc="B97EA534">
      <w:start w:val="1"/>
      <w:numFmt w:val="bullet"/>
      <w:lvlText w:val=""/>
      <w:lvlJc w:val="left"/>
      <w:pPr>
        <w:tabs>
          <w:tab w:val="num" w:pos="720"/>
        </w:tabs>
        <w:ind w:left="720" w:hanging="360"/>
      </w:pPr>
      <w:rPr>
        <w:rFonts w:ascii="Wingdings" w:hAnsi="Wingdings" w:hint="default"/>
      </w:rPr>
    </w:lvl>
    <w:lvl w:ilvl="1" w:tplc="63B0D614" w:tentative="1">
      <w:start w:val="1"/>
      <w:numFmt w:val="bullet"/>
      <w:lvlText w:val=""/>
      <w:lvlJc w:val="left"/>
      <w:pPr>
        <w:tabs>
          <w:tab w:val="num" w:pos="1440"/>
        </w:tabs>
        <w:ind w:left="1440" w:hanging="360"/>
      </w:pPr>
      <w:rPr>
        <w:rFonts w:ascii="Wingdings" w:hAnsi="Wingdings" w:hint="default"/>
      </w:rPr>
    </w:lvl>
    <w:lvl w:ilvl="2" w:tplc="4E440896" w:tentative="1">
      <w:start w:val="1"/>
      <w:numFmt w:val="bullet"/>
      <w:lvlText w:val=""/>
      <w:lvlJc w:val="left"/>
      <w:pPr>
        <w:tabs>
          <w:tab w:val="num" w:pos="2160"/>
        </w:tabs>
        <w:ind w:left="2160" w:hanging="360"/>
      </w:pPr>
      <w:rPr>
        <w:rFonts w:ascii="Wingdings" w:hAnsi="Wingdings" w:hint="default"/>
      </w:rPr>
    </w:lvl>
    <w:lvl w:ilvl="3" w:tplc="B1B880D0" w:tentative="1">
      <w:start w:val="1"/>
      <w:numFmt w:val="bullet"/>
      <w:lvlText w:val=""/>
      <w:lvlJc w:val="left"/>
      <w:pPr>
        <w:tabs>
          <w:tab w:val="num" w:pos="2880"/>
        </w:tabs>
        <w:ind w:left="2880" w:hanging="360"/>
      </w:pPr>
      <w:rPr>
        <w:rFonts w:ascii="Wingdings" w:hAnsi="Wingdings" w:hint="default"/>
      </w:rPr>
    </w:lvl>
    <w:lvl w:ilvl="4" w:tplc="0A8CD70A" w:tentative="1">
      <w:start w:val="1"/>
      <w:numFmt w:val="bullet"/>
      <w:lvlText w:val=""/>
      <w:lvlJc w:val="left"/>
      <w:pPr>
        <w:tabs>
          <w:tab w:val="num" w:pos="3600"/>
        </w:tabs>
        <w:ind w:left="3600" w:hanging="360"/>
      </w:pPr>
      <w:rPr>
        <w:rFonts w:ascii="Wingdings" w:hAnsi="Wingdings" w:hint="default"/>
      </w:rPr>
    </w:lvl>
    <w:lvl w:ilvl="5" w:tplc="3198EDF0" w:tentative="1">
      <w:start w:val="1"/>
      <w:numFmt w:val="bullet"/>
      <w:lvlText w:val=""/>
      <w:lvlJc w:val="left"/>
      <w:pPr>
        <w:tabs>
          <w:tab w:val="num" w:pos="4320"/>
        </w:tabs>
        <w:ind w:left="4320" w:hanging="360"/>
      </w:pPr>
      <w:rPr>
        <w:rFonts w:ascii="Wingdings" w:hAnsi="Wingdings" w:hint="default"/>
      </w:rPr>
    </w:lvl>
    <w:lvl w:ilvl="6" w:tplc="BCFA75FC" w:tentative="1">
      <w:start w:val="1"/>
      <w:numFmt w:val="bullet"/>
      <w:lvlText w:val=""/>
      <w:lvlJc w:val="left"/>
      <w:pPr>
        <w:tabs>
          <w:tab w:val="num" w:pos="5040"/>
        </w:tabs>
        <w:ind w:left="5040" w:hanging="360"/>
      </w:pPr>
      <w:rPr>
        <w:rFonts w:ascii="Wingdings" w:hAnsi="Wingdings" w:hint="default"/>
      </w:rPr>
    </w:lvl>
    <w:lvl w:ilvl="7" w:tplc="A900DB50" w:tentative="1">
      <w:start w:val="1"/>
      <w:numFmt w:val="bullet"/>
      <w:lvlText w:val=""/>
      <w:lvlJc w:val="left"/>
      <w:pPr>
        <w:tabs>
          <w:tab w:val="num" w:pos="5760"/>
        </w:tabs>
        <w:ind w:left="5760" w:hanging="360"/>
      </w:pPr>
      <w:rPr>
        <w:rFonts w:ascii="Wingdings" w:hAnsi="Wingdings" w:hint="default"/>
      </w:rPr>
    </w:lvl>
    <w:lvl w:ilvl="8" w:tplc="32683992" w:tentative="1">
      <w:start w:val="1"/>
      <w:numFmt w:val="bullet"/>
      <w:lvlText w:val=""/>
      <w:lvlJc w:val="left"/>
      <w:pPr>
        <w:tabs>
          <w:tab w:val="num" w:pos="6480"/>
        </w:tabs>
        <w:ind w:left="6480" w:hanging="360"/>
      </w:pPr>
      <w:rPr>
        <w:rFonts w:ascii="Wingdings" w:hAnsi="Wingdings" w:hint="default"/>
      </w:rPr>
    </w:lvl>
  </w:abstractNum>
  <w:abstractNum w:abstractNumId="27">
    <w:nsid w:val="121C5CAE"/>
    <w:multiLevelType w:val="hybridMultilevel"/>
    <w:tmpl w:val="92847DA6"/>
    <w:lvl w:ilvl="0" w:tplc="0C0A0001">
      <w:start w:val="1"/>
      <w:numFmt w:val="bullet"/>
      <w:lvlText w:val=""/>
      <w:lvlJc w:val="left"/>
      <w:pPr>
        <w:tabs>
          <w:tab w:val="num" w:pos="810"/>
        </w:tabs>
        <w:ind w:left="81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131B2D4E"/>
    <w:multiLevelType w:val="multilevel"/>
    <w:tmpl w:val="6CE6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4A3179"/>
    <w:multiLevelType w:val="multilevel"/>
    <w:tmpl w:val="46B4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52978D8"/>
    <w:multiLevelType w:val="hybridMultilevel"/>
    <w:tmpl w:val="730ACD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58D6F68"/>
    <w:multiLevelType w:val="hybridMultilevel"/>
    <w:tmpl w:val="5F92F5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17A24F49"/>
    <w:multiLevelType w:val="multilevel"/>
    <w:tmpl w:val="F1CE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0D34EC"/>
    <w:multiLevelType w:val="hybridMultilevel"/>
    <w:tmpl w:val="F920C9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19173680"/>
    <w:multiLevelType w:val="hybridMultilevel"/>
    <w:tmpl w:val="F1922C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1A241772"/>
    <w:multiLevelType w:val="multilevel"/>
    <w:tmpl w:val="5632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D50DEF"/>
    <w:multiLevelType w:val="hybridMultilevel"/>
    <w:tmpl w:val="46AA67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B861598"/>
    <w:multiLevelType w:val="multilevel"/>
    <w:tmpl w:val="3A12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BFC4E47"/>
    <w:multiLevelType w:val="hybridMultilevel"/>
    <w:tmpl w:val="7A4E7B5E"/>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C7B40C3"/>
    <w:multiLevelType w:val="hybridMultilevel"/>
    <w:tmpl w:val="F552F290"/>
    <w:lvl w:ilvl="0" w:tplc="F664079A">
      <w:start w:val="1"/>
      <w:numFmt w:val="bullet"/>
      <w:lvlText w:val=""/>
      <w:lvlJc w:val="left"/>
      <w:pPr>
        <w:tabs>
          <w:tab w:val="num" w:pos="928"/>
        </w:tabs>
        <w:ind w:left="928" w:hanging="360"/>
      </w:pPr>
      <w:rPr>
        <w:rFonts w:ascii="Symbol" w:hAnsi="Symbol" w:hint="default"/>
        <w:color w:val="auto"/>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40">
    <w:nsid w:val="1C7C77CA"/>
    <w:multiLevelType w:val="multilevel"/>
    <w:tmpl w:val="C7D6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D19760A"/>
    <w:multiLevelType w:val="hybridMultilevel"/>
    <w:tmpl w:val="8452A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D2C4727"/>
    <w:multiLevelType w:val="multilevel"/>
    <w:tmpl w:val="F34A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1103CA"/>
    <w:multiLevelType w:val="multilevel"/>
    <w:tmpl w:val="1E40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FC050D7"/>
    <w:multiLevelType w:val="hybridMultilevel"/>
    <w:tmpl w:val="FB70B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26711DD"/>
    <w:multiLevelType w:val="hybridMultilevel"/>
    <w:tmpl w:val="34DEA3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22EF74B4"/>
    <w:multiLevelType w:val="multilevel"/>
    <w:tmpl w:val="F48E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3B75E3F"/>
    <w:multiLevelType w:val="multilevel"/>
    <w:tmpl w:val="B71A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4410E3B"/>
    <w:multiLevelType w:val="hybridMultilevel"/>
    <w:tmpl w:val="59CA0032"/>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246200AD"/>
    <w:multiLevelType w:val="hybridMultilevel"/>
    <w:tmpl w:val="340E46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nsid w:val="247256DA"/>
    <w:multiLevelType w:val="multilevel"/>
    <w:tmpl w:val="707A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477144D"/>
    <w:multiLevelType w:val="multilevel"/>
    <w:tmpl w:val="0FDC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5AC5F41"/>
    <w:multiLevelType w:val="hybridMultilevel"/>
    <w:tmpl w:val="90F2F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71629E9"/>
    <w:multiLevelType w:val="hybridMultilevel"/>
    <w:tmpl w:val="0718645C"/>
    <w:lvl w:ilvl="0" w:tplc="B58C61CE">
      <w:start w:val="1"/>
      <w:numFmt w:val="bullet"/>
      <w:lvlText w:val=""/>
      <w:lvlJc w:val="left"/>
      <w:pPr>
        <w:tabs>
          <w:tab w:val="num" w:pos="720"/>
        </w:tabs>
        <w:ind w:left="720" w:hanging="360"/>
      </w:pPr>
      <w:rPr>
        <w:rFonts w:ascii="Symbol" w:hAnsi="Symbol" w:hint="default"/>
        <w:b w:val="0"/>
        <w:color w:val="auto"/>
      </w:rPr>
    </w:lvl>
    <w:lvl w:ilvl="1" w:tplc="BD2CB9B6">
      <w:numFmt w:val="bullet"/>
      <w:lvlText w:val="-"/>
      <w:lvlJc w:val="left"/>
      <w:pPr>
        <w:tabs>
          <w:tab w:val="num" w:pos="1440"/>
        </w:tabs>
        <w:ind w:left="1440" w:hanging="360"/>
      </w:pPr>
      <w:rPr>
        <w:rFonts w:ascii="Verdana" w:eastAsia="Times New Roman" w:hAnsi="Verdana"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29BB19D9"/>
    <w:multiLevelType w:val="multilevel"/>
    <w:tmpl w:val="BEEE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AAF32B6"/>
    <w:multiLevelType w:val="hybridMultilevel"/>
    <w:tmpl w:val="80EA052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2AF108B2"/>
    <w:multiLevelType w:val="multilevel"/>
    <w:tmpl w:val="8432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B7D239D"/>
    <w:multiLevelType w:val="multilevel"/>
    <w:tmpl w:val="CA3A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CA03B59"/>
    <w:multiLevelType w:val="hybridMultilevel"/>
    <w:tmpl w:val="26EA5C3E"/>
    <w:lvl w:ilvl="0" w:tplc="48D2EEA8">
      <w:start w:val="1"/>
      <w:numFmt w:val="bullet"/>
      <w:lvlText w:val=""/>
      <w:lvlJc w:val="left"/>
      <w:pPr>
        <w:tabs>
          <w:tab w:val="num" w:pos="810"/>
        </w:tabs>
        <w:ind w:left="810" w:hanging="360"/>
      </w:pPr>
      <w:rPr>
        <w:rFonts w:ascii="Symbol" w:hAnsi="Symbol" w:hint="default"/>
        <w:color w:val="auto"/>
      </w:rPr>
    </w:lvl>
    <w:lvl w:ilvl="1" w:tplc="0C0A0003" w:tentative="1">
      <w:start w:val="1"/>
      <w:numFmt w:val="bullet"/>
      <w:lvlText w:val="o"/>
      <w:lvlJc w:val="left"/>
      <w:pPr>
        <w:tabs>
          <w:tab w:val="num" w:pos="1530"/>
        </w:tabs>
        <w:ind w:left="1530" w:hanging="360"/>
      </w:pPr>
      <w:rPr>
        <w:rFonts w:ascii="Courier New" w:hAnsi="Courier New" w:cs="Courier New" w:hint="default"/>
      </w:rPr>
    </w:lvl>
    <w:lvl w:ilvl="2" w:tplc="0C0A0005" w:tentative="1">
      <w:start w:val="1"/>
      <w:numFmt w:val="bullet"/>
      <w:lvlText w:val=""/>
      <w:lvlJc w:val="left"/>
      <w:pPr>
        <w:tabs>
          <w:tab w:val="num" w:pos="2250"/>
        </w:tabs>
        <w:ind w:left="2250" w:hanging="360"/>
      </w:pPr>
      <w:rPr>
        <w:rFonts w:ascii="Wingdings" w:hAnsi="Wingding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cs="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cs="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9">
    <w:nsid w:val="2CA209B6"/>
    <w:multiLevelType w:val="hybridMultilevel"/>
    <w:tmpl w:val="797C1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2CBB45A0"/>
    <w:multiLevelType w:val="hybridMultilevel"/>
    <w:tmpl w:val="91E800FA"/>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1">
    <w:nsid w:val="2D112692"/>
    <w:multiLevelType w:val="multilevel"/>
    <w:tmpl w:val="D65E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EA70558"/>
    <w:multiLevelType w:val="multilevel"/>
    <w:tmpl w:val="7F36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F811F2B"/>
    <w:multiLevelType w:val="multilevel"/>
    <w:tmpl w:val="D538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FB6273B"/>
    <w:multiLevelType w:val="hybridMultilevel"/>
    <w:tmpl w:val="6EECF208"/>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30724FAB"/>
    <w:multiLevelType w:val="multilevel"/>
    <w:tmpl w:val="508E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12516D5"/>
    <w:multiLevelType w:val="hybridMultilevel"/>
    <w:tmpl w:val="4498F0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31733E5E"/>
    <w:multiLevelType w:val="multilevel"/>
    <w:tmpl w:val="B32C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24F473C"/>
    <w:multiLevelType w:val="multilevel"/>
    <w:tmpl w:val="1B1C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28F4958"/>
    <w:multiLevelType w:val="hybridMultilevel"/>
    <w:tmpl w:val="F30C9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34F670B0"/>
    <w:multiLevelType w:val="hybridMultilevel"/>
    <w:tmpl w:val="E4F067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nsid w:val="36692441"/>
    <w:multiLevelType w:val="multilevel"/>
    <w:tmpl w:val="02B8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7ED3757"/>
    <w:multiLevelType w:val="hybridMultilevel"/>
    <w:tmpl w:val="9AEA7792"/>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38B9522A"/>
    <w:multiLevelType w:val="hybridMultilevel"/>
    <w:tmpl w:val="9FF606C0"/>
    <w:lvl w:ilvl="0" w:tplc="0C0A0001">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39827471"/>
    <w:multiLevelType w:val="multilevel"/>
    <w:tmpl w:val="ADBE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9DD01E2"/>
    <w:multiLevelType w:val="hybridMultilevel"/>
    <w:tmpl w:val="D2768EC6"/>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76">
    <w:nsid w:val="39DF5E14"/>
    <w:multiLevelType w:val="multilevel"/>
    <w:tmpl w:val="CA0A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AC731A6"/>
    <w:multiLevelType w:val="hybridMultilevel"/>
    <w:tmpl w:val="7FE61D9E"/>
    <w:lvl w:ilvl="0" w:tplc="D922A076">
      <w:start w:val="1"/>
      <w:numFmt w:val="bullet"/>
      <w:pStyle w:val="NormalVerdan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3B057196"/>
    <w:multiLevelType w:val="hybridMultilevel"/>
    <w:tmpl w:val="59C8A0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3B4461F2"/>
    <w:multiLevelType w:val="multilevel"/>
    <w:tmpl w:val="B6FE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C5E1D00"/>
    <w:multiLevelType w:val="hybridMultilevel"/>
    <w:tmpl w:val="7234D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3CE26358"/>
    <w:multiLevelType w:val="multilevel"/>
    <w:tmpl w:val="E58C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CF4252C"/>
    <w:multiLevelType w:val="hybridMultilevel"/>
    <w:tmpl w:val="CB26F6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3DEE25F6"/>
    <w:multiLevelType w:val="multilevel"/>
    <w:tmpl w:val="F676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E63204A"/>
    <w:multiLevelType w:val="multilevel"/>
    <w:tmpl w:val="FDEA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EAA2ECB"/>
    <w:multiLevelType w:val="multilevel"/>
    <w:tmpl w:val="BC78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0164F79"/>
    <w:multiLevelType w:val="hybridMultilevel"/>
    <w:tmpl w:val="4190B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42C53007"/>
    <w:multiLevelType w:val="hybridMultilevel"/>
    <w:tmpl w:val="1414A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454477E4"/>
    <w:multiLevelType w:val="multilevel"/>
    <w:tmpl w:val="7232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6EE68A9"/>
    <w:multiLevelType w:val="multilevel"/>
    <w:tmpl w:val="C7C6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84E15E5"/>
    <w:multiLevelType w:val="hybridMultilevel"/>
    <w:tmpl w:val="6F9E706C"/>
    <w:lvl w:ilvl="0" w:tplc="0C0A0001">
      <w:start w:val="1"/>
      <w:numFmt w:val="bullet"/>
      <w:lvlText w:val=""/>
      <w:lvlJc w:val="left"/>
      <w:pPr>
        <w:tabs>
          <w:tab w:val="num" w:pos="777"/>
        </w:tabs>
        <w:ind w:left="7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49A050A1"/>
    <w:multiLevelType w:val="hybridMultilevel"/>
    <w:tmpl w:val="0EB23F84"/>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49B724EA"/>
    <w:multiLevelType w:val="multilevel"/>
    <w:tmpl w:val="BF38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9E10AE7"/>
    <w:multiLevelType w:val="multilevel"/>
    <w:tmpl w:val="042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C133F11"/>
    <w:multiLevelType w:val="hybridMultilevel"/>
    <w:tmpl w:val="4A40F62A"/>
    <w:lvl w:ilvl="0" w:tplc="0C0A0001">
      <w:start w:val="1"/>
      <w:numFmt w:val="bullet"/>
      <w:lvlText w:val=""/>
      <w:lvlJc w:val="left"/>
      <w:pPr>
        <w:tabs>
          <w:tab w:val="num" w:pos="1174"/>
        </w:tabs>
        <w:ind w:left="117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5">
    <w:nsid w:val="4D450F75"/>
    <w:multiLevelType w:val="hybridMultilevel"/>
    <w:tmpl w:val="497689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nsid w:val="4D463598"/>
    <w:multiLevelType w:val="multilevel"/>
    <w:tmpl w:val="887A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D492D6C"/>
    <w:multiLevelType w:val="multilevel"/>
    <w:tmpl w:val="8D88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D737FA3"/>
    <w:multiLevelType w:val="multilevel"/>
    <w:tmpl w:val="EC32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DC37C9B"/>
    <w:multiLevelType w:val="hybridMultilevel"/>
    <w:tmpl w:val="CE5EAB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4F913AA4"/>
    <w:multiLevelType w:val="hybridMultilevel"/>
    <w:tmpl w:val="EF588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50187E69"/>
    <w:multiLevelType w:val="hybridMultilevel"/>
    <w:tmpl w:val="AC56D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52AA7988"/>
    <w:multiLevelType w:val="hybridMultilevel"/>
    <w:tmpl w:val="35905F64"/>
    <w:lvl w:ilvl="0" w:tplc="34A02A94">
      <w:start w:val="1"/>
      <w:numFmt w:val="bullet"/>
      <w:lvlText w:val=""/>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nsid w:val="52CF2674"/>
    <w:multiLevelType w:val="multilevel"/>
    <w:tmpl w:val="F170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43256A3"/>
    <w:multiLevelType w:val="hybridMultilevel"/>
    <w:tmpl w:val="D2B631D8"/>
    <w:lvl w:ilvl="0" w:tplc="34A02A94">
      <w:start w:val="1"/>
      <w:numFmt w:val="bullet"/>
      <w:lvlText w:val=""/>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nsid w:val="55E57132"/>
    <w:multiLevelType w:val="multilevel"/>
    <w:tmpl w:val="CBF4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6C91A93"/>
    <w:multiLevelType w:val="hybridMultilevel"/>
    <w:tmpl w:val="4A448D84"/>
    <w:lvl w:ilvl="0" w:tplc="34A02A94">
      <w:start w:val="1"/>
      <w:numFmt w:val="bullet"/>
      <w:lvlText w:val=""/>
      <w:lvlJc w:val="left"/>
      <w:pPr>
        <w:tabs>
          <w:tab w:val="num" w:pos="777"/>
        </w:tabs>
        <w:ind w:left="777" w:hanging="360"/>
      </w:pPr>
      <w:rPr>
        <w:rFonts w:ascii="Symbol" w:hAnsi="Symbol" w:hint="default"/>
        <w:color w:val="auto"/>
      </w:rPr>
    </w:lvl>
    <w:lvl w:ilvl="1" w:tplc="0C0A0003" w:tentative="1">
      <w:start w:val="1"/>
      <w:numFmt w:val="bullet"/>
      <w:lvlText w:val="o"/>
      <w:lvlJc w:val="left"/>
      <w:pPr>
        <w:tabs>
          <w:tab w:val="num" w:pos="57"/>
        </w:tabs>
        <w:ind w:left="57" w:hanging="360"/>
      </w:pPr>
      <w:rPr>
        <w:rFonts w:ascii="Courier New" w:hAnsi="Courier New" w:cs="Courier New" w:hint="default"/>
      </w:rPr>
    </w:lvl>
    <w:lvl w:ilvl="2" w:tplc="0C0A0005" w:tentative="1">
      <w:start w:val="1"/>
      <w:numFmt w:val="bullet"/>
      <w:lvlText w:val=""/>
      <w:lvlJc w:val="left"/>
      <w:pPr>
        <w:tabs>
          <w:tab w:val="num" w:pos="777"/>
        </w:tabs>
        <w:ind w:left="777" w:hanging="360"/>
      </w:pPr>
      <w:rPr>
        <w:rFonts w:ascii="Wingdings" w:hAnsi="Wingdings" w:hint="default"/>
      </w:rPr>
    </w:lvl>
    <w:lvl w:ilvl="3" w:tplc="0C0A0001" w:tentative="1">
      <w:start w:val="1"/>
      <w:numFmt w:val="bullet"/>
      <w:lvlText w:val=""/>
      <w:lvlJc w:val="left"/>
      <w:pPr>
        <w:tabs>
          <w:tab w:val="num" w:pos="1497"/>
        </w:tabs>
        <w:ind w:left="1497" w:hanging="360"/>
      </w:pPr>
      <w:rPr>
        <w:rFonts w:ascii="Symbol" w:hAnsi="Symbol" w:hint="default"/>
      </w:rPr>
    </w:lvl>
    <w:lvl w:ilvl="4" w:tplc="0C0A0003" w:tentative="1">
      <w:start w:val="1"/>
      <w:numFmt w:val="bullet"/>
      <w:lvlText w:val="o"/>
      <w:lvlJc w:val="left"/>
      <w:pPr>
        <w:tabs>
          <w:tab w:val="num" w:pos="2217"/>
        </w:tabs>
        <w:ind w:left="2217" w:hanging="360"/>
      </w:pPr>
      <w:rPr>
        <w:rFonts w:ascii="Courier New" w:hAnsi="Courier New" w:cs="Courier New" w:hint="default"/>
      </w:rPr>
    </w:lvl>
    <w:lvl w:ilvl="5" w:tplc="0C0A0005" w:tentative="1">
      <w:start w:val="1"/>
      <w:numFmt w:val="bullet"/>
      <w:lvlText w:val=""/>
      <w:lvlJc w:val="left"/>
      <w:pPr>
        <w:tabs>
          <w:tab w:val="num" w:pos="2937"/>
        </w:tabs>
        <w:ind w:left="2937" w:hanging="360"/>
      </w:pPr>
      <w:rPr>
        <w:rFonts w:ascii="Wingdings" w:hAnsi="Wingdings" w:hint="default"/>
      </w:rPr>
    </w:lvl>
    <w:lvl w:ilvl="6" w:tplc="0C0A0001" w:tentative="1">
      <w:start w:val="1"/>
      <w:numFmt w:val="bullet"/>
      <w:lvlText w:val=""/>
      <w:lvlJc w:val="left"/>
      <w:pPr>
        <w:tabs>
          <w:tab w:val="num" w:pos="3657"/>
        </w:tabs>
        <w:ind w:left="3657" w:hanging="360"/>
      </w:pPr>
      <w:rPr>
        <w:rFonts w:ascii="Symbol" w:hAnsi="Symbol" w:hint="default"/>
      </w:rPr>
    </w:lvl>
    <w:lvl w:ilvl="7" w:tplc="0C0A0003" w:tentative="1">
      <w:start w:val="1"/>
      <w:numFmt w:val="bullet"/>
      <w:lvlText w:val="o"/>
      <w:lvlJc w:val="left"/>
      <w:pPr>
        <w:tabs>
          <w:tab w:val="num" w:pos="4377"/>
        </w:tabs>
        <w:ind w:left="4377" w:hanging="360"/>
      </w:pPr>
      <w:rPr>
        <w:rFonts w:ascii="Courier New" w:hAnsi="Courier New" w:cs="Courier New" w:hint="default"/>
      </w:rPr>
    </w:lvl>
    <w:lvl w:ilvl="8" w:tplc="0C0A0005" w:tentative="1">
      <w:start w:val="1"/>
      <w:numFmt w:val="bullet"/>
      <w:lvlText w:val=""/>
      <w:lvlJc w:val="left"/>
      <w:pPr>
        <w:tabs>
          <w:tab w:val="num" w:pos="5097"/>
        </w:tabs>
        <w:ind w:left="5097" w:hanging="360"/>
      </w:pPr>
      <w:rPr>
        <w:rFonts w:ascii="Wingdings" w:hAnsi="Wingdings" w:hint="default"/>
      </w:rPr>
    </w:lvl>
  </w:abstractNum>
  <w:abstractNum w:abstractNumId="107">
    <w:nsid w:val="578138E7"/>
    <w:multiLevelType w:val="hybridMultilevel"/>
    <w:tmpl w:val="47005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nsid w:val="5799520F"/>
    <w:multiLevelType w:val="multilevel"/>
    <w:tmpl w:val="BAE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7BA390F"/>
    <w:multiLevelType w:val="multilevel"/>
    <w:tmpl w:val="8100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7C268F6"/>
    <w:multiLevelType w:val="hybridMultilevel"/>
    <w:tmpl w:val="D85AB7AC"/>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1">
    <w:nsid w:val="584C2863"/>
    <w:multiLevelType w:val="hybridMultilevel"/>
    <w:tmpl w:val="4AACF7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2">
    <w:nsid w:val="59D74F98"/>
    <w:multiLevelType w:val="hybridMultilevel"/>
    <w:tmpl w:val="8E1E9F5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nsid w:val="5ABB0AF6"/>
    <w:multiLevelType w:val="multilevel"/>
    <w:tmpl w:val="4CE0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B4C2A2D"/>
    <w:multiLevelType w:val="multilevel"/>
    <w:tmpl w:val="97DA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BF17DFB"/>
    <w:multiLevelType w:val="multilevel"/>
    <w:tmpl w:val="D65E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CD76E67"/>
    <w:multiLevelType w:val="multilevel"/>
    <w:tmpl w:val="78C0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CE9155B"/>
    <w:multiLevelType w:val="hybridMultilevel"/>
    <w:tmpl w:val="FE2099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8">
    <w:nsid w:val="5D98667C"/>
    <w:multiLevelType w:val="hybridMultilevel"/>
    <w:tmpl w:val="F63C22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9">
    <w:nsid w:val="5F435505"/>
    <w:multiLevelType w:val="hybridMultilevel"/>
    <w:tmpl w:val="CF7076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nsid w:val="600D2F0E"/>
    <w:multiLevelType w:val="hybridMultilevel"/>
    <w:tmpl w:val="C9BE2C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1">
    <w:nsid w:val="615244FD"/>
    <w:multiLevelType w:val="hybridMultilevel"/>
    <w:tmpl w:val="C532CA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6162473E"/>
    <w:multiLevelType w:val="hybridMultilevel"/>
    <w:tmpl w:val="C9382062"/>
    <w:lvl w:ilvl="0" w:tplc="0C0A0001">
      <w:start w:val="1"/>
      <w:numFmt w:val="bullet"/>
      <w:lvlText w:val=""/>
      <w:lvlJc w:val="left"/>
      <w:pPr>
        <w:tabs>
          <w:tab w:val="num" w:pos="777"/>
        </w:tabs>
        <w:ind w:left="777"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3">
    <w:nsid w:val="61F23C8D"/>
    <w:multiLevelType w:val="multilevel"/>
    <w:tmpl w:val="771C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26500D1"/>
    <w:multiLevelType w:val="hybridMultilevel"/>
    <w:tmpl w:val="0C08D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62760848"/>
    <w:multiLevelType w:val="multilevel"/>
    <w:tmpl w:val="A0AC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36C7BB3"/>
    <w:multiLevelType w:val="multilevel"/>
    <w:tmpl w:val="8A18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379721E"/>
    <w:multiLevelType w:val="hybridMultilevel"/>
    <w:tmpl w:val="6EEE042C"/>
    <w:lvl w:ilvl="0" w:tplc="F664079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63963899"/>
    <w:multiLevelType w:val="multilevel"/>
    <w:tmpl w:val="E99C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3B30F9E"/>
    <w:multiLevelType w:val="hybridMultilevel"/>
    <w:tmpl w:val="9740E5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0">
    <w:nsid w:val="642232A1"/>
    <w:multiLevelType w:val="hybridMultilevel"/>
    <w:tmpl w:val="1472BD68"/>
    <w:lvl w:ilvl="0" w:tplc="0C0A0001">
      <w:start w:val="1"/>
      <w:numFmt w:val="bullet"/>
      <w:lvlText w:val=""/>
      <w:lvlJc w:val="left"/>
      <w:pPr>
        <w:tabs>
          <w:tab w:val="num" w:pos="777"/>
        </w:tabs>
        <w:ind w:left="7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1">
    <w:nsid w:val="65B8183F"/>
    <w:multiLevelType w:val="hybridMultilevel"/>
    <w:tmpl w:val="C2DCE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nsid w:val="65C7408E"/>
    <w:multiLevelType w:val="hybridMultilevel"/>
    <w:tmpl w:val="B4444118"/>
    <w:lvl w:ilvl="0" w:tplc="B716369A">
      <w:start w:val="1"/>
      <w:numFmt w:val="bullet"/>
      <w:lvlText w:val=""/>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3">
    <w:nsid w:val="66191970"/>
    <w:multiLevelType w:val="hybridMultilevel"/>
    <w:tmpl w:val="4C7EDE42"/>
    <w:lvl w:ilvl="0" w:tplc="0C0A0001">
      <w:start w:val="1"/>
      <w:numFmt w:val="bullet"/>
      <w:lvlText w:val=""/>
      <w:lvlJc w:val="left"/>
      <w:pPr>
        <w:tabs>
          <w:tab w:val="num" w:pos="720"/>
        </w:tabs>
        <w:ind w:left="720" w:hanging="360"/>
      </w:pPr>
      <w:rPr>
        <w:rFonts w:ascii="Symbol" w:hAnsi="Symbol" w:hint="default"/>
        <w:b w:val="0"/>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4">
    <w:nsid w:val="66B46768"/>
    <w:multiLevelType w:val="multilevel"/>
    <w:tmpl w:val="B9E0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78532B5"/>
    <w:multiLevelType w:val="hybridMultilevel"/>
    <w:tmpl w:val="E82EC3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6">
    <w:nsid w:val="683F17B7"/>
    <w:multiLevelType w:val="hybridMultilevel"/>
    <w:tmpl w:val="982656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7">
    <w:nsid w:val="69D60620"/>
    <w:multiLevelType w:val="hybridMultilevel"/>
    <w:tmpl w:val="470280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69E835B5"/>
    <w:multiLevelType w:val="multilevel"/>
    <w:tmpl w:val="592A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A726ADB"/>
    <w:multiLevelType w:val="multilevel"/>
    <w:tmpl w:val="5D72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CD3392D"/>
    <w:multiLevelType w:val="hybridMultilevel"/>
    <w:tmpl w:val="4462B4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6D871927"/>
    <w:multiLevelType w:val="hybridMultilevel"/>
    <w:tmpl w:val="373E95C0"/>
    <w:lvl w:ilvl="0" w:tplc="34A02A9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360"/>
        </w:tabs>
        <w:ind w:left="-360" w:hanging="360"/>
      </w:pPr>
      <w:rPr>
        <w:rFonts w:ascii="Courier New" w:hAnsi="Courier New" w:hint="default"/>
      </w:rPr>
    </w:lvl>
    <w:lvl w:ilvl="2" w:tplc="0C0A0005">
      <w:start w:val="1"/>
      <w:numFmt w:val="bullet"/>
      <w:lvlText w:val=""/>
      <w:lvlJc w:val="left"/>
      <w:pPr>
        <w:tabs>
          <w:tab w:val="num" w:pos="360"/>
        </w:tabs>
        <w:ind w:left="360" w:hanging="360"/>
      </w:pPr>
      <w:rPr>
        <w:rFonts w:ascii="Wingdings" w:hAnsi="Wingdings" w:hint="default"/>
      </w:rPr>
    </w:lvl>
    <w:lvl w:ilvl="3" w:tplc="0C0A0001">
      <w:start w:val="1"/>
      <w:numFmt w:val="bullet"/>
      <w:lvlText w:val=""/>
      <w:lvlJc w:val="left"/>
      <w:pPr>
        <w:tabs>
          <w:tab w:val="num" w:pos="1080"/>
        </w:tabs>
        <w:ind w:left="1080" w:hanging="360"/>
      </w:pPr>
      <w:rPr>
        <w:rFonts w:ascii="Symbol" w:hAnsi="Symbol" w:hint="default"/>
      </w:rPr>
    </w:lvl>
    <w:lvl w:ilvl="4" w:tplc="0C0A0003">
      <w:start w:val="1"/>
      <w:numFmt w:val="bullet"/>
      <w:lvlText w:val="o"/>
      <w:lvlJc w:val="left"/>
      <w:pPr>
        <w:tabs>
          <w:tab w:val="num" w:pos="1800"/>
        </w:tabs>
        <w:ind w:left="1800" w:hanging="360"/>
      </w:pPr>
      <w:rPr>
        <w:rFonts w:ascii="Courier New" w:hAnsi="Courier New" w:hint="default"/>
      </w:rPr>
    </w:lvl>
    <w:lvl w:ilvl="5" w:tplc="0C0A0005">
      <w:start w:val="1"/>
      <w:numFmt w:val="bullet"/>
      <w:lvlText w:val=""/>
      <w:lvlJc w:val="left"/>
      <w:pPr>
        <w:tabs>
          <w:tab w:val="num" w:pos="2520"/>
        </w:tabs>
        <w:ind w:left="2520" w:hanging="360"/>
      </w:pPr>
      <w:rPr>
        <w:rFonts w:ascii="Wingdings" w:hAnsi="Wingdings" w:hint="default"/>
      </w:rPr>
    </w:lvl>
    <w:lvl w:ilvl="6" w:tplc="0C0A0001">
      <w:start w:val="1"/>
      <w:numFmt w:val="bullet"/>
      <w:lvlText w:val=""/>
      <w:lvlJc w:val="left"/>
      <w:pPr>
        <w:tabs>
          <w:tab w:val="num" w:pos="3240"/>
        </w:tabs>
        <w:ind w:left="3240" w:hanging="360"/>
      </w:pPr>
      <w:rPr>
        <w:rFonts w:ascii="Symbol" w:hAnsi="Symbol" w:hint="default"/>
      </w:rPr>
    </w:lvl>
    <w:lvl w:ilvl="7" w:tplc="0C0A0003">
      <w:start w:val="1"/>
      <w:numFmt w:val="bullet"/>
      <w:lvlText w:val="o"/>
      <w:lvlJc w:val="left"/>
      <w:pPr>
        <w:tabs>
          <w:tab w:val="num" w:pos="3960"/>
        </w:tabs>
        <w:ind w:left="3960" w:hanging="360"/>
      </w:pPr>
      <w:rPr>
        <w:rFonts w:ascii="Courier New" w:hAnsi="Courier New" w:hint="default"/>
      </w:rPr>
    </w:lvl>
    <w:lvl w:ilvl="8" w:tplc="0C0A0005">
      <w:start w:val="1"/>
      <w:numFmt w:val="bullet"/>
      <w:lvlText w:val=""/>
      <w:lvlJc w:val="left"/>
      <w:pPr>
        <w:tabs>
          <w:tab w:val="num" w:pos="4680"/>
        </w:tabs>
        <w:ind w:left="4680" w:hanging="360"/>
      </w:pPr>
      <w:rPr>
        <w:rFonts w:ascii="Wingdings" w:hAnsi="Wingdings" w:hint="default"/>
      </w:rPr>
    </w:lvl>
  </w:abstractNum>
  <w:abstractNum w:abstractNumId="142">
    <w:nsid w:val="6E836323"/>
    <w:multiLevelType w:val="multilevel"/>
    <w:tmpl w:val="1F8A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F487A14"/>
    <w:multiLevelType w:val="multilevel"/>
    <w:tmpl w:val="3218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F6A7E3E"/>
    <w:multiLevelType w:val="hybridMultilevel"/>
    <w:tmpl w:val="9B849B08"/>
    <w:lvl w:ilvl="0" w:tplc="DE4E0530">
      <w:start w:val="1"/>
      <w:numFmt w:val="bullet"/>
      <w:lvlText w:val=""/>
      <w:lvlJc w:val="left"/>
      <w:pPr>
        <w:tabs>
          <w:tab w:val="num" w:pos="720"/>
        </w:tabs>
        <w:ind w:left="720" w:hanging="360"/>
      </w:pPr>
      <w:rPr>
        <w:rFonts w:ascii="Symbol" w:hAnsi="Symbol" w:hint="default"/>
        <w:b w:val="0"/>
        <w:color w:val="auto"/>
        <w:sz w:val="24"/>
        <w:szCs w:val="24"/>
      </w:rPr>
    </w:lvl>
    <w:lvl w:ilvl="1" w:tplc="B58C61CE">
      <w:start w:val="1"/>
      <w:numFmt w:val="bullet"/>
      <w:lvlText w:val=""/>
      <w:lvlJc w:val="left"/>
      <w:pPr>
        <w:tabs>
          <w:tab w:val="num" w:pos="1440"/>
        </w:tabs>
        <w:ind w:left="1440" w:hanging="360"/>
      </w:pPr>
      <w:rPr>
        <w:rFonts w:ascii="Symbol" w:hAnsi="Symbol" w:hint="default"/>
        <w:b w:val="0"/>
        <w:color w:val="auto"/>
        <w:sz w:val="24"/>
        <w:szCs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5">
    <w:nsid w:val="6FED2024"/>
    <w:multiLevelType w:val="multilevel"/>
    <w:tmpl w:val="69B6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012267A"/>
    <w:multiLevelType w:val="hybridMultilevel"/>
    <w:tmpl w:val="BCCEB4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7">
    <w:nsid w:val="70FA04E6"/>
    <w:multiLevelType w:val="hybridMultilevel"/>
    <w:tmpl w:val="84C28F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8">
    <w:nsid w:val="7230598A"/>
    <w:multiLevelType w:val="multilevel"/>
    <w:tmpl w:val="7C32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461725C"/>
    <w:multiLevelType w:val="multilevel"/>
    <w:tmpl w:val="557CFB4E"/>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0">
    <w:nsid w:val="747E6312"/>
    <w:multiLevelType w:val="hybridMultilevel"/>
    <w:tmpl w:val="10388A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nsid w:val="759B19A2"/>
    <w:multiLevelType w:val="multilevel"/>
    <w:tmpl w:val="238C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5B31E95"/>
    <w:multiLevelType w:val="multilevel"/>
    <w:tmpl w:val="C4BC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61C6893"/>
    <w:multiLevelType w:val="multilevel"/>
    <w:tmpl w:val="418A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693281E"/>
    <w:multiLevelType w:val="multilevel"/>
    <w:tmpl w:val="7076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8535BD2"/>
    <w:multiLevelType w:val="hybridMultilevel"/>
    <w:tmpl w:val="85B62D50"/>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6">
    <w:nsid w:val="7AC65B10"/>
    <w:multiLevelType w:val="hybridMultilevel"/>
    <w:tmpl w:val="1C4AAE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7">
    <w:nsid w:val="7AC774F5"/>
    <w:multiLevelType w:val="multilevel"/>
    <w:tmpl w:val="6B40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AF31F4F"/>
    <w:multiLevelType w:val="multilevel"/>
    <w:tmpl w:val="A9DA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E6F30F1"/>
    <w:multiLevelType w:val="hybridMultilevel"/>
    <w:tmpl w:val="928A20B6"/>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720"/>
        </w:tabs>
        <w:ind w:left="72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0">
    <w:nsid w:val="7EEE46AB"/>
    <w:multiLevelType w:val="hybridMultilevel"/>
    <w:tmpl w:val="C506FE9C"/>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1">
    <w:nsid w:val="7F4D10F9"/>
    <w:multiLevelType w:val="multilevel"/>
    <w:tmpl w:val="C6C6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F5D6107"/>
    <w:multiLevelType w:val="multilevel"/>
    <w:tmpl w:val="28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8"/>
  </w:num>
  <w:num w:numId="3">
    <w:abstractNumId w:val="121"/>
  </w:num>
  <w:num w:numId="4">
    <w:abstractNumId w:val="107"/>
  </w:num>
  <w:num w:numId="5">
    <w:abstractNumId w:val="75"/>
  </w:num>
  <w:num w:numId="6">
    <w:abstractNumId w:val="77"/>
  </w:num>
  <w:num w:numId="7">
    <w:abstractNumId w:val="100"/>
  </w:num>
  <w:num w:numId="8">
    <w:abstractNumId w:val="150"/>
  </w:num>
  <w:num w:numId="9">
    <w:abstractNumId w:val="36"/>
  </w:num>
  <w:num w:numId="10">
    <w:abstractNumId w:val="99"/>
  </w:num>
  <w:num w:numId="11">
    <w:abstractNumId w:val="124"/>
  </w:num>
  <w:num w:numId="12">
    <w:abstractNumId w:val="11"/>
  </w:num>
  <w:num w:numId="13">
    <w:abstractNumId w:val="90"/>
  </w:num>
  <w:num w:numId="14">
    <w:abstractNumId w:val="72"/>
  </w:num>
  <w:num w:numId="15">
    <w:abstractNumId w:val="48"/>
  </w:num>
  <w:num w:numId="16">
    <w:abstractNumId w:val="133"/>
  </w:num>
  <w:num w:numId="17">
    <w:abstractNumId w:val="5"/>
  </w:num>
  <w:num w:numId="18">
    <w:abstractNumId w:val="73"/>
  </w:num>
  <w:num w:numId="19">
    <w:abstractNumId w:val="122"/>
  </w:num>
  <w:num w:numId="20">
    <w:abstractNumId w:val="136"/>
  </w:num>
  <w:num w:numId="21">
    <w:abstractNumId w:val="120"/>
  </w:num>
  <w:num w:numId="22">
    <w:abstractNumId w:val="129"/>
  </w:num>
  <w:num w:numId="23">
    <w:abstractNumId w:val="95"/>
  </w:num>
  <w:num w:numId="24">
    <w:abstractNumId w:val="146"/>
  </w:num>
  <w:num w:numId="25">
    <w:abstractNumId w:val="14"/>
  </w:num>
  <w:num w:numId="26">
    <w:abstractNumId w:val="70"/>
  </w:num>
  <w:num w:numId="27">
    <w:abstractNumId w:val="2"/>
  </w:num>
  <w:num w:numId="28">
    <w:abstractNumId w:val="1"/>
  </w:num>
  <w:num w:numId="29">
    <w:abstractNumId w:val="0"/>
  </w:num>
  <w:num w:numId="30">
    <w:abstractNumId w:val="22"/>
  </w:num>
  <w:num w:numId="31">
    <w:abstractNumId w:val="118"/>
  </w:num>
  <w:num w:numId="32">
    <w:abstractNumId w:val="87"/>
  </w:num>
  <w:num w:numId="33">
    <w:abstractNumId w:val="149"/>
  </w:num>
  <w:num w:numId="34">
    <w:abstractNumId w:val="132"/>
  </w:num>
  <w:num w:numId="35">
    <w:abstractNumId w:val="130"/>
  </w:num>
  <w:num w:numId="36">
    <w:abstractNumId w:val="19"/>
  </w:num>
  <w:num w:numId="37">
    <w:abstractNumId w:val="52"/>
  </w:num>
  <w:num w:numId="38">
    <w:abstractNumId w:val="26"/>
  </w:num>
  <w:num w:numId="39">
    <w:abstractNumId w:val="69"/>
  </w:num>
  <w:num w:numId="40">
    <w:abstractNumId w:val="60"/>
  </w:num>
  <w:num w:numId="41">
    <w:abstractNumId w:val="45"/>
  </w:num>
  <w:num w:numId="42">
    <w:abstractNumId w:val="106"/>
  </w:num>
  <w:num w:numId="43">
    <w:abstractNumId w:val="156"/>
  </w:num>
  <w:num w:numId="44">
    <w:abstractNumId w:val="12"/>
  </w:num>
  <w:num w:numId="45">
    <w:abstractNumId w:val="119"/>
  </w:num>
  <w:num w:numId="46">
    <w:abstractNumId w:val="159"/>
  </w:num>
  <w:num w:numId="47">
    <w:abstractNumId w:val="102"/>
  </w:num>
  <w:num w:numId="48">
    <w:abstractNumId w:val="104"/>
  </w:num>
  <w:num w:numId="49">
    <w:abstractNumId w:val="127"/>
  </w:num>
  <w:num w:numId="50">
    <w:abstractNumId w:val="55"/>
  </w:num>
  <w:num w:numId="51">
    <w:abstractNumId w:val="64"/>
  </w:num>
  <w:num w:numId="52">
    <w:abstractNumId w:val="144"/>
  </w:num>
  <w:num w:numId="53">
    <w:abstractNumId w:val="53"/>
  </w:num>
  <w:num w:numId="54">
    <w:abstractNumId w:val="110"/>
  </w:num>
  <w:num w:numId="55">
    <w:abstractNumId w:val="38"/>
  </w:num>
  <w:num w:numId="56">
    <w:abstractNumId w:val="15"/>
  </w:num>
  <w:num w:numId="57">
    <w:abstractNumId w:val="31"/>
  </w:num>
  <w:num w:numId="58">
    <w:abstractNumId w:val="155"/>
  </w:num>
  <w:num w:numId="59">
    <w:abstractNumId w:val="137"/>
  </w:num>
  <w:num w:numId="60">
    <w:abstractNumId w:val="94"/>
  </w:num>
  <w:num w:numId="61">
    <w:abstractNumId w:val="80"/>
  </w:num>
  <w:num w:numId="62">
    <w:abstractNumId w:val="141"/>
  </w:num>
  <w:num w:numId="63">
    <w:abstractNumId w:val="41"/>
  </w:num>
  <w:num w:numId="64">
    <w:abstractNumId w:val="112"/>
  </w:num>
  <w:num w:numId="65">
    <w:abstractNumId w:val="30"/>
  </w:num>
  <w:num w:numId="66">
    <w:abstractNumId w:val="147"/>
  </w:num>
  <w:num w:numId="67">
    <w:abstractNumId w:val="58"/>
  </w:num>
  <w:num w:numId="68">
    <w:abstractNumId w:val="27"/>
  </w:num>
  <w:num w:numId="69">
    <w:abstractNumId w:val="16"/>
  </w:num>
  <w:num w:numId="70">
    <w:abstractNumId w:val="91"/>
  </w:num>
  <w:num w:numId="71">
    <w:abstractNumId w:val="135"/>
  </w:num>
  <w:num w:numId="72">
    <w:abstractNumId w:val="49"/>
  </w:num>
  <w:num w:numId="73">
    <w:abstractNumId w:val="111"/>
  </w:num>
  <w:num w:numId="74">
    <w:abstractNumId w:val="34"/>
  </w:num>
  <w:num w:numId="75">
    <w:abstractNumId w:val="13"/>
  </w:num>
  <w:num w:numId="76">
    <w:abstractNumId w:val="160"/>
  </w:num>
  <w:num w:numId="77">
    <w:abstractNumId w:val="44"/>
  </w:num>
  <w:num w:numId="78">
    <w:abstractNumId w:val="78"/>
  </w:num>
  <w:num w:numId="79">
    <w:abstractNumId w:val="86"/>
  </w:num>
  <w:num w:numId="80">
    <w:abstractNumId w:val="82"/>
  </w:num>
  <w:num w:numId="81">
    <w:abstractNumId w:val="101"/>
  </w:num>
  <w:num w:numId="82">
    <w:abstractNumId w:val="117"/>
  </w:num>
  <w:num w:numId="83">
    <w:abstractNumId w:val="140"/>
  </w:num>
  <w:num w:numId="84">
    <w:abstractNumId w:val="33"/>
  </w:num>
  <w:num w:numId="85">
    <w:abstractNumId w:val="66"/>
  </w:num>
  <w:num w:numId="86">
    <w:abstractNumId w:val="131"/>
  </w:num>
  <w:num w:numId="87">
    <w:abstractNumId w:val="3"/>
  </w:num>
  <w:num w:numId="88">
    <w:abstractNumId w:val="10"/>
  </w:num>
  <w:num w:numId="89">
    <w:abstractNumId w:val="59"/>
  </w:num>
  <w:num w:numId="90">
    <w:abstractNumId w:val="37"/>
  </w:num>
  <w:num w:numId="91">
    <w:abstractNumId w:val="62"/>
  </w:num>
  <w:num w:numId="92">
    <w:abstractNumId w:val="79"/>
  </w:num>
  <w:num w:numId="93">
    <w:abstractNumId w:val="65"/>
  </w:num>
  <w:num w:numId="94">
    <w:abstractNumId w:val="74"/>
  </w:num>
  <w:num w:numId="95">
    <w:abstractNumId w:val="17"/>
  </w:num>
  <w:num w:numId="96">
    <w:abstractNumId w:val="43"/>
  </w:num>
  <w:num w:numId="97">
    <w:abstractNumId w:val="83"/>
  </w:num>
  <w:num w:numId="98">
    <w:abstractNumId w:val="157"/>
  </w:num>
  <w:num w:numId="99">
    <w:abstractNumId w:val="151"/>
  </w:num>
  <w:num w:numId="100">
    <w:abstractNumId w:val="143"/>
  </w:num>
  <w:num w:numId="101">
    <w:abstractNumId w:val="9"/>
  </w:num>
  <w:num w:numId="102">
    <w:abstractNumId w:val="29"/>
  </w:num>
  <w:num w:numId="103">
    <w:abstractNumId w:val="114"/>
  </w:num>
  <w:num w:numId="104">
    <w:abstractNumId w:val="32"/>
  </w:num>
  <w:num w:numId="105">
    <w:abstractNumId w:val="138"/>
  </w:num>
  <w:num w:numId="106">
    <w:abstractNumId w:val="154"/>
  </w:num>
  <w:num w:numId="107">
    <w:abstractNumId w:val="105"/>
  </w:num>
  <w:num w:numId="108">
    <w:abstractNumId w:val="21"/>
  </w:num>
  <w:num w:numId="109">
    <w:abstractNumId w:val="98"/>
  </w:num>
  <w:num w:numId="110">
    <w:abstractNumId w:val="108"/>
  </w:num>
  <w:num w:numId="111">
    <w:abstractNumId w:val="153"/>
  </w:num>
  <w:num w:numId="112">
    <w:abstractNumId w:val="152"/>
  </w:num>
  <w:num w:numId="113">
    <w:abstractNumId w:val="139"/>
  </w:num>
  <w:num w:numId="114">
    <w:abstractNumId w:val="63"/>
  </w:num>
  <w:num w:numId="115">
    <w:abstractNumId w:val="88"/>
  </w:num>
  <w:num w:numId="116">
    <w:abstractNumId w:val="96"/>
  </w:num>
  <w:num w:numId="117">
    <w:abstractNumId w:val="145"/>
  </w:num>
  <w:num w:numId="118">
    <w:abstractNumId w:val="47"/>
  </w:num>
  <w:num w:numId="119">
    <w:abstractNumId w:val="20"/>
  </w:num>
  <w:num w:numId="120">
    <w:abstractNumId w:val="50"/>
  </w:num>
  <w:num w:numId="121">
    <w:abstractNumId w:val="57"/>
  </w:num>
  <w:num w:numId="122">
    <w:abstractNumId w:val="158"/>
  </w:num>
  <w:num w:numId="123">
    <w:abstractNumId w:val="24"/>
  </w:num>
  <w:num w:numId="124">
    <w:abstractNumId w:val="92"/>
  </w:num>
  <w:num w:numId="125">
    <w:abstractNumId w:val="116"/>
  </w:num>
  <w:num w:numId="126">
    <w:abstractNumId w:val="35"/>
  </w:num>
  <w:num w:numId="127">
    <w:abstractNumId w:val="46"/>
  </w:num>
  <w:num w:numId="128">
    <w:abstractNumId w:val="162"/>
  </w:num>
  <w:num w:numId="129">
    <w:abstractNumId w:val="125"/>
  </w:num>
  <w:num w:numId="130">
    <w:abstractNumId w:val="123"/>
  </w:num>
  <w:num w:numId="131">
    <w:abstractNumId w:val="115"/>
  </w:num>
  <w:num w:numId="132">
    <w:abstractNumId w:val="4"/>
  </w:num>
  <w:num w:numId="133">
    <w:abstractNumId w:val="6"/>
  </w:num>
  <w:num w:numId="134">
    <w:abstractNumId w:val="85"/>
  </w:num>
  <w:num w:numId="135">
    <w:abstractNumId w:val="54"/>
  </w:num>
  <w:num w:numId="136">
    <w:abstractNumId w:val="126"/>
  </w:num>
  <w:num w:numId="137">
    <w:abstractNumId w:val="142"/>
  </w:num>
  <w:num w:numId="138">
    <w:abstractNumId w:val="28"/>
  </w:num>
  <w:num w:numId="139">
    <w:abstractNumId w:val="18"/>
  </w:num>
  <w:num w:numId="140">
    <w:abstractNumId w:val="84"/>
  </w:num>
  <w:num w:numId="141">
    <w:abstractNumId w:val="134"/>
  </w:num>
  <w:num w:numId="142">
    <w:abstractNumId w:val="42"/>
  </w:num>
  <w:num w:numId="143">
    <w:abstractNumId w:val="148"/>
  </w:num>
  <w:num w:numId="144">
    <w:abstractNumId w:val="103"/>
  </w:num>
  <w:num w:numId="145">
    <w:abstractNumId w:val="76"/>
  </w:num>
  <w:num w:numId="146">
    <w:abstractNumId w:val="81"/>
  </w:num>
  <w:num w:numId="147">
    <w:abstractNumId w:val="23"/>
  </w:num>
  <w:num w:numId="148">
    <w:abstractNumId w:val="97"/>
  </w:num>
  <w:num w:numId="149">
    <w:abstractNumId w:val="109"/>
  </w:num>
  <w:num w:numId="150">
    <w:abstractNumId w:val="51"/>
  </w:num>
  <w:num w:numId="151">
    <w:abstractNumId w:val="161"/>
  </w:num>
  <w:num w:numId="152">
    <w:abstractNumId w:val="128"/>
  </w:num>
  <w:num w:numId="153">
    <w:abstractNumId w:val="67"/>
  </w:num>
  <w:num w:numId="154">
    <w:abstractNumId w:val="71"/>
  </w:num>
  <w:num w:numId="155">
    <w:abstractNumId w:val="61"/>
  </w:num>
  <w:num w:numId="156">
    <w:abstractNumId w:val="7"/>
  </w:num>
  <w:num w:numId="157">
    <w:abstractNumId w:val="68"/>
  </w:num>
  <w:num w:numId="158">
    <w:abstractNumId w:val="25"/>
  </w:num>
  <w:num w:numId="159">
    <w:abstractNumId w:val="93"/>
  </w:num>
  <w:num w:numId="160">
    <w:abstractNumId w:val="113"/>
  </w:num>
  <w:num w:numId="161">
    <w:abstractNumId w:val="89"/>
  </w:num>
  <w:num w:numId="162">
    <w:abstractNumId w:val="56"/>
  </w:num>
  <w:num w:numId="163">
    <w:abstractNumId w:val="40"/>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C7858"/>
    <w:rsid w:val="000059FF"/>
    <w:rsid w:val="0001263E"/>
    <w:rsid w:val="000549E3"/>
    <w:rsid w:val="00062862"/>
    <w:rsid w:val="0008115F"/>
    <w:rsid w:val="000837BE"/>
    <w:rsid w:val="000A47B9"/>
    <w:rsid w:val="000A798B"/>
    <w:rsid w:val="000B5871"/>
    <w:rsid w:val="000C575E"/>
    <w:rsid w:val="000F0479"/>
    <w:rsid w:val="000F3D04"/>
    <w:rsid w:val="00104C96"/>
    <w:rsid w:val="001404FE"/>
    <w:rsid w:val="00145B82"/>
    <w:rsid w:val="00163F79"/>
    <w:rsid w:val="00170EBE"/>
    <w:rsid w:val="00175BF2"/>
    <w:rsid w:val="00197D4F"/>
    <w:rsid w:val="001A071F"/>
    <w:rsid w:val="001A2C21"/>
    <w:rsid w:val="001A55A7"/>
    <w:rsid w:val="001B06BA"/>
    <w:rsid w:val="001B45EB"/>
    <w:rsid w:val="001B58E4"/>
    <w:rsid w:val="001C23EE"/>
    <w:rsid w:val="001D4D33"/>
    <w:rsid w:val="001E3003"/>
    <w:rsid w:val="001E6AE9"/>
    <w:rsid w:val="001E7801"/>
    <w:rsid w:val="00224416"/>
    <w:rsid w:val="002267D9"/>
    <w:rsid w:val="00226C79"/>
    <w:rsid w:val="00231F74"/>
    <w:rsid w:val="002351D7"/>
    <w:rsid w:val="00243DA2"/>
    <w:rsid w:val="00245CE1"/>
    <w:rsid w:val="00257733"/>
    <w:rsid w:val="0027325C"/>
    <w:rsid w:val="00274040"/>
    <w:rsid w:val="002938BF"/>
    <w:rsid w:val="002950C8"/>
    <w:rsid w:val="002A565C"/>
    <w:rsid w:val="002C5BDA"/>
    <w:rsid w:val="00313D56"/>
    <w:rsid w:val="003146E9"/>
    <w:rsid w:val="00345279"/>
    <w:rsid w:val="003658EC"/>
    <w:rsid w:val="00376902"/>
    <w:rsid w:val="003838BF"/>
    <w:rsid w:val="003857DA"/>
    <w:rsid w:val="003A023A"/>
    <w:rsid w:val="003A19C6"/>
    <w:rsid w:val="003A3948"/>
    <w:rsid w:val="003A7913"/>
    <w:rsid w:val="003D2FB6"/>
    <w:rsid w:val="003F39CD"/>
    <w:rsid w:val="004004AE"/>
    <w:rsid w:val="0040187F"/>
    <w:rsid w:val="0040200E"/>
    <w:rsid w:val="00410043"/>
    <w:rsid w:val="00410866"/>
    <w:rsid w:val="0042035F"/>
    <w:rsid w:val="00420953"/>
    <w:rsid w:val="00441DD3"/>
    <w:rsid w:val="00443F99"/>
    <w:rsid w:val="00462151"/>
    <w:rsid w:val="00497CE1"/>
    <w:rsid w:val="004B314F"/>
    <w:rsid w:val="004E0D1A"/>
    <w:rsid w:val="004F1DA9"/>
    <w:rsid w:val="004F4CF8"/>
    <w:rsid w:val="0051152E"/>
    <w:rsid w:val="00516DD7"/>
    <w:rsid w:val="00521770"/>
    <w:rsid w:val="00553648"/>
    <w:rsid w:val="00554437"/>
    <w:rsid w:val="00555115"/>
    <w:rsid w:val="00555C50"/>
    <w:rsid w:val="00562B8F"/>
    <w:rsid w:val="0056754E"/>
    <w:rsid w:val="00577B89"/>
    <w:rsid w:val="00597D82"/>
    <w:rsid w:val="005B3655"/>
    <w:rsid w:val="005C1D28"/>
    <w:rsid w:val="005E1B44"/>
    <w:rsid w:val="006108E7"/>
    <w:rsid w:val="006679D2"/>
    <w:rsid w:val="0069293A"/>
    <w:rsid w:val="006C222B"/>
    <w:rsid w:val="00701374"/>
    <w:rsid w:val="0070356F"/>
    <w:rsid w:val="00716CEC"/>
    <w:rsid w:val="007232E5"/>
    <w:rsid w:val="00725516"/>
    <w:rsid w:val="0074250A"/>
    <w:rsid w:val="007426A8"/>
    <w:rsid w:val="00750AD3"/>
    <w:rsid w:val="00751C06"/>
    <w:rsid w:val="00753663"/>
    <w:rsid w:val="00754CEB"/>
    <w:rsid w:val="00761D7E"/>
    <w:rsid w:val="0076701D"/>
    <w:rsid w:val="007711E2"/>
    <w:rsid w:val="00787D94"/>
    <w:rsid w:val="0079278E"/>
    <w:rsid w:val="00795D16"/>
    <w:rsid w:val="00796C10"/>
    <w:rsid w:val="007B3B3E"/>
    <w:rsid w:val="007C7766"/>
    <w:rsid w:val="007F7B82"/>
    <w:rsid w:val="008023EF"/>
    <w:rsid w:val="008303F6"/>
    <w:rsid w:val="008478AE"/>
    <w:rsid w:val="00860D55"/>
    <w:rsid w:val="0087636F"/>
    <w:rsid w:val="008915CA"/>
    <w:rsid w:val="0089318A"/>
    <w:rsid w:val="00895168"/>
    <w:rsid w:val="008A67C5"/>
    <w:rsid w:val="008B4CAB"/>
    <w:rsid w:val="008D3AF6"/>
    <w:rsid w:val="008D4094"/>
    <w:rsid w:val="008E065C"/>
    <w:rsid w:val="008E4329"/>
    <w:rsid w:val="008F1BE7"/>
    <w:rsid w:val="00900837"/>
    <w:rsid w:val="00913C96"/>
    <w:rsid w:val="009255F8"/>
    <w:rsid w:val="009262B5"/>
    <w:rsid w:val="00932460"/>
    <w:rsid w:val="00953F6B"/>
    <w:rsid w:val="00965B5B"/>
    <w:rsid w:val="009741B3"/>
    <w:rsid w:val="0098142D"/>
    <w:rsid w:val="00981BA8"/>
    <w:rsid w:val="009856D6"/>
    <w:rsid w:val="009A05AC"/>
    <w:rsid w:val="009A0D2A"/>
    <w:rsid w:val="009B1F8A"/>
    <w:rsid w:val="009B58EB"/>
    <w:rsid w:val="009C6D2D"/>
    <w:rsid w:val="009D0C9C"/>
    <w:rsid w:val="009E2D42"/>
    <w:rsid w:val="009E6DC6"/>
    <w:rsid w:val="009F3C61"/>
    <w:rsid w:val="00A00274"/>
    <w:rsid w:val="00A12035"/>
    <w:rsid w:val="00A33A74"/>
    <w:rsid w:val="00A43286"/>
    <w:rsid w:val="00A57A2E"/>
    <w:rsid w:val="00A607B1"/>
    <w:rsid w:val="00A646CD"/>
    <w:rsid w:val="00A76C5E"/>
    <w:rsid w:val="00A864BE"/>
    <w:rsid w:val="00A92901"/>
    <w:rsid w:val="00AB2B7C"/>
    <w:rsid w:val="00AB40F6"/>
    <w:rsid w:val="00AC01A7"/>
    <w:rsid w:val="00AC2BD5"/>
    <w:rsid w:val="00AC728A"/>
    <w:rsid w:val="00AC7A12"/>
    <w:rsid w:val="00AD1B06"/>
    <w:rsid w:val="00AE1186"/>
    <w:rsid w:val="00AF12E8"/>
    <w:rsid w:val="00B001BF"/>
    <w:rsid w:val="00B17714"/>
    <w:rsid w:val="00B25A05"/>
    <w:rsid w:val="00B41B94"/>
    <w:rsid w:val="00B805C1"/>
    <w:rsid w:val="00B95B67"/>
    <w:rsid w:val="00B95D94"/>
    <w:rsid w:val="00BE47B7"/>
    <w:rsid w:val="00BF7BDA"/>
    <w:rsid w:val="00C02EA0"/>
    <w:rsid w:val="00C125EA"/>
    <w:rsid w:val="00C42733"/>
    <w:rsid w:val="00C4666F"/>
    <w:rsid w:val="00C51F5C"/>
    <w:rsid w:val="00C547BB"/>
    <w:rsid w:val="00C54D19"/>
    <w:rsid w:val="00C637E1"/>
    <w:rsid w:val="00C8448A"/>
    <w:rsid w:val="00C87A6B"/>
    <w:rsid w:val="00CA2637"/>
    <w:rsid w:val="00CA7D8E"/>
    <w:rsid w:val="00CB197D"/>
    <w:rsid w:val="00CB2B02"/>
    <w:rsid w:val="00CB4066"/>
    <w:rsid w:val="00CC1AD5"/>
    <w:rsid w:val="00CD6A47"/>
    <w:rsid w:val="00CF3336"/>
    <w:rsid w:val="00CF40B2"/>
    <w:rsid w:val="00CF500F"/>
    <w:rsid w:val="00CF68C7"/>
    <w:rsid w:val="00D01A68"/>
    <w:rsid w:val="00D17A90"/>
    <w:rsid w:val="00D312F8"/>
    <w:rsid w:val="00D42E4F"/>
    <w:rsid w:val="00D44F99"/>
    <w:rsid w:val="00D50CA7"/>
    <w:rsid w:val="00D572E4"/>
    <w:rsid w:val="00D7052D"/>
    <w:rsid w:val="00D76B6E"/>
    <w:rsid w:val="00D80A74"/>
    <w:rsid w:val="00D862FF"/>
    <w:rsid w:val="00D9546F"/>
    <w:rsid w:val="00D96B98"/>
    <w:rsid w:val="00DA2A6A"/>
    <w:rsid w:val="00DA307C"/>
    <w:rsid w:val="00DA5887"/>
    <w:rsid w:val="00DB7725"/>
    <w:rsid w:val="00DC104C"/>
    <w:rsid w:val="00DC2790"/>
    <w:rsid w:val="00DC33EB"/>
    <w:rsid w:val="00DD0176"/>
    <w:rsid w:val="00DD3784"/>
    <w:rsid w:val="00DD4875"/>
    <w:rsid w:val="00E34250"/>
    <w:rsid w:val="00E47AD6"/>
    <w:rsid w:val="00E51101"/>
    <w:rsid w:val="00E538E7"/>
    <w:rsid w:val="00E63298"/>
    <w:rsid w:val="00E80196"/>
    <w:rsid w:val="00E87587"/>
    <w:rsid w:val="00E93C75"/>
    <w:rsid w:val="00E96866"/>
    <w:rsid w:val="00EA6634"/>
    <w:rsid w:val="00EC34F9"/>
    <w:rsid w:val="00EC3E72"/>
    <w:rsid w:val="00EC691B"/>
    <w:rsid w:val="00EC7858"/>
    <w:rsid w:val="00EF030D"/>
    <w:rsid w:val="00EF1399"/>
    <w:rsid w:val="00F06F22"/>
    <w:rsid w:val="00F415B9"/>
    <w:rsid w:val="00F41EB3"/>
    <w:rsid w:val="00F73311"/>
    <w:rsid w:val="00F8296E"/>
    <w:rsid w:val="00F90CE6"/>
    <w:rsid w:val="00FA4E36"/>
    <w:rsid w:val="00FC6714"/>
    <w:rsid w:val="00FD3EA7"/>
    <w:rsid w:val="00FD4E83"/>
    <w:rsid w:val="00FD5AF6"/>
    <w:rsid w:val="00FE0622"/>
    <w:rsid w:val="00FE790D"/>
    <w:rsid w:val="00FF576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43"/>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Date" w:uiPriority="0"/>
    <w:lsdException w:name="Body Text First Indent 2" w:uiPriority="0"/>
    <w:lsdException w:name="Body Tex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85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C7858"/>
    <w:pPr>
      <w:keepNext/>
      <w:jc w:val="both"/>
      <w:outlineLvl w:val="0"/>
    </w:pPr>
    <w:rPr>
      <w:rFonts w:ascii="Verdana" w:hAnsi="Verdana"/>
      <w:b/>
      <w:bCs/>
    </w:rPr>
  </w:style>
  <w:style w:type="paragraph" w:styleId="Ttulo2">
    <w:name w:val="heading 2"/>
    <w:basedOn w:val="Normal"/>
    <w:next w:val="Normal"/>
    <w:link w:val="Ttulo2Car"/>
    <w:qFormat/>
    <w:rsid w:val="00EC7858"/>
    <w:pPr>
      <w:keepNext/>
      <w:jc w:val="center"/>
      <w:outlineLvl w:val="1"/>
    </w:pPr>
    <w:rPr>
      <w:rFonts w:ascii="Verdana" w:hAnsi="Verdana"/>
      <w:b/>
      <w:bCs/>
    </w:rPr>
  </w:style>
  <w:style w:type="paragraph" w:styleId="Ttulo3">
    <w:name w:val="heading 3"/>
    <w:basedOn w:val="Normal"/>
    <w:next w:val="Normal"/>
    <w:link w:val="Ttulo3Car"/>
    <w:qFormat/>
    <w:rsid w:val="00EC7858"/>
    <w:pPr>
      <w:keepNext/>
      <w:jc w:val="both"/>
      <w:outlineLvl w:val="2"/>
    </w:pPr>
    <w:rPr>
      <w:rFonts w:ascii="Verdana" w:hAnsi="Verdana"/>
      <w:b/>
      <w:bCs/>
      <w:color w:val="333399"/>
    </w:rPr>
  </w:style>
  <w:style w:type="paragraph" w:styleId="Ttulo4">
    <w:name w:val="heading 4"/>
    <w:basedOn w:val="Normal"/>
    <w:next w:val="Normal"/>
    <w:link w:val="Ttulo4Car"/>
    <w:qFormat/>
    <w:rsid w:val="00EC7858"/>
    <w:pPr>
      <w:keepNext/>
      <w:jc w:val="center"/>
      <w:outlineLvl w:val="3"/>
    </w:pPr>
    <w:rPr>
      <w:rFonts w:ascii="Verdana" w:hAnsi="Verdana"/>
      <w:b/>
      <w:sz w:val="36"/>
    </w:rPr>
  </w:style>
  <w:style w:type="paragraph" w:styleId="Ttulo6">
    <w:name w:val="heading 6"/>
    <w:basedOn w:val="Normal"/>
    <w:next w:val="Normal"/>
    <w:link w:val="Ttulo6Car"/>
    <w:qFormat/>
    <w:rsid w:val="00EC7858"/>
    <w:pPr>
      <w:spacing w:before="240" w:after="60"/>
      <w:outlineLvl w:val="5"/>
    </w:pPr>
    <w:rPr>
      <w:b/>
      <w:bCs/>
      <w:sz w:val="22"/>
      <w:szCs w:val="22"/>
    </w:rPr>
  </w:style>
  <w:style w:type="paragraph" w:styleId="Ttulo8">
    <w:name w:val="heading 8"/>
    <w:basedOn w:val="Normal"/>
    <w:next w:val="Normal"/>
    <w:link w:val="Ttulo8Car"/>
    <w:qFormat/>
    <w:rsid w:val="00EC7858"/>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7858"/>
    <w:rPr>
      <w:rFonts w:ascii="Verdana" w:eastAsia="Times New Roman" w:hAnsi="Verdana" w:cs="Times New Roman"/>
      <w:b/>
      <w:bCs/>
      <w:sz w:val="24"/>
      <w:szCs w:val="24"/>
      <w:lang w:val="es-ES" w:eastAsia="es-ES"/>
    </w:rPr>
  </w:style>
  <w:style w:type="character" w:customStyle="1" w:styleId="Ttulo2Car">
    <w:name w:val="Título 2 Car"/>
    <w:basedOn w:val="Fuentedeprrafopredeter"/>
    <w:link w:val="Ttulo2"/>
    <w:rsid w:val="00EC7858"/>
    <w:rPr>
      <w:rFonts w:ascii="Verdana" w:eastAsia="Times New Roman" w:hAnsi="Verdana" w:cs="Times New Roman"/>
      <w:b/>
      <w:bCs/>
      <w:sz w:val="24"/>
      <w:szCs w:val="24"/>
      <w:lang w:val="es-ES" w:eastAsia="es-ES"/>
    </w:rPr>
  </w:style>
  <w:style w:type="character" w:customStyle="1" w:styleId="Ttulo3Car">
    <w:name w:val="Título 3 Car"/>
    <w:basedOn w:val="Fuentedeprrafopredeter"/>
    <w:link w:val="Ttulo3"/>
    <w:rsid w:val="00EC7858"/>
    <w:rPr>
      <w:rFonts w:ascii="Verdana" w:eastAsia="Times New Roman" w:hAnsi="Verdana" w:cs="Times New Roman"/>
      <w:b/>
      <w:bCs/>
      <w:color w:val="333399"/>
      <w:sz w:val="24"/>
      <w:szCs w:val="24"/>
      <w:lang w:val="es-ES" w:eastAsia="es-ES"/>
    </w:rPr>
  </w:style>
  <w:style w:type="character" w:customStyle="1" w:styleId="Ttulo4Car">
    <w:name w:val="Título 4 Car"/>
    <w:basedOn w:val="Fuentedeprrafopredeter"/>
    <w:link w:val="Ttulo4"/>
    <w:rsid w:val="00EC7858"/>
    <w:rPr>
      <w:rFonts w:ascii="Verdana" w:eastAsia="Times New Roman" w:hAnsi="Verdana" w:cs="Times New Roman"/>
      <w:b/>
      <w:sz w:val="36"/>
      <w:szCs w:val="24"/>
      <w:lang w:val="es-ES" w:eastAsia="es-ES"/>
    </w:rPr>
  </w:style>
  <w:style w:type="character" w:customStyle="1" w:styleId="Ttulo6Car">
    <w:name w:val="Título 6 Car"/>
    <w:basedOn w:val="Fuentedeprrafopredeter"/>
    <w:link w:val="Ttulo6"/>
    <w:rsid w:val="00EC7858"/>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EC7858"/>
    <w:rPr>
      <w:rFonts w:ascii="Times New Roman" w:eastAsia="Times New Roman" w:hAnsi="Times New Roman" w:cs="Times New Roman"/>
      <w:i/>
      <w:iCs/>
      <w:sz w:val="24"/>
      <w:szCs w:val="24"/>
      <w:lang w:val="es-ES" w:eastAsia="es-ES"/>
    </w:rPr>
  </w:style>
  <w:style w:type="paragraph" w:styleId="Encabezado">
    <w:name w:val="header"/>
    <w:basedOn w:val="Normal"/>
    <w:link w:val="EncabezadoCar"/>
    <w:uiPriority w:val="99"/>
    <w:rsid w:val="00EC7858"/>
    <w:pPr>
      <w:tabs>
        <w:tab w:val="center" w:pos="4419"/>
        <w:tab w:val="right" w:pos="8838"/>
      </w:tabs>
    </w:pPr>
  </w:style>
  <w:style w:type="character" w:customStyle="1" w:styleId="EncabezadoCar">
    <w:name w:val="Encabezado Car"/>
    <w:basedOn w:val="Fuentedeprrafopredeter"/>
    <w:link w:val="Encabezado"/>
    <w:uiPriority w:val="99"/>
    <w:rsid w:val="00EC7858"/>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EC7858"/>
    <w:pPr>
      <w:jc w:val="both"/>
    </w:pPr>
    <w:rPr>
      <w:rFonts w:ascii="Verdana" w:hAnsi="Verdana"/>
    </w:rPr>
  </w:style>
  <w:style w:type="character" w:customStyle="1" w:styleId="TextoindependienteCar">
    <w:name w:val="Texto independiente Car"/>
    <w:basedOn w:val="Fuentedeprrafopredeter"/>
    <w:link w:val="Textoindependiente"/>
    <w:rsid w:val="00EC7858"/>
    <w:rPr>
      <w:rFonts w:ascii="Verdana" w:eastAsia="Times New Roman" w:hAnsi="Verdana" w:cs="Times New Roman"/>
      <w:sz w:val="24"/>
      <w:szCs w:val="24"/>
      <w:lang w:val="es-ES" w:eastAsia="es-ES"/>
    </w:rPr>
  </w:style>
  <w:style w:type="paragraph" w:styleId="Piedepgina">
    <w:name w:val="footer"/>
    <w:basedOn w:val="Normal"/>
    <w:link w:val="PiedepginaCar"/>
    <w:uiPriority w:val="99"/>
    <w:rsid w:val="00EC7858"/>
    <w:pPr>
      <w:tabs>
        <w:tab w:val="center" w:pos="4419"/>
        <w:tab w:val="right" w:pos="8838"/>
      </w:tabs>
    </w:pPr>
  </w:style>
  <w:style w:type="character" w:customStyle="1" w:styleId="PiedepginaCar">
    <w:name w:val="Pie de página Car"/>
    <w:basedOn w:val="Fuentedeprrafopredeter"/>
    <w:link w:val="Piedepgina"/>
    <w:uiPriority w:val="99"/>
    <w:rsid w:val="00EC7858"/>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C7858"/>
  </w:style>
  <w:style w:type="paragraph" w:styleId="Textoindependiente2">
    <w:name w:val="Body Text 2"/>
    <w:basedOn w:val="Normal"/>
    <w:link w:val="Textoindependiente2Car"/>
    <w:rsid w:val="00EC7858"/>
    <w:pPr>
      <w:spacing w:after="120" w:line="480" w:lineRule="auto"/>
    </w:pPr>
  </w:style>
  <w:style w:type="character" w:customStyle="1" w:styleId="Textoindependiente2Car">
    <w:name w:val="Texto independiente 2 Car"/>
    <w:basedOn w:val="Fuentedeprrafopredeter"/>
    <w:link w:val="Textoindependiente2"/>
    <w:rsid w:val="00EC7858"/>
    <w:rPr>
      <w:rFonts w:ascii="Times New Roman" w:eastAsia="Times New Roman" w:hAnsi="Times New Roman" w:cs="Times New Roman"/>
      <w:sz w:val="24"/>
      <w:szCs w:val="24"/>
      <w:lang w:val="es-ES" w:eastAsia="es-ES"/>
    </w:rPr>
  </w:style>
  <w:style w:type="paragraph" w:customStyle="1" w:styleId="NormalVerdana">
    <w:name w:val="Normal + Verdana"/>
    <w:aliases w:val="12 pt,Justificado"/>
    <w:basedOn w:val="Normal"/>
    <w:rsid w:val="00EC7858"/>
    <w:pPr>
      <w:numPr>
        <w:numId w:val="6"/>
      </w:numPr>
      <w:jc w:val="both"/>
    </w:pPr>
    <w:rPr>
      <w:rFonts w:ascii="Verdana" w:hAnsi="Verdana"/>
      <w:lang w:val="es-ES_tradnl"/>
    </w:rPr>
  </w:style>
  <w:style w:type="paragraph" w:customStyle="1" w:styleId="Sangra2detindependiente1">
    <w:name w:val="Sangría 2 de t. independiente1"/>
    <w:basedOn w:val="Normal"/>
    <w:rsid w:val="00EC7858"/>
    <w:pPr>
      <w:widowControl w:val="0"/>
      <w:ind w:left="567" w:hanging="141"/>
      <w:jc w:val="both"/>
    </w:pPr>
    <w:rPr>
      <w:szCs w:val="20"/>
      <w:lang w:val="es-ES_tradnl"/>
    </w:rPr>
  </w:style>
  <w:style w:type="paragraph" w:styleId="Textodeglobo">
    <w:name w:val="Balloon Text"/>
    <w:basedOn w:val="Normal"/>
    <w:link w:val="TextodegloboCar"/>
    <w:rsid w:val="00EC7858"/>
    <w:rPr>
      <w:rFonts w:ascii="Tahoma" w:hAnsi="Tahoma"/>
      <w:sz w:val="16"/>
      <w:szCs w:val="16"/>
    </w:rPr>
  </w:style>
  <w:style w:type="character" w:customStyle="1" w:styleId="TextodegloboCar">
    <w:name w:val="Texto de globo Car"/>
    <w:basedOn w:val="Fuentedeprrafopredeter"/>
    <w:link w:val="Textodeglobo"/>
    <w:rsid w:val="00EC7858"/>
    <w:rPr>
      <w:rFonts w:ascii="Tahoma" w:eastAsia="Times New Roman" w:hAnsi="Tahoma" w:cs="Times New Roman"/>
      <w:sz w:val="16"/>
      <w:szCs w:val="16"/>
      <w:lang w:val="es-ES" w:eastAsia="es-ES"/>
    </w:rPr>
  </w:style>
  <w:style w:type="paragraph" w:styleId="Prrafodelista">
    <w:name w:val="List Paragraph"/>
    <w:basedOn w:val="Normal"/>
    <w:uiPriority w:val="34"/>
    <w:qFormat/>
    <w:rsid w:val="00EC7858"/>
    <w:pPr>
      <w:ind w:left="708"/>
    </w:pPr>
  </w:style>
  <w:style w:type="character" w:styleId="Hipervnculo">
    <w:name w:val="Hyperlink"/>
    <w:uiPriority w:val="99"/>
    <w:unhideWhenUsed/>
    <w:rsid w:val="00EC7858"/>
    <w:rPr>
      <w:color w:val="0000FF"/>
      <w:u w:val="single"/>
    </w:rPr>
  </w:style>
  <w:style w:type="character" w:styleId="nfasissutil">
    <w:name w:val="Subtle Emphasis"/>
    <w:uiPriority w:val="19"/>
    <w:qFormat/>
    <w:rsid w:val="00EC7858"/>
    <w:rPr>
      <w:i/>
      <w:iCs/>
      <w:color w:val="808080"/>
    </w:rPr>
  </w:style>
  <w:style w:type="character" w:styleId="Referenciaintensa">
    <w:name w:val="Intense Reference"/>
    <w:uiPriority w:val="32"/>
    <w:qFormat/>
    <w:rsid w:val="00EC7858"/>
    <w:rPr>
      <w:b/>
      <w:bCs/>
      <w:smallCaps/>
      <w:color w:val="C0504D"/>
      <w:spacing w:val="5"/>
      <w:u w:val="single"/>
    </w:rPr>
  </w:style>
  <w:style w:type="paragraph" w:customStyle="1" w:styleId="Sangra2detindependiente2">
    <w:name w:val="Sangría 2 de t. independiente2"/>
    <w:basedOn w:val="Normal"/>
    <w:rsid w:val="00EC7858"/>
    <w:pPr>
      <w:widowControl w:val="0"/>
      <w:ind w:left="567" w:hanging="141"/>
      <w:jc w:val="both"/>
    </w:pPr>
    <w:rPr>
      <w:szCs w:val="20"/>
      <w:lang w:val="es-ES_tradnl"/>
    </w:rPr>
  </w:style>
  <w:style w:type="table" w:styleId="Tablaconcuadrcula">
    <w:name w:val="Table Grid"/>
    <w:basedOn w:val="Tablanormal"/>
    <w:rsid w:val="00EC7858"/>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rsid w:val="00EC7858"/>
    <w:rPr>
      <w:sz w:val="16"/>
      <w:szCs w:val="16"/>
    </w:rPr>
  </w:style>
  <w:style w:type="paragraph" w:styleId="Textocomentario">
    <w:name w:val="annotation text"/>
    <w:basedOn w:val="Normal"/>
    <w:link w:val="TextocomentarioCar"/>
    <w:rsid w:val="00EC7858"/>
    <w:rPr>
      <w:sz w:val="20"/>
      <w:szCs w:val="20"/>
    </w:rPr>
  </w:style>
  <w:style w:type="character" w:customStyle="1" w:styleId="TextocomentarioCar">
    <w:name w:val="Texto comentario Car"/>
    <w:basedOn w:val="Fuentedeprrafopredeter"/>
    <w:link w:val="Textocomentario"/>
    <w:rsid w:val="00EC785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EC7858"/>
    <w:rPr>
      <w:b/>
      <w:bCs/>
    </w:rPr>
  </w:style>
  <w:style w:type="character" w:customStyle="1" w:styleId="AsuntodelcomentarioCar">
    <w:name w:val="Asunto del comentario Car"/>
    <w:basedOn w:val="TextocomentarioCar"/>
    <w:link w:val="Asuntodelcomentario"/>
    <w:rsid w:val="00EC7858"/>
    <w:rPr>
      <w:rFonts w:ascii="Times New Roman" w:eastAsia="Times New Roman" w:hAnsi="Times New Roman" w:cs="Times New Roman"/>
      <w:b/>
      <w:bCs/>
      <w:sz w:val="20"/>
      <w:szCs w:val="20"/>
      <w:lang w:val="es-ES" w:eastAsia="es-ES"/>
    </w:rPr>
  </w:style>
  <w:style w:type="paragraph" w:styleId="Mapadeldocumento">
    <w:name w:val="Document Map"/>
    <w:basedOn w:val="Normal"/>
    <w:link w:val="MapadeldocumentoCar"/>
    <w:rsid w:val="00EC7858"/>
    <w:rPr>
      <w:rFonts w:ascii="Tahoma" w:hAnsi="Tahoma"/>
      <w:sz w:val="16"/>
      <w:szCs w:val="16"/>
    </w:rPr>
  </w:style>
  <w:style w:type="character" w:customStyle="1" w:styleId="MapadeldocumentoCar">
    <w:name w:val="Mapa del documento Car"/>
    <w:basedOn w:val="Fuentedeprrafopredeter"/>
    <w:link w:val="Mapadeldocumento"/>
    <w:rsid w:val="00EC7858"/>
    <w:rPr>
      <w:rFonts w:ascii="Tahoma" w:eastAsia="Times New Roman" w:hAnsi="Tahoma" w:cs="Times New Roman"/>
      <w:sz w:val="16"/>
      <w:szCs w:val="16"/>
      <w:lang w:val="es-ES" w:eastAsia="es-ES"/>
    </w:rPr>
  </w:style>
  <w:style w:type="paragraph" w:customStyle="1" w:styleId="Sangra2detindependiente3">
    <w:name w:val="Sangría 2 de t. independiente3"/>
    <w:basedOn w:val="Normal"/>
    <w:rsid w:val="00EC7858"/>
    <w:pPr>
      <w:widowControl w:val="0"/>
      <w:ind w:left="567" w:hanging="141"/>
      <w:jc w:val="both"/>
    </w:pPr>
    <w:rPr>
      <w:szCs w:val="20"/>
      <w:lang w:val="es-ES_tradnl"/>
    </w:rPr>
  </w:style>
  <w:style w:type="paragraph" w:styleId="Lista">
    <w:name w:val="List"/>
    <w:basedOn w:val="Normal"/>
    <w:rsid w:val="00EC7858"/>
    <w:pPr>
      <w:ind w:left="283" w:hanging="283"/>
      <w:contextualSpacing/>
    </w:pPr>
  </w:style>
  <w:style w:type="paragraph" w:styleId="Lista2">
    <w:name w:val="List 2"/>
    <w:basedOn w:val="Normal"/>
    <w:rsid w:val="00EC7858"/>
    <w:pPr>
      <w:ind w:left="566" w:hanging="283"/>
      <w:contextualSpacing/>
    </w:pPr>
  </w:style>
  <w:style w:type="paragraph" w:styleId="Lista3">
    <w:name w:val="List 3"/>
    <w:basedOn w:val="Normal"/>
    <w:rsid w:val="00EC7858"/>
    <w:pPr>
      <w:ind w:left="849" w:hanging="283"/>
      <w:contextualSpacing/>
    </w:pPr>
  </w:style>
  <w:style w:type="paragraph" w:styleId="Lista4">
    <w:name w:val="List 4"/>
    <w:basedOn w:val="Normal"/>
    <w:rsid w:val="00EC7858"/>
    <w:pPr>
      <w:ind w:left="1132" w:hanging="283"/>
      <w:contextualSpacing/>
    </w:pPr>
  </w:style>
  <w:style w:type="paragraph" w:styleId="Saludo">
    <w:name w:val="Salutation"/>
    <w:basedOn w:val="Normal"/>
    <w:next w:val="Normal"/>
    <w:link w:val="SaludoCar"/>
    <w:rsid w:val="00EC7858"/>
  </w:style>
  <w:style w:type="character" w:customStyle="1" w:styleId="SaludoCar">
    <w:name w:val="Saludo Car"/>
    <w:basedOn w:val="Fuentedeprrafopredeter"/>
    <w:link w:val="Saludo"/>
    <w:rsid w:val="00EC7858"/>
    <w:rPr>
      <w:rFonts w:ascii="Times New Roman" w:eastAsia="Times New Roman" w:hAnsi="Times New Roman" w:cs="Times New Roman"/>
      <w:sz w:val="24"/>
      <w:szCs w:val="24"/>
      <w:lang w:val="es-ES" w:eastAsia="es-ES"/>
    </w:rPr>
  </w:style>
  <w:style w:type="paragraph" w:styleId="Fecha">
    <w:name w:val="Date"/>
    <w:basedOn w:val="Normal"/>
    <w:next w:val="Normal"/>
    <w:link w:val="FechaCar"/>
    <w:rsid w:val="00EC7858"/>
  </w:style>
  <w:style w:type="character" w:customStyle="1" w:styleId="FechaCar">
    <w:name w:val="Fecha Car"/>
    <w:basedOn w:val="Fuentedeprrafopredeter"/>
    <w:link w:val="Fecha"/>
    <w:rsid w:val="00EC7858"/>
    <w:rPr>
      <w:rFonts w:ascii="Times New Roman" w:eastAsia="Times New Roman" w:hAnsi="Times New Roman" w:cs="Times New Roman"/>
      <w:sz w:val="24"/>
      <w:szCs w:val="24"/>
      <w:lang w:val="es-ES" w:eastAsia="es-ES"/>
    </w:rPr>
  </w:style>
  <w:style w:type="paragraph" w:styleId="Listaconvietas">
    <w:name w:val="List Bullet"/>
    <w:basedOn w:val="Normal"/>
    <w:rsid w:val="00EC7858"/>
    <w:pPr>
      <w:numPr>
        <w:numId w:val="27"/>
      </w:numPr>
      <w:contextualSpacing/>
    </w:pPr>
  </w:style>
  <w:style w:type="paragraph" w:styleId="Listaconvietas2">
    <w:name w:val="List Bullet 2"/>
    <w:basedOn w:val="Normal"/>
    <w:rsid w:val="00EC7858"/>
    <w:pPr>
      <w:numPr>
        <w:numId w:val="28"/>
      </w:numPr>
      <w:contextualSpacing/>
    </w:pPr>
  </w:style>
  <w:style w:type="paragraph" w:styleId="Listaconvietas3">
    <w:name w:val="List Bullet 3"/>
    <w:basedOn w:val="Normal"/>
    <w:rsid w:val="00EC7858"/>
    <w:pPr>
      <w:numPr>
        <w:numId w:val="29"/>
      </w:numPr>
      <w:contextualSpacing/>
    </w:pPr>
  </w:style>
  <w:style w:type="paragraph" w:styleId="Continuarlista">
    <w:name w:val="List Continue"/>
    <w:basedOn w:val="Normal"/>
    <w:rsid w:val="00EC7858"/>
    <w:pPr>
      <w:spacing w:after="120"/>
      <w:ind w:left="283"/>
      <w:contextualSpacing/>
    </w:pPr>
  </w:style>
  <w:style w:type="paragraph" w:styleId="Sangradetextonormal">
    <w:name w:val="Body Text Indent"/>
    <w:basedOn w:val="Normal"/>
    <w:link w:val="SangradetextonormalCar"/>
    <w:rsid w:val="00EC7858"/>
    <w:pPr>
      <w:spacing w:after="120"/>
      <w:ind w:left="283"/>
    </w:pPr>
  </w:style>
  <w:style w:type="character" w:customStyle="1" w:styleId="SangradetextonormalCar">
    <w:name w:val="Sangría de texto normal Car"/>
    <w:basedOn w:val="Fuentedeprrafopredeter"/>
    <w:link w:val="Sangradetextonormal"/>
    <w:rsid w:val="00EC785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C7858"/>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EC7858"/>
    <w:rPr>
      <w:rFonts w:ascii="Times New Roman" w:eastAsia="Times New Roman" w:hAnsi="Times New Roman" w:cs="Times New Roman"/>
      <w:sz w:val="24"/>
      <w:szCs w:val="24"/>
      <w:lang w:val="es-ES" w:eastAsia="es-ES"/>
    </w:rPr>
  </w:style>
  <w:style w:type="character" w:styleId="Textoennegrita">
    <w:name w:val="Strong"/>
    <w:qFormat/>
    <w:rsid w:val="00EC7858"/>
    <w:rPr>
      <w:b/>
      <w:bCs/>
    </w:rPr>
  </w:style>
  <w:style w:type="character" w:styleId="nfasis">
    <w:name w:val="Emphasis"/>
    <w:qFormat/>
    <w:rsid w:val="00EC7858"/>
    <w:rPr>
      <w:i/>
      <w:iCs/>
    </w:rPr>
  </w:style>
  <w:style w:type="paragraph" w:customStyle="1" w:styleId="ecxmsonormal">
    <w:name w:val="ecxmsonormal"/>
    <w:basedOn w:val="Normal"/>
    <w:rsid w:val="00EC7858"/>
    <w:pPr>
      <w:spacing w:before="100" w:beforeAutospacing="1" w:after="100" w:afterAutospacing="1"/>
    </w:pPr>
    <w:rPr>
      <w:lang w:val="es-MX" w:eastAsia="es-MX"/>
    </w:rPr>
  </w:style>
  <w:style w:type="paragraph" w:customStyle="1" w:styleId="Default">
    <w:name w:val="Default"/>
    <w:rsid w:val="00EC785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C7858"/>
    <w:pPr>
      <w:spacing w:before="100" w:beforeAutospacing="1" w:after="100" w:afterAutospacing="1"/>
    </w:pPr>
    <w:rPr>
      <w:lang w:val="es-MX" w:eastAsia="es-MX"/>
    </w:rPr>
  </w:style>
  <w:style w:type="paragraph" w:styleId="Textodebloque">
    <w:name w:val="Block Text"/>
    <w:basedOn w:val="Normal"/>
    <w:rsid w:val="00EC7858"/>
    <w:pPr>
      <w:ind w:left="-900" w:right="-880"/>
      <w:jc w:val="both"/>
    </w:pPr>
    <w:rPr>
      <w:rFonts w:ascii="Arial" w:hAnsi="Arial" w:cs="Arial"/>
      <w:bCs/>
      <w:sz w:val="20"/>
    </w:rPr>
  </w:style>
  <w:style w:type="paragraph" w:styleId="Sinespaciado">
    <w:name w:val="No Spacing"/>
    <w:uiPriority w:val="1"/>
    <w:qFormat/>
    <w:rsid w:val="00EC7858"/>
    <w:pPr>
      <w:spacing w:after="0" w:line="240" w:lineRule="auto"/>
    </w:pPr>
    <w:rPr>
      <w:rFonts w:ascii="Calibri" w:eastAsia="Calibri" w:hAnsi="Calibri" w:cs="Times New Roman"/>
      <w:lang w:val="es-ES"/>
    </w:rPr>
  </w:style>
  <w:style w:type="paragraph" w:customStyle="1" w:styleId="Encabezado2">
    <w:name w:val="Encabezado 2"/>
    <w:basedOn w:val="Normal"/>
    <w:rsid w:val="00EC7858"/>
    <w:pPr>
      <w:keepNext/>
      <w:keepLines/>
      <w:suppressAutoHyphens/>
      <w:overflowPunct w:val="0"/>
      <w:spacing w:before="200" w:line="276" w:lineRule="auto"/>
    </w:pPr>
    <w:rPr>
      <w:rFonts w:ascii="Cambria" w:hAnsi="Cambria"/>
      <w:b/>
      <w:bCs/>
      <w:color w:val="4F81BD"/>
      <w:sz w:val="26"/>
      <w:szCs w:val="26"/>
      <w:lang w:eastAsia="ar-SA"/>
    </w:rPr>
  </w:style>
  <w:style w:type="paragraph" w:styleId="TtulodeTDC">
    <w:name w:val="TOC Heading"/>
    <w:basedOn w:val="Ttulo1"/>
    <w:next w:val="Normal"/>
    <w:uiPriority w:val="39"/>
    <w:semiHidden/>
    <w:unhideWhenUsed/>
    <w:qFormat/>
    <w:rsid w:val="009856D6"/>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TDC1">
    <w:name w:val="toc 1"/>
    <w:basedOn w:val="Normal"/>
    <w:next w:val="Normal"/>
    <w:autoRedefine/>
    <w:uiPriority w:val="39"/>
    <w:unhideWhenUsed/>
    <w:rsid w:val="009856D6"/>
    <w:pPr>
      <w:spacing w:after="100"/>
    </w:pPr>
  </w:style>
  <w:style w:type="paragraph" w:styleId="TDC2">
    <w:name w:val="toc 2"/>
    <w:basedOn w:val="Normal"/>
    <w:next w:val="Normal"/>
    <w:autoRedefine/>
    <w:uiPriority w:val="39"/>
    <w:unhideWhenUsed/>
    <w:rsid w:val="002C5BDA"/>
    <w:pPr>
      <w:spacing w:after="100"/>
      <w:ind w:left="240"/>
    </w:pPr>
  </w:style>
  <w:style w:type="character" w:customStyle="1" w:styleId="apple-tab-span">
    <w:name w:val="apple-tab-span"/>
    <w:basedOn w:val="Fuentedeprrafopredeter"/>
    <w:rsid w:val="00B41B94"/>
  </w:style>
</w:styles>
</file>

<file path=word/webSettings.xml><?xml version="1.0" encoding="utf-8"?>
<w:webSettings xmlns:r="http://schemas.openxmlformats.org/officeDocument/2006/relationships" xmlns:w="http://schemas.openxmlformats.org/wordprocessingml/2006/main">
  <w:divs>
    <w:div w:id="239759174">
      <w:bodyDiv w:val="1"/>
      <w:marLeft w:val="0"/>
      <w:marRight w:val="0"/>
      <w:marTop w:val="0"/>
      <w:marBottom w:val="0"/>
      <w:divBdr>
        <w:top w:val="none" w:sz="0" w:space="0" w:color="auto"/>
        <w:left w:val="none" w:sz="0" w:space="0" w:color="auto"/>
        <w:bottom w:val="none" w:sz="0" w:space="0" w:color="auto"/>
        <w:right w:val="none" w:sz="0" w:space="0" w:color="auto"/>
      </w:divBdr>
    </w:div>
    <w:div w:id="1448239180">
      <w:bodyDiv w:val="1"/>
      <w:marLeft w:val="0"/>
      <w:marRight w:val="0"/>
      <w:marTop w:val="0"/>
      <w:marBottom w:val="0"/>
      <w:divBdr>
        <w:top w:val="none" w:sz="0" w:space="0" w:color="auto"/>
        <w:left w:val="none" w:sz="0" w:space="0" w:color="auto"/>
        <w:bottom w:val="none" w:sz="0" w:space="0" w:color="auto"/>
        <w:right w:val="none" w:sz="0" w:space="0" w:color="auto"/>
      </w:divBdr>
      <w:divsChild>
        <w:div w:id="1644459858">
          <w:marLeft w:val="-70"/>
          <w:marRight w:val="0"/>
          <w:marTop w:val="0"/>
          <w:marBottom w:val="0"/>
          <w:divBdr>
            <w:top w:val="none" w:sz="0" w:space="0" w:color="auto"/>
            <w:left w:val="none" w:sz="0" w:space="0" w:color="auto"/>
            <w:bottom w:val="none" w:sz="0" w:space="0" w:color="auto"/>
            <w:right w:val="none" w:sz="0" w:space="0" w:color="auto"/>
          </w:divBdr>
        </w:div>
        <w:div w:id="1355695433">
          <w:marLeft w:val="-70"/>
          <w:marRight w:val="0"/>
          <w:marTop w:val="0"/>
          <w:marBottom w:val="0"/>
          <w:divBdr>
            <w:top w:val="none" w:sz="0" w:space="0" w:color="auto"/>
            <w:left w:val="none" w:sz="0" w:space="0" w:color="auto"/>
            <w:bottom w:val="none" w:sz="0" w:space="0" w:color="auto"/>
            <w:right w:val="none" w:sz="0" w:space="0" w:color="auto"/>
          </w:divBdr>
        </w:div>
        <w:div w:id="1841311845">
          <w:marLeft w:val="-70"/>
          <w:marRight w:val="0"/>
          <w:marTop w:val="0"/>
          <w:marBottom w:val="0"/>
          <w:divBdr>
            <w:top w:val="none" w:sz="0" w:space="0" w:color="auto"/>
            <w:left w:val="none" w:sz="0" w:space="0" w:color="auto"/>
            <w:bottom w:val="none" w:sz="0" w:space="0" w:color="auto"/>
            <w:right w:val="none" w:sz="0" w:space="0" w:color="auto"/>
          </w:divBdr>
        </w:div>
        <w:div w:id="1393845630">
          <w:marLeft w:val="-70"/>
          <w:marRight w:val="0"/>
          <w:marTop w:val="0"/>
          <w:marBottom w:val="0"/>
          <w:divBdr>
            <w:top w:val="none" w:sz="0" w:space="0" w:color="auto"/>
            <w:left w:val="none" w:sz="0" w:space="0" w:color="auto"/>
            <w:bottom w:val="none" w:sz="0" w:space="0" w:color="auto"/>
            <w:right w:val="none" w:sz="0" w:space="0" w:color="auto"/>
          </w:divBdr>
        </w:div>
        <w:div w:id="1732271731">
          <w:marLeft w:val="-70"/>
          <w:marRight w:val="0"/>
          <w:marTop w:val="0"/>
          <w:marBottom w:val="0"/>
          <w:divBdr>
            <w:top w:val="none" w:sz="0" w:space="0" w:color="auto"/>
            <w:left w:val="none" w:sz="0" w:space="0" w:color="auto"/>
            <w:bottom w:val="none" w:sz="0" w:space="0" w:color="auto"/>
            <w:right w:val="none" w:sz="0" w:space="0" w:color="auto"/>
          </w:divBdr>
        </w:div>
        <w:div w:id="9718115">
          <w:marLeft w:val="-70"/>
          <w:marRight w:val="0"/>
          <w:marTop w:val="0"/>
          <w:marBottom w:val="0"/>
          <w:divBdr>
            <w:top w:val="none" w:sz="0" w:space="0" w:color="auto"/>
            <w:left w:val="none" w:sz="0" w:space="0" w:color="auto"/>
            <w:bottom w:val="none" w:sz="0" w:space="0" w:color="auto"/>
            <w:right w:val="none" w:sz="0" w:space="0" w:color="auto"/>
          </w:divBdr>
        </w:div>
        <w:div w:id="1157306286">
          <w:marLeft w:val="-70"/>
          <w:marRight w:val="0"/>
          <w:marTop w:val="0"/>
          <w:marBottom w:val="0"/>
          <w:divBdr>
            <w:top w:val="none" w:sz="0" w:space="0" w:color="auto"/>
            <w:left w:val="none" w:sz="0" w:space="0" w:color="auto"/>
            <w:bottom w:val="none" w:sz="0" w:space="0" w:color="auto"/>
            <w:right w:val="none" w:sz="0" w:space="0" w:color="auto"/>
          </w:divBdr>
        </w:div>
        <w:div w:id="1575552799">
          <w:marLeft w:val="-70"/>
          <w:marRight w:val="0"/>
          <w:marTop w:val="0"/>
          <w:marBottom w:val="0"/>
          <w:divBdr>
            <w:top w:val="none" w:sz="0" w:space="0" w:color="auto"/>
            <w:left w:val="none" w:sz="0" w:space="0" w:color="auto"/>
            <w:bottom w:val="none" w:sz="0" w:space="0" w:color="auto"/>
            <w:right w:val="none" w:sz="0" w:space="0" w:color="auto"/>
          </w:divBdr>
        </w:div>
        <w:div w:id="1330713475">
          <w:marLeft w:val="-70"/>
          <w:marRight w:val="0"/>
          <w:marTop w:val="0"/>
          <w:marBottom w:val="0"/>
          <w:divBdr>
            <w:top w:val="none" w:sz="0" w:space="0" w:color="auto"/>
            <w:left w:val="none" w:sz="0" w:space="0" w:color="auto"/>
            <w:bottom w:val="none" w:sz="0" w:space="0" w:color="auto"/>
            <w:right w:val="none" w:sz="0" w:space="0" w:color="auto"/>
          </w:divBdr>
        </w:div>
        <w:div w:id="815880584">
          <w:marLeft w:val="-75"/>
          <w:marRight w:val="0"/>
          <w:marTop w:val="0"/>
          <w:marBottom w:val="0"/>
          <w:divBdr>
            <w:top w:val="none" w:sz="0" w:space="0" w:color="auto"/>
            <w:left w:val="none" w:sz="0" w:space="0" w:color="auto"/>
            <w:bottom w:val="none" w:sz="0" w:space="0" w:color="auto"/>
            <w:right w:val="none" w:sz="0" w:space="0" w:color="auto"/>
          </w:divBdr>
        </w:div>
        <w:div w:id="1956791757">
          <w:marLeft w:val="-75"/>
          <w:marRight w:val="0"/>
          <w:marTop w:val="0"/>
          <w:marBottom w:val="0"/>
          <w:divBdr>
            <w:top w:val="none" w:sz="0" w:space="0" w:color="auto"/>
            <w:left w:val="none" w:sz="0" w:space="0" w:color="auto"/>
            <w:bottom w:val="none" w:sz="0" w:space="0" w:color="auto"/>
            <w:right w:val="none" w:sz="0" w:space="0" w:color="auto"/>
          </w:divBdr>
        </w:div>
        <w:div w:id="437482840">
          <w:marLeft w:val="-70"/>
          <w:marRight w:val="0"/>
          <w:marTop w:val="0"/>
          <w:marBottom w:val="0"/>
          <w:divBdr>
            <w:top w:val="none" w:sz="0" w:space="0" w:color="auto"/>
            <w:left w:val="none" w:sz="0" w:space="0" w:color="auto"/>
            <w:bottom w:val="none" w:sz="0" w:space="0" w:color="auto"/>
            <w:right w:val="none" w:sz="0" w:space="0" w:color="auto"/>
          </w:divBdr>
        </w:div>
        <w:div w:id="455832656">
          <w:marLeft w:val="-70"/>
          <w:marRight w:val="0"/>
          <w:marTop w:val="0"/>
          <w:marBottom w:val="0"/>
          <w:divBdr>
            <w:top w:val="none" w:sz="0" w:space="0" w:color="auto"/>
            <w:left w:val="none" w:sz="0" w:space="0" w:color="auto"/>
            <w:bottom w:val="none" w:sz="0" w:space="0" w:color="auto"/>
            <w:right w:val="none" w:sz="0" w:space="0" w:color="auto"/>
          </w:divBdr>
        </w:div>
        <w:div w:id="1556236747">
          <w:marLeft w:val="-70"/>
          <w:marRight w:val="0"/>
          <w:marTop w:val="0"/>
          <w:marBottom w:val="0"/>
          <w:divBdr>
            <w:top w:val="none" w:sz="0" w:space="0" w:color="auto"/>
            <w:left w:val="none" w:sz="0" w:space="0" w:color="auto"/>
            <w:bottom w:val="none" w:sz="0" w:space="0" w:color="auto"/>
            <w:right w:val="none" w:sz="0" w:space="0" w:color="auto"/>
          </w:divBdr>
        </w:div>
        <w:div w:id="1993214234">
          <w:marLeft w:val="-70"/>
          <w:marRight w:val="0"/>
          <w:marTop w:val="0"/>
          <w:marBottom w:val="0"/>
          <w:divBdr>
            <w:top w:val="none" w:sz="0" w:space="0" w:color="auto"/>
            <w:left w:val="none" w:sz="0" w:space="0" w:color="auto"/>
            <w:bottom w:val="none" w:sz="0" w:space="0" w:color="auto"/>
            <w:right w:val="none" w:sz="0" w:space="0" w:color="auto"/>
          </w:divBdr>
        </w:div>
        <w:div w:id="1621454566">
          <w:marLeft w:val="-70"/>
          <w:marRight w:val="0"/>
          <w:marTop w:val="0"/>
          <w:marBottom w:val="0"/>
          <w:divBdr>
            <w:top w:val="none" w:sz="0" w:space="0" w:color="auto"/>
            <w:left w:val="none" w:sz="0" w:space="0" w:color="auto"/>
            <w:bottom w:val="none" w:sz="0" w:space="0" w:color="auto"/>
            <w:right w:val="none" w:sz="0" w:space="0" w:color="auto"/>
          </w:divBdr>
        </w:div>
        <w:div w:id="822239631">
          <w:marLeft w:val="-70"/>
          <w:marRight w:val="0"/>
          <w:marTop w:val="0"/>
          <w:marBottom w:val="0"/>
          <w:divBdr>
            <w:top w:val="none" w:sz="0" w:space="0" w:color="auto"/>
            <w:left w:val="none" w:sz="0" w:space="0" w:color="auto"/>
            <w:bottom w:val="none" w:sz="0" w:space="0" w:color="auto"/>
            <w:right w:val="none" w:sz="0" w:space="0" w:color="auto"/>
          </w:divBdr>
        </w:div>
        <w:div w:id="1321539591">
          <w:marLeft w:val="-70"/>
          <w:marRight w:val="0"/>
          <w:marTop w:val="0"/>
          <w:marBottom w:val="0"/>
          <w:divBdr>
            <w:top w:val="none" w:sz="0" w:space="0" w:color="auto"/>
            <w:left w:val="none" w:sz="0" w:space="0" w:color="auto"/>
            <w:bottom w:val="none" w:sz="0" w:space="0" w:color="auto"/>
            <w:right w:val="none" w:sz="0" w:space="0" w:color="auto"/>
          </w:divBdr>
        </w:div>
        <w:div w:id="1951086475">
          <w:marLeft w:val="-115"/>
          <w:marRight w:val="0"/>
          <w:marTop w:val="0"/>
          <w:marBottom w:val="0"/>
          <w:divBdr>
            <w:top w:val="none" w:sz="0" w:space="0" w:color="auto"/>
            <w:left w:val="none" w:sz="0" w:space="0" w:color="auto"/>
            <w:bottom w:val="none" w:sz="0" w:space="0" w:color="auto"/>
            <w:right w:val="none" w:sz="0" w:space="0" w:color="auto"/>
          </w:divBdr>
        </w:div>
      </w:divsChild>
    </w:div>
    <w:div w:id="163494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7.bin"/><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image" Target="media/image15.e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jpe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image" Target="media/image1.emf"/><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44341-5632-42B9-A58E-BD0FE4ED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271</Pages>
  <Words>47922</Words>
  <Characters>263571</Characters>
  <Application>Microsoft Office Word</Application>
  <DocSecurity>0</DocSecurity>
  <Lines>2196</Lines>
  <Paragraphs>621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RecursosH</cp:lastModifiedBy>
  <cp:revision>26</cp:revision>
  <cp:lastPrinted>2018-05-01T00:36:00Z</cp:lastPrinted>
  <dcterms:created xsi:type="dcterms:W3CDTF">2018-03-09T00:18:00Z</dcterms:created>
  <dcterms:modified xsi:type="dcterms:W3CDTF">2018-06-08T17:44:00Z</dcterms:modified>
</cp:coreProperties>
</file>