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ENRIQUE GUZMAN LOZA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SEDRETARIO GENRAL DEL H. AYUNTAMIENTO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CONSITUCIONAL DE TONALA, JALISCO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E S E N T E.</w:t>
      </w: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cumplimiento al contenido del artículo 65 del Reglamento para el Funcionamiento interno de las Sesiones y Comisiones del Ayuntamiento Constitucional de Tonalá, Jalisco. Me permito remitirle para los efectos legales que haya lugar, el INFORME TRIMESTRAL,</w:t>
      </w:r>
      <w:r w:rsidR="00832A0B">
        <w:rPr>
          <w:rFonts w:ascii="Arial" w:hAnsi="Arial" w:cs="Arial"/>
          <w:sz w:val="24"/>
          <w:szCs w:val="24"/>
        </w:rPr>
        <w:t xml:space="preserve"> CORRESPONDIENTE A LA COMISION</w:t>
      </w:r>
      <w:r>
        <w:rPr>
          <w:rFonts w:ascii="Arial" w:hAnsi="Arial" w:cs="Arial"/>
          <w:sz w:val="24"/>
          <w:szCs w:val="24"/>
        </w:rPr>
        <w:t xml:space="preserve"> </w:t>
      </w:r>
      <w:r w:rsidR="00433245">
        <w:rPr>
          <w:rFonts w:ascii="Arial" w:hAnsi="Arial" w:cs="Arial"/>
          <w:sz w:val="24"/>
          <w:szCs w:val="24"/>
        </w:rPr>
        <w:t xml:space="preserve">DE </w:t>
      </w:r>
      <w:r w:rsidR="00832A0B">
        <w:rPr>
          <w:rFonts w:ascii="Arial" w:hAnsi="Arial" w:cs="Arial"/>
          <w:sz w:val="24"/>
          <w:szCs w:val="24"/>
        </w:rPr>
        <w:t>ESTACIONAMIENTOS</w:t>
      </w:r>
      <w:r>
        <w:rPr>
          <w:rFonts w:ascii="Arial" w:hAnsi="Arial" w:cs="Arial"/>
          <w:sz w:val="24"/>
          <w:szCs w:val="24"/>
        </w:rPr>
        <w:t xml:space="preserve"> y relativo a los meses de OCTUBRE, NOVIEMBRE Y DICIEMBRE DEL AÑO 2016 dos mil dieciséis, para tal efecto me permito hacer de su conocimiento lo siguiente:</w:t>
      </w: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OCTUBRE DEL 2016</w:t>
      </w: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Reuniones verificadas.- 01 una el día 27 de octubre del 2016</w:t>
      </w: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Iniciativas desahogadas.- 0 cero</w:t>
      </w: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Turno a Comisión pendientes de dictamen.- 0 cero</w:t>
      </w: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NOVIEMBRE DEL 2016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I.- Reuniones Verificadas.- 01 una del día 23 de noviembre del 2016 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Iniciativas desahogadas.- 0 Cero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Turnos a comisión pendientes de dictamen.- 0 Cero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DICIEMBRE DEL 2016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I.-Reuniones verificadas.- 01 una, del día 16 de diciembre del 2016 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Iniciativas desahogadas.- 0 Cero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Turnos a Comisión pendientes de dictamen.- 0 Cero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le reitero la seguridad de mis atenciones y respetos suscribiéndome a sus distinguidas órdenes.</w:t>
      </w: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rPr>
          <w:rFonts w:ascii="Arial" w:hAnsi="Arial" w:cs="Arial"/>
          <w:sz w:val="24"/>
          <w:szCs w:val="24"/>
        </w:rPr>
      </w:pPr>
    </w:p>
    <w:p w:rsidR="00445229" w:rsidRDefault="00445229" w:rsidP="004452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 e n t a m e n t e </w:t>
      </w:r>
    </w:p>
    <w:p w:rsidR="00445229" w:rsidRDefault="00445229" w:rsidP="00445229">
      <w:pPr>
        <w:spacing w:after="0"/>
        <w:jc w:val="center"/>
        <w:rPr>
          <w:rFonts w:ascii="Arial" w:hAnsi="Arial" w:cs="Arial"/>
        </w:rPr>
      </w:pPr>
      <w:r w:rsidRPr="00E5771E">
        <w:rPr>
          <w:rFonts w:ascii="Arial" w:hAnsi="Arial" w:cs="Arial"/>
        </w:rPr>
        <w:t>Tonalá, Jalisco,</w:t>
      </w:r>
      <w:r>
        <w:rPr>
          <w:rFonts w:ascii="Arial" w:hAnsi="Arial" w:cs="Arial"/>
        </w:rPr>
        <w:t xml:space="preserve"> 23 de enero del 2017 </w:t>
      </w:r>
    </w:p>
    <w:p w:rsidR="00445229" w:rsidRDefault="00445229" w:rsidP="00445229">
      <w:pPr>
        <w:spacing w:after="0"/>
        <w:jc w:val="center"/>
        <w:rPr>
          <w:rFonts w:ascii="Arial" w:hAnsi="Arial" w:cs="Arial"/>
        </w:rPr>
      </w:pPr>
    </w:p>
    <w:p w:rsidR="00445229" w:rsidRDefault="00445229" w:rsidP="00445229">
      <w:pPr>
        <w:spacing w:after="0"/>
        <w:jc w:val="center"/>
        <w:rPr>
          <w:rFonts w:ascii="Arial" w:hAnsi="Arial" w:cs="Arial"/>
        </w:rPr>
      </w:pPr>
    </w:p>
    <w:p w:rsidR="00445229" w:rsidRDefault="00445229" w:rsidP="00445229">
      <w:pPr>
        <w:spacing w:after="0"/>
        <w:jc w:val="center"/>
        <w:rPr>
          <w:rFonts w:ascii="Arial" w:hAnsi="Arial" w:cs="Arial"/>
        </w:rPr>
      </w:pPr>
    </w:p>
    <w:p w:rsidR="00445229" w:rsidRDefault="00445229" w:rsidP="004452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MALINA GALLEGOS VELASQUEZ</w:t>
      </w:r>
    </w:p>
    <w:p w:rsidR="00445229" w:rsidRDefault="00445229" w:rsidP="00445229">
      <w:r>
        <w:rPr>
          <w:rFonts w:ascii="Arial" w:hAnsi="Arial" w:cs="Arial"/>
        </w:rPr>
        <w:t xml:space="preserve">                                                           R E G I D O R </w:t>
      </w:r>
    </w:p>
    <w:p w:rsidR="009F722B" w:rsidRDefault="009F722B"/>
    <w:sectPr w:rsidR="009F722B" w:rsidSect="005A0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229"/>
    <w:rsid w:val="002C2C9C"/>
    <w:rsid w:val="00433245"/>
    <w:rsid w:val="00445229"/>
    <w:rsid w:val="004E2AB3"/>
    <w:rsid w:val="00523AC2"/>
    <w:rsid w:val="00832A0B"/>
    <w:rsid w:val="00853C3F"/>
    <w:rsid w:val="008C6C5D"/>
    <w:rsid w:val="009F722B"/>
    <w:rsid w:val="00CD41DF"/>
    <w:rsid w:val="00E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2017-01-23T20:01:00Z</dcterms:created>
  <dcterms:modified xsi:type="dcterms:W3CDTF">2017-01-23T20:03:00Z</dcterms:modified>
</cp:coreProperties>
</file>